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33" w:rsidRDefault="00671B33" w:rsidP="00671B33">
      <w:pPr>
        <w:spacing w:before="1" w:line="322" w:lineRule="exact"/>
        <w:ind w:left="6005"/>
        <w:rPr>
          <w:spacing w:val="-9"/>
          <w:sz w:val="28"/>
        </w:rPr>
      </w:pPr>
      <w:r w:rsidRPr="00671B33">
        <w:rPr>
          <w:spacing w:val="-2"/>
          <w:sz w:val="28"/>
        </w:rPr>
        <w:t>В</w:t>
      </w:r>
      <w:r w:rsidR="00384ABE">
        <w:rPr>
          <w:spacing w:val="-2"/>
          <w:sz w:val="28"/>
        </w:rPr>
        <w:t xml:space="preserve"> </w:t>
      </w:r>
      <w:r w:rsidRPr="00671B33">
        <w:rPr>
          <w:spacing w:val="-2"/>
          <w:sz w:val="28"/>
        </w:rPr>
        <w:t>пункт</w:t>
      </w:r>
      <w:r w:rsidR="00384ABE">
        <w:rPr>
          <w:spacing w:val="-2"/>
          <w:sz w:val="28"/>
        </w:rPr>
        <w:t xml:space="preserve"> </w:t>
      </w:r>
      <w:r w:rsidRPr="00671B33">
        <w:rPr>
          <w:spacing w:val="-2"/>
          <w:sz w:val="28"/>
        </w:rPr>
        <w:t>проведения</w:t>
      </w:r>
      <w:r w:rsidR="00384ABE">
        <w:rPr>
          <w:spacing w:val="-2"/>
          <w:sz w:val="28"/>
        </w:rPr>
        <w:t xml:space="preserve"> </w:t>
      </w:r>
      <w:r w:rsidRPr="00671B33">
        <w:rPr>
          <w:spacing w:val="-2"/>
          <w:sz w:val="28"/>
        </w:rPr>
        <w:t>тестирования</w:t>
      </w:r>
    </w:p>
    <w:p w:rsidR="00671B33" w:rsidRDefault="00384ABE" w:rsidP="00671B33">
      <w:pPr>
        <w:spacing w:before="1" w:line="322" w:lineRule="exact"/>
        <w:ind w:left="6005"/>
        <w:rPr>
          <w:spacing w:val="-2"/>
          <w:sz w:val="28"/>
        </w:rPr>
      </w:pPr>
      <w:r w:rsidRPr="00671B33">
        <w:rPr>
          <w:spacing w:val="-5"/>
          <w:sz w:val="28"/>
        </w:rPr>
        <w:t>Н</w:t>
      </w:r>
      <w:r w:rsidR="00671B33" w:rsidRPr="00671B33">
        <w:rPr>
          <w:spacing w:val="-5"/>
          <w:sz w:val="28"/>
        </w:rPr>
        <w:t>а</w:t>
      </w:r>
      <w:r>
        <w:rPr>
          <w:spacing w:val="-5"/>
          <w:sz w:val="28"/>
        </w:rPr>
        <w:t xml:space="preserve"> </w:t>
      </w:r>
      <w:r w:rsidR="00671B33" w:rsidRPr="00671B33">
        <w:rPr>
          <w:spacing w:val="-2"/>
          <w:sz w:val="28"/>
        </w:rPr>
        <w:t>знание</w:t>
      </w:r>
      <w:r>
        <w:rPr>
          <w:spacing w:val="-2"/>
          <w:sz w:val="28"/>
        </w:rPr>
        <w:t xml:space="preserve"> </w:t>
      </w:r>
      <w:r w:rsidR="00671B33" w:rsidRPr="00671B33">
        <w:rPr>
          <w:spacing w:val="-2"/>
          <w:sz w:val="28"/>
        </w:rPr>
        <w:t>русского</w:t>
      </w:r>
      <w:r>
        <w:rPr>
          <w:spacing w:val="-2"/>
          <w:sz w:val="28"/>
        </w:rPr>
        <w:t xml:space="preserve"> </w:t>
      </w:r>
      <w:r w:rsidR="00671B33" w:rsidRPr="00671B33">
        <w:rPr>
          <w:spacing w:val="-2"/>
          <w:sz w:val="28"/>
        </w:rPr>
        <w:t>языка</w:t>
      </w:r>
    </w:p>
    <w:p w:rsidR="00665BC0" w:rsidRPr="00671B33" w:rsidRDefault="00671B33" w:rsidP="00671B33">
      <w:pPr>
        <w:spacing w:before="1" w:line="322" w:lineRule="exact"/>
        <w:ind w:left="6005"/>
        <w:rPr>
          <w:sz w:val="28"/>
        </w:rPr>
      </w:pPr>
      <w:r w:rsidRPr="00671B33">
        <w:rPr>
          <w:sz w:val="28"/>
        </w:rPr>
        <w:t>МБОУ «Шиловская СОШ № 1»</w:t>
      </w:r>
    </w:p>
    <w:p w:rsidR="00665BC0" w:rsidRPr="00335FAE" w:rsidRDefault="00665BC0">
      <w:pPr>
        <w:pStyle w:val="a3"/>
        <w:spacing w:before="316"/>
        <w:rPr>
          <w:b/>
        </w:rPr>
      </w:pPr>
    </w:p>
    <w:p w:rsidR="00A10EDF" w:rsidRPr="00335FAE" w:rsidRDefault="00A10EDF" w:rsidP="00A10EDF">
      <w:pPr>
        <w:ind w:right="296"/>
        <w:jc w:val="center"/>
        <w:rPr>
          <w:b/>
          <w:sz w:val="24"/>
        </w:rPr>
      </w:pPr>
      <w:r w:rsidRPr="00335FAE">
        <w:rPr>
          <w:b/>
          <w:spacing w:val="-2"/>
          <w:sz w:val="24"/>
        </w:rPr>
        <w:t>НАПРАВЛЕНИЕ</w:t>
      </w:r>
    </w:p>
    <w:p w:rsidR="00A10EDF" w:rsidRPr="00335FAE" w:rsidRDefault="00A10EDF" w:rsidP="00A10EDF">
      <w:pPr>
        <w:ind w:right="296"/>
        <w:jc w:val="center"/>
        <w:rPr>
          <w:b/>
          <w:sz w:val="24"/>
        </w:rPr>
      </w:pPr>
      <w:r w:rsidRPr="00335FAE">
        <w:rPr>
          <w:b/>
          <w:sz w:val="24"/>
        </w:rPr>
        <w:t>на тестирование на знание русского языка, достаточное для освоения образовательныхпрограммначальногообщего,основногообщегоисреднегообщего образования, иностранных граждан и лиц без гражданства</w:t>
      </w:r>
    </w:p>
    <w:p w:rsidR="00A10EDF" w:rsidRPr="00335FAE" w:rsidRDefault="00A10EDF" w:rsidP="00A10EDF">
      <w:pPr>
        <w:ind w:right="296"/>
        <w:rPr>
          <w:b/>
          <w:sz w:val="24"/>
          <w:szCs w:val="23"/>
        </w:rPr>
      </w:pPr>
    </w:p>
    <w:p w:rsidR="00A10EDF" w:rsidRPr="00335FAE" w:rsidRDefault="00A10EDF" w:rsidP="00A10EDF">
      <w:pPr>
        <w:tabs>
          <w:tab w:val="left" w:pos="1310"/>
        </w:tabs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 xml:space="preserve">N </w:t>
      </w:r>
      <w:r w:rsidRPr="00335FAE">
        <w:rPr>
          <w:sz w:val="23"/>
          <w:szCs w:val="23"/>
          <w:u w:val="single" w:color="21262E"/>
        </w:rPr>
        <w:tab/>
      </w:r>
    </w:p>
    <w:p w:rsidR="00A10EDF" w:rsidRPr="00335FAE" w:rsidRDefault="00A10EDF" w:rsidP="00A10EDF">
      <w:pPr>
        <w:ind w:right="296"/>
        <w:rPr>
          <w:sz w:val="20"/>
          <w:szCs w:val="23"/>
        </w:rPr>
      </w:pPr>
    </w:p>
    <w:p w:rsidR="00A10EDF" w:rsidRPr="00335FAE" w:rsidRDefault="00756C19" w:rsidP="00A10EDF">
      <w:pPr>
        <w:spacing w:before="40"/>
        <w:ind w:right="296"/>
        <w:rPr>
          <w:sz w:val="20"/>
          <w:szCs w:val="23"/>
        </w:rPr>
      </w:pPr>
      <w:r>
        <w:rPr>
          <w:sz w:val="20"/>
          <w:szCs w:val="23"/>
        </w:rPr>
        <w:pict>
          <v:shape id="docshape1" o:spid="_x0000_s1035" style="position:absolute;margin-left:88.95pt;margin-top:14.7pt;width:460pt;height:.1pt;z-index:-15726080;mso-wrap-distance-left:0;mso-wrap-distance-right:0;mso-position-horizontal-relative:page" coordorigin="1779,294" coordsize="9200,0" path="m1779,294r9200,e" filled="f" strokecolor="#21262e" strokeweight=".46pt">
            <v:path arrowok="t"/>
            <w10:wrap type="topAndBottom" anchorx="page"/>
          </v:shape>
        </w:pict>
      </w:r>
    </w:p>
    <w:p w:rsidR="00A10EDF" w:rsidRPr="00335FAE" w:rsidRDefault="00A10EDF" w:rsidP="00A10EDF">
      <w:pPr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>(наименованиеобщеобразовательнойорганизациисогласно</w:t>
      </w:r>
      <w:r w:rsidRPr="00335FAE">
        <w:rPr>
          <w:spacing w:val="-2"/>
          <w:sz w:val="23"/>
          <w:szCs w:val="23"/>
        </w:rPr>
        <w:t>Уставу)</w:t>
      </w:r>
    </w:p>
    <w:p w:rsidR="00A10EDF" w:rsidRPr="00335FAE" w:rsidRDefault="00A10EDF" w:rsidP="00A10EDF">
      <w:pPr>
        <w:ind w:right="296"/>
        <w:rPr>
          <w:sz w:val="23"/>
          <w:szCs w:val="23"/>
        </w:rPr>
      </w:pPr>
    </w:p>
    <w:p w:rsidR="00A10EDF" w:rsidRPr="00335FAE" w:rsidRDefault="00A10EDF" w:rsidP="00A10EDF">
      <w:pPr>
        <w:tabs>
          <w:tab w:val="left" w:pos="9026"/>
        </w:tabs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 xml:space="preserve">направляет </w:t>
      </w:r>
      <w:r w:rsidRPr="00335FAE">
        <w:rPr>
          <w:sz w:val="23"/>
          <w:szCs w:val="23"/>
          <w:u w:val="single" w:color="21262E"/>
        </w:rPr>
        <w:tab/>
      </w:r>
    </w:p>
    <w:p w:rsidR="00A10EDF" w:rsidRPr="00335FAE" w:rsidRDefault="00A10EDF" w:rsidP="00A10EDF">
      <w:pPr>
        <w:ind w:right="296"/>
        <w:rPr>
          <w:sz w:val="23"/>
          <w:szCs w:val="23"/>
        </w:rPr>
      </w:pPr>
      <w:r w:rsidRPr="00335FAE">
        <w:rPr>
          <w:sz w:val="23"/>
          <w:szCs w:val="23"/>
        </w:rPr>
        <w:t xml:space="preserve">(фамилия,имя, отчество(приналичии),дата </w:t>
      </w:r>
      <w:r w:rsidRPr="00335FAE">
        <w:rPr>
          <w:spacing w:val="-2"/>
          <w:sz w:val="23"/>
          <w:szCs w:val="23"/>
        </w:rPr>
        <w:t>рождения)</w:t>
      </w:r>
    </w:p>
    <w:p w:rsidR="00A10EDF" w:rsidRPr="00335FAE" w:rsidRDefault="00A10EDF" w:rsidP="00A10EDF">
      <w:pPr>
        <w:ind w:right="296"/>
        <w:rPr>
          <w:sz w:val="20"/>
          <w:szCs w:val="23"/>
        </w:rPr>
      </w:pPr>
    </w:p>
    <w:p w:rsidR="00A10EDF" w:rsidRPr="00335FAE" w:rsidRDefault="00756C19" w:rsidP="00A10EDF">
      <w:pPr>
        <w:spacing w:before="40"/>
        <w:ind w:right="296"/>
        <w:rPr>
          <w:sz w:val="20"/>
          <w:szCs w:val="23"/>
        </w:rPr>
      </w:pPr>
      <w:r>
        <w:rPr>
          <w:sz w:val="20"/>
          <w:szCs w:val="23"/>
        </w:rPr>
        <w:pict>
          <v:shape id="docshape2" o:spid="_x0000_s1036" style="position:absolute;margin-left:86.05pt;margin-top:14.7pt;width:465.75pt;height:.1pt;z-index:-15725056;mso-wrap-distance-left:0;mso-wrap-distance-right:0;mso-position-horizontal-relative:page" coordorigin="1721,294" coordsize="9315,0" path="m1721,294r9315,e" filled="f" strokecolor="#21262e" strokeweight=".46pt">
            <v:path arrowok="t"/>
            <w10:wrap type="topAndBottom" anchorx="page"/>
          </v:shape>
        </w:pict>
      </w:r>
    </w:p>
    <w:p w:rsidR="00A10EDF" w:rsidRPr="00335FAE" w:rsidRDefault="00A10EDF" w:rsidP="00A10EDF">
      <w:pPr>
        <w:ind w:right="296"/>
        <w:rPr>
          <w:sz w:val="23"/>
          <w:szCs w:val="23"/>
        </w:rPr>
      </w:pPr>
    </w:p>
    <w:p w:rsidR="00A10EDF" w:rsidRPr="00335FAE" w:rsidRDefault="00A10EDF" w:rsidP="00A10EDF">
      <w:pPr>
        <w:tabs>
          <w:tab w:val="left" w:pos="9321"/>
        </w:tabs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 xml:space="preserve">гражданина </w:t>
      </w:r>
      <w:r w:rsidRPr="00335FAE">
        <w:rPr>
          <w:sz w:val="23"/>
          <w:szCs w:val="23"/>
          <w:u w:val="single" w:color="21262E"/>
        </w:rPr>
        <w:tab/>
      </w:r>
    </w:p>
    <w:p w:rsidR="00A10EDF" w:rsidRPr="00335FAE" w:rsidRDefault="00A10EDF" w:rsidP="00A10EDF">
      <w:pPr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>(указатьгражданство/отсутствие</w:t>
      </w:r>
      <w:r w:rsidRPr="00335FAE">
        <w:rPr>
          <w:spacing w:val="-2"/>
          <w:sz w:val="23"/>
          <w:szCs w:val="23"/>
        </w:rPr>
        <w:t>гражданства)</w:t>
      </w:r>
    </w:p>
    <w:p w:rsidR="00A10EDF" w:rsidRPr="00335FAE" w:rsidRDefault="00A10EDF" w:rsidP="00A10EDF">
      <w:pPr>
        <w:ind w:right="296"/>
        <w:rPr>
          <w:sz w:val="23"/>
          <w:szCs w:val="23"/>
        </w:rPr>
      </w:pPr>
    </w:p>
    <w:p w:rsidR="00A10EDF" w:rsidRPr="00335FAE" w:rsidRDefault="00A10EDF" w:rsidP="00A10EDF">
      <w:pPr>
        <w:tabs>
          <w:tab w:val="left" w:pos="9356"/>
        </w:tabs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 xml:space="preserve">в </w:t>
      </w:r>
      <w:r w:rsidRPr="00335FAE">
        <w:rPr>
          <w:sz w:val="23"/>
          <w:szCs w:val="23"/>
          <w:u w:val="single" w:color="21262E"/>
        </w:rPr>
        <w:tab/>
      </w:r>
      <w:r w:rsidRPr="00335FAE">
        <w:rPr>
          <w:sz w:val="23"/>
          <w:szCs w:val="23"/>
        </w:rPr>
        <w:t xml:space="preserve"> (общеобразовательная организация, на базе которой создан пункт прохождения</w:t>
      </w:r>
      <w:r w:rsidRPr="00335FAE">
        <w:rPr>
          <w:spacing w:val="-2"/>
          <w:sz w:val="23"/>
          <w:szCs w:val="23"/>
        </w:rPr>
        <w:t>тестирования).</w:t>
      </w:r>
    </w:p>
    <w:p w:rsidR="00A10EDF" w:rsidRPr="00335FAE" w:rsidRDefault="00A10EDF" w:rsidP="00A10EDF">
      <w:pPr>
        <w:tabs>
          <w:tab w:val="left" w:pos="9309"/>
        </w:tabs>
        <w:spacing w:before="263" w:line="530" w:lineRule="atLeast"/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>для прохождения тестирования на уровень знания русского языка, достаточный для освоения образовательной программы</w:t>
      </w:r>
      <w:r w:rsidRPr="00335FAE">
        <w:rPr>
          <w:sz w:val="23"/>
          <w:szCs w:val="23"/>
          <w:u w:val="single" w:color="21262E"/>
        </w:rPr>
        <w:tab/>
      </w:r>
    </w:p>
    <w:p w:rsidR="00A10EDF" w:rsidRPr="00335FAE" w:rsidRDefault="00A10EDF" w:rsidP="00A10EDF">
      <w:pPr>
        <w:spacing w:line="263" w:lineRule="exact"/>
        <w:ind w:right="296"/>
        <w:rPr>
          <w:sz w:val="23"/>
          <w:szCs w:val="23"/>
        </w:rPr>
      </w:pPr>
      <w:r w:rsidRPr="00335FAE">
        <w:rPr>
          <w:sz w:val="23"/>
          <w:szCs w:val="23"/>
        </w:rPr>
        <w:t>(указатьуровеньобразовательной</w:t>
      </w:r>
      <w:r w:rsidRPr="00335FAE">
        <w:rPr>
          <w:spacing w:val="-2"/>
          <w:sz w:val="23"/>
          <w:szCs w:val="23"/>
        </w:rPr>
        <w:t>программы)</w:t>
      </w:r>
    </w:p>
    <w:p w:rsidR="00A10EDF" w:rsidRPr="00335FAE" w:rsidRDefault="00A10EDF" w:rsidP="00A10EDF">
      <w:pPr>
        <w:ind w:right="296"/>
        <w:rPr>
          <w:sz w:val="23"/>
          <w:szCs w:val="23"/>
        </w:rPr>
      </w:pPr>
    </w:p>
    <w:p w:rsidR="00A10EDF" w:rsidRPr="00335FAE" w:rsidRDefault="00A10EDF" w:rsidP="00A10EDF">
      <w:pPr>
        <w:tabs>
          <w:tab w:val="left" w:pos="9319"/>
        </w:tabs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 xml:space="preserve">общего образования, для поступления в </w:t>
      </w:r>
      <w:r w:rsidRPr="00335FAE">
        <w:rPr>
          <w:sz w:val="23"/>
          <w:szCs w:val="23"/>
          <w:u w:val="single" w:color="21262E"/>
        </w:rPr>
        <w:tab/>
      </w:r>
    </w:p>
    <w:p w:rsidR="00A10EDF" w:rsidRPr="00335FAE" w:rsidRDefault="00A10EDF" w:rsidP="00A10EDF">
      <w:pPr>
        <w:spacing w:line="720" w:lineRule="auto"/>
        <w:ind w:right="296"/>
        <w:rPr>
          <w:sz w:val="23"/>
          <w:szCs w:val="23"/>
        </w:rPr>
      </w:pPr>
      <w:r w:rsidRPr="00335FAE">
        <w:rPr>
          <w:sz w:val="23"/>
          <w:szCs w:val="23"/>
        </w:rPr>
        <w:t>(указать класс) Результаттестированиянаправитьвустановленныезаконодательствомсроки</w:t>
      </w:r>
    </w:p>
    <w:p w:rsidR="00A10EDF" w:rsidRPr="00335FAE" w:rsidRDefault="00756C19" w:rsidP="00A10EDF">
      <w:pPr>
        <w:spacing w:line="20" w:lineRule="exact"/>
        <w:ind w:right="296"/>
        <w:rPr>
          <w:sz w:val="2"/>
          <w:szCs w:val="23"/>
        </w:rPr>
      </w:pPr>
      <w:r>
        <w:rPr>
          <w:sz w:val="2"/>
          <w:szCs w:val="23"/>
        </w:rPr>
      </w:r>
      <w:r>
        <w:rPr>
          <w:sz w:val="2"/>
          <w:szCs w:val="23"/>
        </w:rPr>
        <w:pict>
          <v:group id="docshapegroup3" o:spid="_x0000_s1033" style="width:465.75pt;height:.5pt;mso-position-horizontal-relative:char;mso-position-vertical-relative:line" coordsize="9315,10">
            <v:line id="_x0000_s1034" style="position:absolute" from="0,5" to="9315,5" strokecolor="#21262e" strokeweight=".46pt"/>
            <w10:wrap type="none"/>
            <w10:anchorlock/>
          </v:group>
        </w:pict>
      </w:r>
    </w:p>
    <w:p w:rsidR="00A10EDF" w:rsidRPr="00335FAE" w:rsidRDefault="00A10EDF" w:rsidP="00A10EDF">
      <w:pPr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>(указатьспособнаправления</w:t>
      </w:r>
      <w:r w:rsidRPr="00335FAE">
        <w:rPr>
          <w:spacing w:val="-2"/>
          <w:sz w:val="23"/>
          <w:szCs w:val="23"/>
        </w:rPr>
        <w:t>информации)</w:t>
      </w:r>
    </w:p>
    <w:p w:rsidR="00A10EDF" w:rsidRPr="00335FAE" w:rsidRDefault="00A10EDF" w:rsidP="00A10EDF">
      <w:pPr>
        <w:spacing w:before="245"/>
        <w:ind w:right="296"/>
        <w:rPr>
          <w:sz w:val="23"/>
          <w:szCs w:val="23"/>
        </w:rPr>
      </w:pPr>
    </w:p>
    <w:p w:rsidR="00A10EDF" w:rsidRPr="00335FAE" w:rsidRDefault="00A10EDF" w:rsidP="00A10EDF">
      <w:pPr>
        <w:tabs>
          <w:tab w:val="left" w:pos="2418"/>
          <w:tab w:val="left" w:pos="5346"/>
          <w:tab w:val="left" w:pos="6213"/>
          <w:tab w:val="left" w:pos="8911"/>
        </w:tabs>
        <w:ind w:right="296"/>
        <w:rPr>
          <w:sz w:val="23"/>
          <w:szCs w:val="23"/>
        </w:rPr>
      </w:pPr>
      <w:r w:rsidRPr="00335FAE">
        <w:rPr>
          <w:sz w:val="23"/>
          <w:szCs w:val="23"/>
        </w:rPr>
        <w:t xml:space="preserve">Директор </w:t>
      </w:r>
      <w:r w:rsidRPr="00335FAE">
        <w:rPr>
          <w:spacing w:val="-2"/>
          <w:sz w:val="23"/>
          <w:szCs w:val="23"/>
        </w:rPr>
        <w:t>школы</w:t>
      </w:r>
      <w:r w:rsidRPr="00335FAE">
        <w:rPr>
          <w:sz w:val="23"/>
          <w:szCs w:val="23"/>
        </w:rPr>
        <w:tab/>
      </w:r>
      <w:r w:rsidRPr="00335FAE">
        <w:rPr>
          <w:sz w:val="23"/>
          <w:szCs w:val="23"/>
          <w:u w:val="single" w:color="21262E"/>
        </w:rPr>
        <w:tab/>
      </w:r>
      <w:r w:rsidRPr="00335FAE">
        <w:rPr>
          <w:sz w:val="23"/>
          <w:szCs w:val="23"/>
        </w:rPr>
        <w:tab/>
      </w:r>
      <w:r w:rsidRPr="00335FAE">
        <w:rPr>
          <w:sz w:val="23"/>
          <w:szCs w:val="23"/>
          <w:u w:val="single" w:color="21262E"/>
        </w:rPr>
        <w:tab/>
      </w:r>
    </w:p>
    <w:p w:rsidR="00A10EDF" w:rsidRPr="00335FAE" w:rsidRDefault="00A10EDF" w:rsidP="00A10EDF">
      <w:pPr>
        <w:tabs>
          <w:tab w:val="left" w:pos="6453"/>
        </w:tabs>
        <w:ind w:right="296"/>
        <w:rPr>
          <w:sz w:val="23"/>
          <w:szCs w:val="23"/>
        </w:rPr>
      </w:pPr>
      <w:r w:rsidRPr="00335FAE">
        <w:rPr>
          <w:spacing w:val="-2"/>
          <w:sz w:val="23"/>
          <w:szCs w:val="23"/>
        </w:rPr>
        <w:t>(подпись)</w:t>
      </w:r>
      <w:r w:rsidRPr="00335FAE">
        <w:rPr>
          <w:sz w:val="23"/>
          <w:szCs w:val="23"/>
        </w:rPr>
        <w:tab/>
        <w:t>(фамилия</w:t>
      </w:r>
      <w:r w:rsidR="00384ABE">
        <w:rPr>
          <w:sz w:val="23"/>
          <w:szCs w:val="23"/>
        </w:rPr>
        <w:t xml:space="preserve"> </w:t>
      </w:r>
      <w:r w:rsidRPr="00335FAE">
        <w:rPr>
          <w:sz w:val="23"/>
          <w:szCs w:val="23"/>
        </w:rPr>
        <w:t>и</w:t>
      </w:r>
      <w:r w:rsidRPr="00335FAE">
        <w:rPr>
          <w:spacing w:val="-2"/>
          <w:sz w:val="23"/>
          <w:szCs w:val="23"/>
        </w:rPr>
        <w:t>инициалы)</w:t>
      </w:r>
    </w:p>
    <w:p w:rsidR="00A10EDF" w:rsidRPr="00335FAE" w:rsidRDefault="00A10EDF" w:rsidP="00A10EDF">
      <w:pPr>
        <w:ind w:right="296"/>
        <w:rPr>
          <w:sz w:val="23"/>
          <w:szCs w:val="23"/>
        </w:rPr>
      </w:pPr>
    </w:p>
    <w:p w:rsidR="00A10EDF" w:rsidRPr="00335FAE" w:rsidRDefault="00A10EDF" w:rsidP="00A10EDF">
      <w:pPr>
        <w:ind w:right="296"/>
        <w:rPr>
          <w:sz w:val="23"/>
          <w:szCs w:val="23"/>
        </w:rPr>
      </w:pPr>
    </w:p>
    <w:p w:rsidR="00A10EDF" w:rsidRPr="00335FAE" w:rsidRDefault="00A10EDF" w:rsidP="00A10EDF">
      <w:pPr>
        <w:tabs>
          <w:tab w:val="left" w:pos="1964"/>
          <w:tab w:val="left" w:pos="2544"/>
        </w:tabs>
        <w:ind w:right="296"/>
        <w:jc w:val="right"/>
        <w:rPr>
          <w:sz w:val="23"/>
          <w:szCs w:val="23"/>
        </w:rPr>
      </w:pPr>
      <w:r w:rsidRPr="00335FAE">
        <w:rPr>
          <w:sz w:val="23"/>
          <w:szCs w:val="23"/>
        </w:rPr>
        <w:t>""</w:t>
      </w:r>
      <w:r w:rsidRPr="00335FAE">
        <w:rPr>
          <w:sz w:val="23"/>
          <w:szCs w:val="23"/>
          <w:u w:val="single" w:color="21262E"/>
        </w:rPr>
        <w:tab/>
      </w:r>
      <w:r w:rsidRPr="00335FAE">
        <w:rPr>
          <w:spacing w:val="-7"/>
          <w:sz w:val="23"/>
          <w:szCs w:val="23"/>
        </w:rPr>
        <w:t>20</w:t>
      </w:r>
      <w:r w:rsidRPr="00335FAE">
        <w:rPr>
          <w:sz w:val="23"/>
          <w:szCs w:val="23"/>
          <w:u w:val="single" w:color="21262E"/>
        </w:rPr>
        <w:tab/>
      </w:r>
      <w:r w:rsidRPr="00335FAE">
        <w:rPr>
          <w:spacing w:val="-5"/>
          <w:sz w:val="23"/>
          <w:szCs w:val="23"/>
        </w:rPr>
        <w:t>Г.</w:t>
      </w:r>
    </w:p>
    <w:p w:rsidR="00003466" w:rsidRPr="00335FAE" w:rsidRDefault="00003466">
      <w:pPr>
        <w:ind w:right="296"/>
        <w:jc w:val="center"/>
        <w:rPr>
          <w:b/>
          <w:sz w:val="28"/>
        </w:rPr>
      </w:pPr>
    </w:p>
    <w:p w:rsidR="006A3B36" w:rsidRPr="00335FAE" w:rsidRDefault="006A3B36" w:rsidP="00576B8A">
      <w:pPr>
        <w:pStyle w:val="a3"/>
        <w:ind w:right="537"/>
        <w:rPr>
          <w:sz w:val="20"/>
          <w:szCs w:val="20"/>
        </w:rPr>
      </w:pPr>
      <w:bookmarkStart w:id="0" w:name="_GoBack"/>
      <w:bookmarkEnd w:id="0"/>
    </w:p>
    <w:sectPr w:rsidR="006A3B36" w:rsidRPr="00335FAE" w:rsidSect="00665BC0">
      <w:pgSz w:w="11920" w:h="16850"/>
      <w:pgMar w:top="1140" w:right="283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C35FB"/>
    <w:multiLevelType w:val="hybridMultilevel"/>
    <w:tmpl w:val="4CF0ED40"/>
    <w:lvl w:ilvl="0" w:tplc="68C2575E">
      <w:start w:val="1"/>
      <w:numFmt w:val="decimal"/>
      <w:lvlText w:val="%1."/>
      <w:lvlJc w:val="left"/>
      <w:pPr>
        <w:ind w:left="4493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4D727044">
      <w:numFmt w:val="bullet"/>
      <w:lvlText w:val="•"/>
      <w:lvlJc w:val="left"/>
      <w:pPr>
        <w:ind w:left="5127" w:hanging="276"/>
      </w:pPr>
      <w:rPr>
        <w:rFonts w:hint="default"/>
        <w:lang w:val="ru-RU" w:eastAsia="en-US" w:bidi="ar-SA"/>
      </w:rPr>
    </w:lvl>
    <w:lvl w:ilvl="2" w:tplc="64347F06">
      <w:numFmt w:val="bullet"/>
      <w:lvlText w:val="•"/>
      <w:lvlJc w:val="left"/>
      <w:pPr>
        <w:ind w:left="5755" w:hanging="276"/>
      </w:pPr>
      <w:rPr>
        <w:rFonts w:hint="default"/>
        <w:lang w:val="ru-RU" w:eastAsia="en-US" w:bidi="ar-SA"/>
      </w:rPr>
    </w:lvl>
    <w:lvl w:ilvl="3" w:tplc="942E1FE2">
      <w:numFmt w:val="bullet"/>
      <w:lvlText w:val="•"/>
      <w:lvlJc w:val="left"/>
      <w:pPr>
        <w:ind w:left="6383" w:hanging="276"/>
      </w:pPr>
      <w:rPr>
        <w:rFonts w:hint="default"/>
        <w:lang w:val="ru-RU" w:eastAsia="en-US" w:bidi="ar-SA"/>
      </w:rPr>
    </w:lvl>
    <w:lvl w:ilvl="4" w:tplc="7494CBE8">
      <w:numFmt w:val="bullet"/>
      <w:lvlText w:val="•"/>
      <w:lvlJc w:val="left"/>
      <w:pPr>
        <w:ind w:left="7011" w:hanging="276"/>
      </w:pPr>
      <w:rPr>
        <w:rFonts w:hint="default"/>
        <w:lang w:val="ru-RU" w:eastAsia="en-US" w:bidi="ar-SA"/>
      </w:rPr>
    </w:lvl>
    <w:lvl w:ilvl="5" w:tplc="3CF01C98">
      <w:numFmt w:val="bullet"/>
      <w:lvlText w:val="•"/>
      <w:lvlJc w:val="left"/>
      <w:pPr>
        <w:ind w:left="7639" w:hanging="276"/>
      </w:pPr>
      <w:rPr>
        <w:rFonts w:hint="default"/>
        <w:lang w:val="ru-RU" w:eastAsia="en-US" w:bidi="ar-SA"/>
      </w:rPr>
    </w:lvl>
    <w:lvl w:ilvl="6" w:tplc="6F044A9C">
      <w:numFmt w:val="bullet"/>
      <w:lvlText w:val="•"/>
      <w:lvlJc w:val="left"/>
      <w:pPr>
        <w:ind w:left="8266" w:hanging="276"/>
      </w:pPr>
      <w:rPr>
        <w:rFonts w:hint="default"/>
        <w:lang w:val="ru-RU" w:eastAsia="en-US" w:bidi="ar-SA"/>
      </w:rPr>
    </w:lvl>
    <w:lvl w:ilvl="7" w:tplc="C424549E">
      <w:numFmt w:val="bullet"/>
      <w:lvlText w:val="•"/>
      <w:lvlJc w:val="left"/>
      <w:pPr>
        <w:ind w:left="8894" w:hanging="276"/>
      </w:pPr>
      <w:rPr>
        <w:rFonts w:hint="default"/>
        <w:lang w:val="ru-RU" w:eastAsia="en-US" w:bidi="ar-SA"/>
      </w:rPr>
    </w:lvl>
    <w:lvl w:ilvl="8" w:tplc="9266F462">
      <w:numFmt w:val="bullet"/>
      <w:lvlText w:val="•"/>
      <w:lvlJc w:val="left"/>
      <w:pPr>
        <w:ind w:left="9522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5BC0"/>
    <w:rsid w:val="00003466"/>
    <w:rsid w:val="00093263"/>
    <w:rsid w:val="000C080B"/>
    <w:rsid w:val="000E1874"/>
    <w:rsid w:val="00250ADC"/>
    <w:rsid w:val="00325996"/>
    <w:rsid w:val="00335FAE"/>
    <w:rsid w:val="003515C5"/>
    <w:rsid w:val="00384ABE"/>
    <w:rsid w:val="00554252"/>
    <w:rsid w:val="00576B8A"/>
    <w:rsid w:val="00665BC0"/>
    <w:rsid w:val="00671B33"/>
    <w:rsid w:val="006A3B36"/>
    <w:rsid w:val="006E5370"/>
    <w:rsid w:val="00756C19"/>
    <w:rsid w:val="00A1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B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35FA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BC0"/>
    <w:rPr>
      <w:sz w:val="28"/>
      <w:szCs w:val="28"/>
    </w:rPr>
  </w:style>
  <w:style w:type="paragraph" w:styleId="a4">
    <w:name w:val="List Paragraph"/>
    <w:basedOn w:val="a"/>
    <w:uiPriority w:val="1"/>
    <w:qFormat/>
    <w:rsid w:val="00665BC0"/>
    <w:pPr>
      <w:spacing w:line="321" w:lineRule="exact"/>
      <w:ind w:left="2961" w:hanging="278"/>
    </w:pPr>
  </w:style>
  <w:style w:type="paragraph" w:customStyle="1" w:styleId="TableParagraph">
    <w:name w:val="Table Paragraph"/>
    <w:basedOn w:val="a"/>
    <w:uiPriority w:val="1"/>
    <w:qFormat/>
    <w:rsid w:val="00665BC0"/>
  </w:style>
  <w:style w:type="table" w:styleId="a5">
    <w:name w:val="Table Grid"/>
    <w:basedOn w:val="a1"/>
    <w:uiPriority w:val="59"/>
    <w:rsid w:val="005542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3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466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6A3B36"/>
    <w:pPr>
      <w:ind w:left="133" w:right="131"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5FA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Косяченко Н.В.</dc:creator>
  <cp:lastModifiedBy>2</cp:lastModifiedBy>
  <cp:revision>11</cp:revision>
  <cp:lastPrinted>2025-04-03T05:24:00Z</cp:lastPrinted>
  <dcterms:created xsi:type="dcterms:W3CDTF">2025-04-02T07:13:00Z</dcterms:created>
  <dcterms:modified xsi:type="dcterms:W3CDTF">2025-04-10T16:38:00Z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2010</vt:lpwstr>
  </property>
</Properties>
</file>