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10D" w:rsidRDefault="00CC410D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C410D" w:rsidRDefault="00EE2859" w:rsidP="007F7AF3">
      <w:pPr>
        <w:pStyle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229326"/>
            <wp:effectExtent l="19050" t="0" r="3175" b="0"/>
            <wp:docPr id="1" name="Рисунок 1" descr="C:\Users\2\Desktop\СКАНЫ\2022-06-16 Коллективный договор\Коллективный 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Ы\2022-06-16 Коллективный договор\Коллективный договор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F3" w:rsidRDefault="007F7AF3"/>
    <w:p w:rsidR="007F7AF3" w:rsidRDefault="007F7AF3"/>
    <w:p w:rsidR="00EE2859" w:rsidRDefault="00EE2859"/>
    <w:p w:rsidR="007F7AF3" w:rsidRDefault="007F7AF3" w:rsidP="004D7A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договора</w:t>
      </w:r>
    </w:p>
    <w:p w:rsidR="00275AEF" w:rsidRDefault="00275AEF" w:rsidP="00A776D6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="003A5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щие положения …………………………………………….стр. 3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Производственн</w:t>
      </w:r>
      <w:r w:rsidR="003A57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о-экономические отношения………………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Приём и у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вольнение работников……………………………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10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р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аботы, время отдыха………………………………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Оплата и стимулирование труда………………………………стр.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21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Улучшение у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словий и охрана труда…………………………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Разрешение труд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овых споров (конфликтов)…………………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30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Профессиональная подготовка, переподготовка, повышение квалификации и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переобучение работников…………………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31</w:t>
      </w:r>
    </w:p>
    <w:p w:rsidR="00275AEF" w:rsidRDefault="00275AEF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прав, гарантий и обязанностей профсоюзной</w:t>
      </w:r>
    </w:p>
    <w:p w:rsidR="00275AEF" w:rsidRDefault="00275AEF" w:rsidP="00A776D6">
      <w:pPr>
        <w:shd w:val="clear" w:color="auto" w:fill="FFFFFF"/>
        <w:autoSpaceDE w:val="0"/>
        <w:autoSpaceDN w:val="0"/>
        <w:adjustRightInd w:val="0"/>
        <w:spacing w:after="0" w:line="48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6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организации, профкома</w:t>
      </w:r>
      <w:r w:rsidR="004165F2" w:rsidRPr="00416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…………………………………………..стр.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35</w:t>
      </w:r>
    </w:p>
    <w:p w:rsidR="004B28FC" w:rsidRDefault="004B28FC" w:rsidP="00A776D6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r w:rsidR="004D63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416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выполнением до</w:t>
      </w:r>
      <w:r w:rsidR="00A776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говора, </w:t>
      </w:r>
    </w:p>
    <w:p w:rsidR="004165F2" w:rsidRPr="004165F2" w:rsidRDefault="00A776D6" w:rsidP="004B28FC">
      <w:pPr>
        <w:pStyle w:val="a3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ответственность сторон  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</w:t>
      </w:r>
      <w:r w:rsidR="004B2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4165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</w:t>
      </w:r>
      <w:r w:rsidR="004B28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D7A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39</w:t>
      </w:r>
    </w:p>
    <w:p w:rsidR="00275AEF" w:rsidRDefault="00275AEF" w:rsidP="00A776D6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AEF" w:rsidRDefault="00275AEF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AEF" w:rsidRDefault="00275AEF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AEF" w:rsidRDefault="00275AEF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AEF" w:rsidRDefault="00275AEF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AEF" w:rsidRDefault="00275AEF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D46" w:rsidRDefault="00D85D46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D46" w:rsidRDefault="00D85D46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D46" w:rsidRDefault="00D85D46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5D46" w:rsidRDefault="00D85D46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7AF3" w:rsidRDefault="007F7AF3"/>
    <w:p w:rsidR="00EE2859" w:rsidRPr="00EE2859" w:rsidRDefault="00EE2859"/>
    <w:p w:rsidR="007F7AF3" w:rsidRDefault="007F7AF3" w:rsidP="004B28FC">
      <w:pPr>
        <w:jc w:val="center"/>
      </w:pPr>
    </w:p>
    <w:p w:rsidR="007F7AF3" w:rsidRPr="006B02DA" w:rsidRDefault="007F7AF3" w:rsidP="004B28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1.     ОБЩИЕ ПОЛОЖЕНИЯ.</w:t>
      </w:r>
    </w:p>
    <w:p w:rsidR="007F7AF3" w:rsidRPr="006B02DA" w:rsidRDefault="007F7AF3" w:rsidP="007F7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AF3" w:rsidRPr="00F84152" w:rsidRDefault="007F7AF3" w:rsidP="007F7AF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Настоящий коллективный договор является правовым актом, регулирующим социально-трудовые отношения в муниципальном бюджетном 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</w:t>
      </w:r>
      <w:r w:rsidR="00531BBB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1A3059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азовательном учреждении «Желудёв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ская средняя общеобразовательная школа</w:t>
      </w:r>
      <w:r w:rsidR="001A3059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им. Героя РФ И. В. Филькина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образования –  Шиловский муниципальный район Рязанской области (далее –  </w:t>
      </w:r>
      <w:r w:rsidR="00F84152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</w:t>
      </w:r>
      <w:r w:rsidR="001A3059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ОУ «Желудёв</w:t>
      </w:r>
      <w:r w:rsidR="00F84152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ская СОШ </w:t>
      </w:r>
      <w:r w:rsidR="001A3059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им. Героя РФ И. В. Филькина</w:t>
      </w: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»)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F7AF3" w:rsidRPr="006B02DA" w:rsidRDefault="007F7AF3" w:rsidP="006B02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1.2</w:t>
      </w:r>
      <w:r w:rsidRPr="00F841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Коллективный договор заключен в соответствии с</w:t>
      </w: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Трудовым Кодексом Российской Федерации  и иными законодательными  и нормативными правовыми актами, с целью определения взаимных обязательств работников и работодателя по защите социально-трудовых прав и профессиональных интересов работников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в том числе Отраслевым соглашением по организациям, находящимся в ведении Министерства образования и науки Российской Федерации  на 2021 - 2023 годы, Отраслевым соглашением между Министерством образования Рязанской области и Рязанским областным комитетом Профсоюза работников народного образования и науки Российской Федерации на 2019 - 2021 годы, Дополнительным Соглашением к Региональном</w:t>
      </w:r>
      <w:r w:rsidR="009B5FFC">
        <w:rPr>
          <w:rFonts w:ascii="Times New Roman" w:eastAsia="Times New Roman" w:hAnsi="Times New Roman" w:cs="Times New Roman"/>
          <w:sz w:val="28"/>
          <w:szCs w:val="24"/>
          <w:lang w:eastAsia="ru-RU"/>
        </w:rPr>
        <w:t>у отраслевому Соглашению между М</w:t>
      </w: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инистерством образования и молодежной политики Рязанскойобласти и Рязанским областным комитетом Профсоюза работников народного образования и науки Российской Федерации на 2019 – 2021 годы, Территориальным отраслевым соглашением между администрацией муниципального образования – Шиловский муниципальный район Рязанской области, Управлением образования администрации муниципального образования – Шиловский муниципальный район Рязанской области и Шиловской районной организацией Профсоюза работников народного образования и науки Российской Федерации по обеспечению социально-экономических и правовых гарантий работников организации муниципального образования – Шиловский муниципальный район Рязанской области на 2020 – 2022 годы.</w:t>
      </w:r>
    </w:p>
    <w:p w:rsidR="007F7AF3" w:rsidRPr="006B02DA" w:rsidRDefault="007F7AF3" w:rsidP="006B02D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 Сторонами коллективного договора (далее 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Договор) являются работники </w:t>
      </w:r>
      <w:r w:rsidR="00EF2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 ОУ «Желудев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ская средняя общеобразовательная школа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F2450" w:rsidRPr="00EF2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муниципального образования – Шиловский муниципальный район Рязанской области</w:t>
      </w: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лице их представителя - председателя профсоюзного комитета профсоюзной организации</w:t>
      </w:r>
      <w:r w:rsidR="001A3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 ОУ </w:t>
      </w:r>
      <w:r w:rsidR="001A3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«Желудёв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ская средняя общеобразовательная школа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A3059" w:rsidRPr="001A3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1A3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Ксенофонтовой Ирины Константиновны</w:t>
      </w: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– Профком) и работодатель,</w:t>
      </w:r>
      <w:r w:rsidR="00531B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лице его представителя - </w:t>
      </w: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директора </w:t>
      </w:r>
      <w:r w:rsidR="001A3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 ОУ «Желудёв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ская средняя общеобразовательная </w:t>
      </w:r>
      <w:r w:rsidR="00531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школа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A3059" w:rsidRPr="001A305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="00EF2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 Сониной Надежды Ивановны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(далее – Работодатель)</w:t>
      </w:r>
      <w:r w:rsidRPr="006B02D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F7AF3" w:rsidRPr="006B02DA" w:rsidRDefault="00EF2450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ботники МБ ОУ «Желудёв</w:t>
      </w:r>
      <w:r w:rsidR="007F7AF3"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ская средняя общеобразовательная школа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F2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="007F7AF3"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доверяют и поручают председателю  профсоюзного комитета профс</w:t>
      </w:r>
      <w:r w:rsidR="00531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юзной организации МБ ОУ «Желудёв</w:t>
      </w:r>
      <w:r w:rsidR="007F7AF3"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ская средняя общеобразовательная школа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F2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="007F7AF3"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представлять их интересы в перегово</w:t>
      </w:r>
      <w:r w:rsidR="007F7AF3"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рах, заключать Договор, контролировать его исполнение.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1.4. Действие настоящего коллективного договора распространяется на всех работников организации. Работники, не являющиеся членами профсоюза, имеют право уполномочить профсоюзный комитет (далее Профком) представлять их интересы во взаимоотношениях с Работодателем (статьи 30, 31 Трудового Кодекса Российской Федерации). Делегируя свои полномочия Профкому, работник, не являющийся членом профсоюза, письменно обращается с зая</w:t>
      </w:r>
      <w:r w:rsidR="00531BB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="00EF2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лением в Профком МБ ОУ  «Желудёв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ская средняя общеобразовательная школа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F2450" w:rsidRPr="00EF24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Работодателю. Работодатель по письменному заявлению данного работника ежемесячно перечисляет на счёт профсоюзной организации денежные средства в размере 0,5% его заработной платы (статья 377 Трудового Кодекса  Российской Федерации).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1.5. Пункты Договора, реализация которых обеспечивается за счет средств  профсоюзного бюджета, распространяются только на членов профсоюза.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1.6. Договор открыт для присоединения к нему работников организации, не уполномочивших ранее стороны на его заключение.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1.7.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1.8. Коллективный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1.9. При смене формы собственности организации коллективный договор сохраняет свое действие в течение трех месяцев со дня перехода прав собственности.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1.1</w:t>
      </w:r>
      <w:r w:rsidR="004B28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0. При реорганизации организации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форме слияния, присоединения, разделения, выделения коллективный договор сохраняет свое действие в течение всего срока реорганизации.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1.11. 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1.12. При ликвидации организации коллективный договор сохраняет свое действие в течение всего срока проведения ликвидации.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1.14.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Трудовом Кодексе  Российской Федерации.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1.15. Пересмотр обязательств настоящего Договора не может приводить к снижению уровня социально-экономического положения работников организации.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1.16. Стороны осуществляют контроль  за ходом выполнения коллективного договора.  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1.17. </w:t>
      </w:r>
      <w:r w:rsidR="004B28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Стороны д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 раза в год стороны информируют работников на общем собрании о ходе выполнения коллективного договора.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1.18. Все спорные вопросы по толкованию и реализации положений Договора решаются сторонами.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1.19. На срок действия Договора, при условии выполнения Работодателем всех его положений, Профком  обеспечивает стабильность в работе коллектива.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1.20. Разногласия между Работодателем и работниками, возникающие при принятии, внесении изменений и дополнений в Договор, в период </w:t>
      </w:r>
      <w:r w:rsidR="004B28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срока его действия, разрешаются 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сторонами путем принятия компромиссного решения.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1.21. Положения коллективного договора учитываются п</w:t>
      </w:r>
      <w:r w:rsidR="004B28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 разработке приказов и других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нормативных актов локального характера, а также мероприятий по вопросам установления условий и оплаты труда, режима труда и отдыха, охраны труда, развития социальной сферы. 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1.22. Стороны определяют следующие формы управления учреждением непосредственно работниками и через Профком: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  согласование с  Профкомом;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  консультации по вопросам принятия локальных нормативных актов;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—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Трудового Кодекса Российской Федерации и по иным вопросам, предусмотренным в настоящем коллективном договоре;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участие в разработке и принятии коллективного договора;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 другие формы.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1.23. Перечень локальных нормативных актов, содержащих нормы трудового права, которые Работодатель принимает по согласованию с Профкомом: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  Правила внутреннего трудового распорядка;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  Положение о фонде стимулирующих доплат и надбавок;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  другие локальные акты.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1.24. Настоящий Дого</w:t>
      </w:r>
      <w:r w:rsidR="001F39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вор вступает в силу с 01.02.2022</w:t>
      </w:r>
      <w:r w:rsidR="00D85D46"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и</w:t>
      </w:r>
      <w:r w:rsidR="001F39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действует по 31.01.2024 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</w:t>
      </w:r>
    </w:p>
    <w:p w:rsidR="007F7AF3" w:rsidRPr="006B02DA" w:rsidRDefault="007F7AF3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1.25. Стороны имеют право продлить действие коллективного договора на срок не более трех лет.</w:t>
      </w:r>
    </w:p>
    <w:p w:rsidR="007F7AF3" w:rsidRPr="006B02DA" w:rsidRDefault="007F7AF3" w:rsidP="006B02DA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1.26. Стороны обязуются по заключению нового коллективного договора начать переговоры за 3 месяца до окончания срока действия данного Договора. Продолжительность переговоров при заключении нового коллективного договора не должна превышать 3 месяцев.</w:t>
      </w:r>
    </w:p>
    <w:p w:rsidR="007F7AF3" w:rsidRPr="006B02DA" w:rsidRDefault="007F7AF3" w:rsidP="006B02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1.27. Подготовка для обсуждения проекта Договора на следующий период должна быть заверше</w:t>
      </w:r>
      <w:r w:rsidR="00D85D46"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сторонами до 20</w:t>
      </w:r>
      <w:r w:rsidR="001F39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января  2024</w:t>
      </w:r>
      <w:r w:rsidRPr="006B02D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   </w:t>
      </w:r>
    </w:p>
    <w:p w:rsidR="003239B5" w:rsidRPr="006B02DA" w:rsidRDefault="003239B5">
      <w:pPr>
        <w:rPr>
          <w:sz w:val="24"/>
        </w:rPr>
      </w:pPr>
    </w:p>
    <w:p w:rsidR="003239B5" w:rsidRPr="006118A0" w:rsidRDefault="003239B5" w:rsidP="006118A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2D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B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 ПРОИЗВОДС</w:t>
      </w:r>
      <w:r w:rsidR="00611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ТВЕННО-ЭКОНОМИЧЕСКИЕ ОТНОШЕНИЯ.</w:t>
      </w:r>
    </w:p>
    <w:p w:rsidR="003239B5" w:rsidRPr="006B02DA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2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целях развития социального партнерства стороны обязуются: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договором обязательства и договоренности.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Проводить взаимные консультации (переговоры) по вопросам регулирования трудовых и иных связанных с ними отношений, обеспечения гарантий социально-трудовых прав работников учреждения,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совершенствования локальной нормативной правовой базы и другим социально значимым вопросам.  </w:t>
      </w:r>
    </w:p>
    <w:p w:rsidR="003239B5" w:rsidRPr="003239B5" w:rsidRDefault="003239B5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Содействовать реализации принципа государственно-общественного управления образованием.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Обеспечивать участие представителей другой стороны коллективного договора в работе своих руководящих органов при рассмотрении вопросов, связанных с содержанием коллективного договора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 права и профессиональные интересы работников.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Использовать возможности переговорного процесса с целью учета интересов сторон, предотвращения коллективных трудовых споров и социальной напряженности в коллективе работников учреждения. </w:t>
      </w:r>
    </w:p>
    <w:p w:rsidR="00F27F51" w:rsidRDefault="003239B5" w:rsidP="00F27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2.1.6.  Решения, касающиеся вопросов заработной платы, изменения порядка и условий оплаты труда, тарификации, установления компенсационных и стимулирующих выплат (в том числе персональных повышающих коэффициентов) работникам учреждения принимаются совместно с Профкомом; аттестация работников проводится при участии представителей Профкома в составе аттестационной комиссии. </w:t>
      </w:r>
    </w:p>
    <w:p w:rsidR="003239B5" w:rsidRPr="00734391" w:rsidRDefault="003239B5" w:rsidP="00F27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Работодатель:</w:t>
      </w:r>
    </w:p>
    <w:p w:rsidR="003239B5" w:rsidRPr="003239B5" w:rsidRDefault="003239B5" w:rsidP="00F27F5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Предоставляет Профкому по его запросу информацию о численности, составе работников, системе оплаты труда, объеме задолженности по выплате заработной платы, показателях по условиям и охране труда, планированию и проведению мероприятий по массовому сокращению численности (штатов) работников  и другую информацию в сфере социально-трудовых прав работников.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 В обязательном порядке согласовывает с Профкомом: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правила внутреннего трудового распорядка;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положение об оплате труда работников;</w:t>
      </w:r>
    </w:p>
    <w:p w:rsidR="003239B5" w:rsidRPr="003239B5" w:rsidRDefault="009B5FFC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профессий и должностей работников, занятых на работах с     вредными и (или) опасными условиями труда, для предоставления им ежегодного дополнительного оплачиваемого отпуска и установления компенсационных выплат за работу в этих условиях;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3239B5" w:rsidRPr="003239B5" w:rsidRDefault="003239B5" w:rsidP="003239B5">
      <w:pPr>
        <w:keepNext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  положение о порядке установления стимулирующих выплат и распределении фонда стимулирования;</w:t>
      </w:r>
    </w:p>
    <w:p w:rsidR="003239B5" w:rsidRPr="003239B5" w:rsidRDefault="003239B5" w:rsidP="003239B5">
      <w:pPr>
        <w:keepNext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положение о премировании работников;</w:t>
      </w:r>
    </w:p>
    <w:p w:rsidR="003239B5" w:rsidRPr="003239B5" w:rsidRDefault="003239B5" w:rsidP="003239B5">
      <w:pPr>
        <w:keepNext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 положение об оказании материальной помощи работникам;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учебную нагрузку педагогических работников;    </w:t>
      </w:r>
    </w:p>
    <w:p w:rsidR="003239B5" w:rsidRPr="003239B5" w:rsidRDefault="003239B5" w:rsidP="003239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режим работы всех категорий работников;</w:t>
      </w:r>
    </w:p>
    <w:p w:rsidR="003239B5" w:rsidRPr="003239B5" w:rsidRDefault="003239B5" w:rsidP="003239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объём аудиторной и неаудиторной занятости;</w:t>
      </w:r>
    </w:p>
    <w:p w:rsidR="003239B5" w:rsidRPr="003239B5" w:rsidRDefault="003239B5" w:rsidP="003239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сроки выплаты заработной платы работникам;</w:t>
      </w:r>
    </w:p>
    <w:p w:rsidR="003239B5" w:rsidRPr="003239B5" w:rsidRDefault="003239B5" w:rsidP="003239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расписание занятий;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установление либо изменении условий, оплаты труда и иных условий в сфере социально-трудовых отношений; </w:t>
      </w:r>
    </w:p>
    <w:p w:rsidR="003239B5" w:rsidRPr="003239B5" w:rsidRDefault="003239B5" w:rsidP="003239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установление, изменение размеров и снятие всех видов выплат компенсационного и стимулирующего характера;</w:t>
      </w:r>
    </w:p>
    <w:p w:rsidR="003239B5" w:rsidRPr="003239B5" w:rsidRDefault="003239B5" w:rsidP="003239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должностные обязанности работников;</w:t>
      </w:r>
    </w:p>
    <w:p w:rsidR="003239B5" w:rsidRPr="003239B5" w:rsidRDefault="003239B5" w:rsidP="003239B5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проекты документов, затрагивающих социально-экономические и трудовые интересы работников;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подготовку предложений по изменению типа образовательного учреждения, в том числе на автономное;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а так же  иные положения  определённые Трудовым кодексом Р</w:t>
      </w:r>
      <w:r w:rsidR="00F2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27F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(статьи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82, 99, 105, 123,135 и др.).   </w:t>
      </w:r>
    </w:p>
    <w:p w:rsidR="003239B5" w:rsidRPr="003239B5" w:rsidRDefault="003239B5" w:rsidP="00734391">
      <w:pPr>
        <w:keepNext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срок не менее чем за два мес</w:t>
      </w:r>
      <w:r w:rsidR="00F27F5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яца наряду с работниками ставит</w:t>
      </w: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известность Профком об организационных или технологических изменениях условий труда, если они влекут за собой изменение определенных сторонами условий трудовых договоров работников.</w:t>
      </w:r>
    </w:p>
    <w:p w:rsidR="003239B5" w:rsidRPr="003239B5" w:rsidRDefault="00F27F51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полную и стабильную занятость работников в соответствии с их профессией, квалификацией и трудовым договором.</w:t>
      </w:r>
    </w:p>
    <w:p w:rsidR="003239B5" w:rsidRPr="003239B5" w:rsidRDefault="00F27F51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Профком  и трудовой коллектив о планируемом изменении статуса, структуры организации или возможном массовом высвобождении работников не менее чем за три месяца, если высвобождается 5 или более процентов численно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состава.</w:t>
      </w:r>
    </w:p>
    <w:p w:rsidR="003239B5" w:rsidRPr="003239B5" w:rsidRDefault="00F27F51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возможность повышения квалификации, переквалификации кадров, предоставляет оплачиваемые учебные отпуска обу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чающимся в ВУЗах  без отрыва от производства.</w:t>
      </w:r>
    </w:p>
    <w:p w:rsidR="003239B5" w:rsidRPr="003239B5" w:rsidRDefault="00F27F51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Профкомом готовит материалы на награждение работников, присвоение им почетных званий. </w:t>
      </w:r>
    </w:p>
    <w:p w:rsidR="003239B5" w:rsidRPr="00734391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Профком: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Способствует реализации настоящего коллективного договора, снижению социальной напряженности в трудовом коллективе, укреплению трудовой дисциплины, строит свои взаимоотношения с работодателем на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принципах социального партнерства; разъясняет работникам положения коллективного договора.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Представляет, выражает и защищает правовые, экономические и профессиональные интересы работников – членов профсоюза учреждения в муниципальных и других органах за счет средств профсоюза, в коми</w:t>
      </w:r>
      <w:r w:rsidR="00F2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по трудовым спорам и суде.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</w:t>
      </w:r>
      <w:r w:rsidR="00F2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денежные средства в размере 0,5%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на счет профсоюзной организации. </w:t>
      </w:r>
    </w:p>
    <w:p w:rsidR="003239B5" w:rsidRPr="003239B5" w:rsidRDefault="003239B5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 В соответствии с трудовым законодательством осуществляет контроль за выполнением Работодателем норм трудового права.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Выступает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Оказывает членам профсоюза помощь в вопросах применения трудового  законодательства, разрешения индивидуальных и коллективных трудовых споров.</w:t>
      </w:r>
    </w:p>
    <w:p w:rsidR="003239B5" w:rsidRPr="003239B5" w:rsidRDefault="003239B5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Содействует предотвращению в учреждении коллективных трудовых споров при выполнении обязательств, включенных в настоящий коллективный договор.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  Организует правовой всеобуч для работников учреждения.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Осуществляет контроль за правильностью расходования фонда оплаты труда, фонда стимулирования  и др.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 Осуществляет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 аттестации работников.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Направляет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соглашений с требованием о применении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дисциплинарного взыскания (статья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195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39B5" w:rsidRPr="003239B5" w:rsidRDefault="003239B5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2.3.12. Участвует совместно с районным Советом председателей первичных профсоюзных организаций Шиловской районной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летнего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оздоровления детей работников учреждения и обеспечения их новогодними подарками.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2.3.13. Осуществляет контроль за правильностью и своевременностью предоставления работникам отпусков и их оплаты.       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2.3.14. Совместно с работодателем обеспечивает регистрацию работников  в системе персонифицированного учета в системе государственного пенсионного страхования. Контролирует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3239B5" w:rsidRPr="003239B5" w:rsidRDefault="003239B5" w:rsidP="003239B5">
      <w:pPr>
        <w:keepNext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2.3.15. Оказывает работникам, являющимся членами профсоюза, материальную помощь в случаях трудного материального положения,  продолжительной болезнью, в связи с рождением детей, смертью родных.                                                                                                              </w:t>
      </w:r>
    </w:p>
    <w:p w:rsidR="003239B5" w:rsidRPr="003239B5" w:rsidRDefault="003239B5" w:rsidP="003239B5">
      <w:pPr>
        <w:keepNext/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2.3.16. Помогает организовать культурно-массовую и физкультурно-оздоровительную работу в учреждении.</w:t>
      </w:r>
    </w:p>
    <w:p w:rsidR="003239B5" w:rsidRPr="00734391" w:rsidRDefault="003239B5" w:rsidP="003239B5">
      <w:pPr>
        <w:shd w:val="clear" w:color="auto" w:fill="FFFFFF"/>
        <w:tabs>
          <w:tab w:val="left" w:pos="864"/>
        </w:tabs>
        <w:spacing w:after="0"/>
        <w:ind w:firstLine="54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:rsidR="003239B5" w:rsidRPr="00AB3409" w:rsidRDefault="003239B5" w:rsidP="00AB3409">
      <w:pPr>
        <w:shd w:val="clear" w:color="auto" w:fill="FFFFFF"/>
        <w:tabs>
          <w:tab w:val="left" w:pos="864"/>
        </w:tabs>
        <w:spacing w:after="0"/>
        <w:jc w:val="center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34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>.   ПРИЁМ И УВОЛЬНЕНИЕ РАБОТНИКОВ.</w:t>
      </w:r>
    </w:p>
    <w:p w:rsidR="003239B5" w:rsidRPr="00734391" w:rsidRDefault="004E52CE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3.1. Стороны подтверждают:</w:t>
      </w:r>
    </w:p>
    <w:p w:rsidR="003239B5" w:rsidRPr="00F84152" w:rsidRDefault="003239B5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3.1.1. </w:t>
      </w:r>
      <w:r w:rsidRPr="00F841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Работодатель с работником заключает трудовой договор в письменной форме в двух экземплярах, каждый из которых подписывается Ра</w:t>
      </w:r>
      <w:r w:rsidR="00734391" w:rsidRPr="00F841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ботодателем и работником.  </w:t>
      </w:r>
      <w:r w:rsidRPr="00F841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Трудовой договор является основанием для издания приказа о приеме на работу.</w:t>
      </w:r>
    </w:p>
    <w:p w:rsidR="003239B5" w:rsidRPr="003239B5" w:rsidRDefault="003239B5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3.1.2.Трудовой договор   с   работником,   как   правило,   заключается   на неопределенный срок</w:t>
      </w:r>
      <w:r w:rsidRPr="00DE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E24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работы, условий ее выполнения или интересов работника, а также в случаях, предусмотренных законодательством.    </w:t>
      </w:r>
    </w:p>
    <w:p w:rsidR="003239B5" w:rsidRDefault="003239B5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заключении срочного трудового договора Работодатель обязан указать обстоятельства, послужившие</w:t>
      </w:r>
      <w:r w:rsidR="009B09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основанием для его заключения.</w:t>
      </w: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Условия трудового договора, ухудшающие положение работников по сравнению с трудовым законодательством, отраслевым, территориальным соглашениями, настоящим коллективным договором, являются недействительными.                         </w:t>
      </w:r>
    </w:p>
    <w:p w:rsidR="009B099A" w:rsidRPr="00F84152" w:rsidRDefault="003239B5" w:rsidP="009B09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3.1.2. </w:t>
      </w:r>
      <w:r w:rsidR="009B099A"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трудовом договоре оговариваются обязательные условия трудового договора, предусмотренные статьей 57 Трудового Кодекса Российской Федерации, в том числе режим и продолжительность рабочего времени, льготы, размеры ставок заработной платы, окладов (должностных окладов) работников, повышающих коэффициентов к ставкам (окладам), выплат компенсационного и стимулирующего характера.      </w:t>
      </w:r>
    </w:p>
    <w:p w:rsidR="009B099A" w:rsidRPr="00F84152" w:rsidRDefault="009B099A" w:rsidP="009B09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   Работодатель и работник обязуются выполнять условия заключенного трудового договора. В связи с этим Работодатель не вправе требовать от работника выполнения работы, не обусловленной трудовым договором.     </w:t>
      </w:r>
    </w:p>
    <w:p w:rsidR="003239B5" w:rsidRPr="00F84152" w:rsidRDefault="009B099A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Условия трудового договора могут быть изменены только по соглашению сторон и в письменной форме</w:t>
      </w:r>
      <w:r w:rsid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(статья 72 </w:t>
      </w:r>
      <w:r w:rsidR="003239B5"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Трудового Кодекса Российской </w:t>
      </w:r>
      <w:r w:rsidR="003239B5"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Федерации).  </w:t>
      </w:r>
    </w:p>
    <w:p w:rsidR="003239B5" w:rsidRPr="00F84152" w:rsidRDefault="003239B5" w:rsidP="00734391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 Работодатель обязуется:</w:t>
      </w:r>
    </w:p>
    <w:p w:rsidR="003239B5" w:rsidRPr="00F84152" w:rsidRDefault="003239B5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3.2.1. До подписания трудового договора ознакомить работника под роспись с Уставом организации, Правилами внутреннего трудового распорядка, настоящим коллективным договором, локальными нормативными актами, непосредственно связанными с трудовой деятельностью работника.</w:t>
      </w:r>
    </w:p>
    <w:p w:rsidR="003239B5" w:rsidRPr="00F84152" w:rsidRDefault="003239B5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3.2.2.Вести трудовые книжки работников, в том числе, по личному заявлению работника, обеспечить ведение бумажной трудовой книжки или формирование сведений о трудовой деятельности в электронном виде, а работникам, впервые  поступившим на работу с 1 января 2021 г. обеспечить формирование сведений о трудовой деятельности в электронном виде.</w:t>
      </w:r>
    </w:p>
    <w:p w:rsidR="003239B5" w:rsidRPr="00F84152" w:rsidRDefault="003239B5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3.2.3.Своевременно проводить работу по уточнению стажа, образования работника, прочихусловий, требующих измене</w:t>
      </w: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ния тарификации. Тарификацию проводить с участием представителей Профкома. Сроки проведения тарификации  -  до 15 сентября текущего года.</w:t>
      </w:r>
    </w:p>
    <w:p w:rsidR="003239B5" w:rsidRPr="00F84152" w:rsidRDefault="003239B5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3.2.4.Не допускать снижения уровня трудовых прав педагогических работников с учетом обеспечения гарантий в сфере оплаты труда, установленных трудовым законодательством, иными нормативными актами Российской Федерации, в том числе при заключении в порядке, установленном трудовым законодательством, дополнительных соглашений к трудовым договорам в целях уточнения и конкретизации должностных обязанностей, показателей и критериев оценки эффективности деятельности, установления размера вознаграждения а также размера поощрения за достижения в труде.</w:t>
      </w:r>
    </w:p>
    <w:p w:rsidR="003239B5" w:rsidRPr="00F84152" w:rsidRDefault="009B099A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3.2.5. </w:t>
      </w:r>
      <w:r w:rsidR="003239B5"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Учитывать профессиональные стандарты в случаях, предусмотренных частью первой статьи 195.3 Трудового Кодекса Российской Федерации.</w:t>
      </w:r>
    </w:p>
    <w:p w:rsidR="009B099A" w:rsidRPr="009B099A" w:rsidRDefault="009B099A" w:rsidP="009B099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3.2.6.Уведомлять Профком в письменной форме о планируемом изменении статуса, структуры организации, о сокращении численности или штата работников не позднее, чем за три месяца до его начала  или возможном массовом высвобождении работников не менее чем за три месяца, если высвобождается 3 и более работников (статья 82 Трудового Кодекса Российской Федерации). Уведомление должно содержать проекты приказов о сокращении численности или штатов, список сокращаемых должностей и </w:t>
      </w: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3239B5" w:rsidRPr="003239B5" w:rsidRDefault="001B42B4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3.3</w:t>
      </w:r>
      <w:r w:rsidR="009B09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239B5"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Прекращение трудового договора с работником может производиться только по основаниям, предусмотренным  Трудовым Кодексом Российской Федерации и иными федеральными законами (статья 77 Трудового Кодекса Российской Федерации). </w:t>
      </w:r>
    </w:p>
    <w:p w:rsidR="003239B5" w:rsidRPr="003239B5" w:rsidRDefault="001B42B4" w:rsidP="009B099A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3.4</w:t>
      </w:r>
      <w:r w:rsidR="009B09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3239B5"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случае прекращения трудового договора по основанию, предусмотренному пунктом 7 части первой статьи 77 Трудового Кодекса Российской Федерации, в связи с отказом работника от продолжения работы </w:t>
      </w:r>
      <w:r w:rsidR="003239B5"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изменений определенных сторонами условий трудового договора, работнику выплачивается выходное пособие в размере не мене</w:t>
      </w:r>
      <w:r w:rsidR="009B099A"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среднего месячного заработка.</w:t>
      </w:r>
    </w:p>
    <w:p w:rsidR="003239B5" w:rsidRPr="003239B5" w:rsidRDefault="001B42B4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3.5</w:t>
      </w:r>
      <w:r w:rsidR="003239B5"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расчет и выдача работнику трудовой книжки производятся в день увольнения (последний день работы).</w:t>
      </w:r>
    </w:p>
    <w:p w:rsidR="00D235D9" w:rsidRPr="00F84152" w:rsidRDefault="00B3603C" w:rsidP="008123A1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3.6</w:t>
      </w:r>
      <w:r w:rsidR="008123A1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.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массовых высвобождений, возникших в связи сокращением численности и штата, представители работодателя своевременно, не менее чем за три меся</w:t>
      </w:r>
      <w:r w:rsidR="0081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представляют  профкому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возможных массовых увольнениях работников, их причинах и </w:t>
      </w:r>
      <w:r w:rsidR="003239B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принимаемых мерах по трудоустройству высвобождаемых работников.</w:t>
      </w:r>
      <w:r w:rsidR="00D235D9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увольнение считается массовым в следующих случаях:</w:t>
      </w:r>
    </w:p>
    <w:p w:rsidR="00D235D9" w:rsidRPr="00F84152" w:rsidRDefault="00D235D9" w:rsidP="008123A1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-ликвидация организации с численностью работающих 15 и более человек;</w:t>
      </w:r>
    </w:p>
    <w:p w:rsidR="003239B5" w:rsidRPr="00F84152" w:rsidRDefault="00D235D9" w:rsidP="008123A1">
      <w:pPr>
        <w:tabs>
          <w:tab w:val="left" w:pos="-1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-сокращение численности или штата работников</w:t>
      </w:r>
      <w:r w:rsidR="006909E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20 и более человек в течении 30 дней;60 и более человек в течении 60 дней.</w:t>
      </w:r>
    </w:p>
    <w:p w:rsidR="00B3603C" w:rsidRPr="003239B5" w:rsidRDefault="00B3603C" w:rsidP="00B3603C">
      <w:pPr>
        <w:shd w:val="clear" w:color="auto" w:fill="FFFFFF"/>
        <w:tabs>
          <w:tab w:val="left" w:pos="-1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3.6.1.Увольнение членов профсоюза по инициативе работодателя в связи с ликвидацией учреждения (пункт 1 статьи 81 Трудового Кодекса Российской Федерации) и сокращением численности или штата (пункт 2 статьи 81 Трудового Кодекса Российской Федерации) производит с предварительного согласия Профкома (статья 82 Трудового Кодекса Российской Федерации).</w:t>
      </w:r>
    </w:p>
    <w:p w:rsidR="003239B5" w:rsidRPr="003239B5" w:rsidRDefault="00B3603C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равной  производительности  труда  и  квалификации преимущественное право на оставление на работе при сокращении численности или штата работников, наряду с основания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установленными частью 2 статьи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179 Т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имеют работники: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имеющие почётные звания,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награждённые ведомственными знаками отличия и почётными грамотами;</w:t>
      </w:r>
    </w:p>
    <w:p w:rsid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семейные – при наличии одного ребенка, если оба супруга работают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разовательном учреждении, 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предпенсио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 (возраста  (которым до наступления права на получение пенсии по любым основаниям осталось менее двух лет);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-проработавшие в данном  образовательном учреждении свыше 15 лет;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-имеющие детей до 16-летнего возраста;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-одинокие родители (попечители), воспитывающие детей до 16 - летнего возраста; 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-воспитывающие детей-инвалидов до 18 лет;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-неосвобождённый председатель первичной профсоюзной организации в  период  избрания  и  после  окончания срока полномочий в течение 2-х лет; 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-молодые специалисты со стажем работы до 2-х лет.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-лица, получившие среднее профессиональное образование или высшее образование по имеющим государственную аккредитацию образовательным программам и впервые поступившие на работу по полученной специальности в течении трех лет со дня получения  профессионального образования соответствующего уровня.</w:t>
      </w:r>
    </w:p>
    <w:p w:rsidR="003239B5" w:rsidRPr="00F84152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-работники, совмещающие работу с обучением в образовательных организациях,   независимо от обучения их на бесплатной или платной основе. </w:t>
      </w:r>
    </w:p>
    <w:p w:rsidR="00B3603C" w:rsidRPr="00F84152" w:rsidRDefault="00B3603C" w:rsidP="0063799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3.6.3. При сокращении численности или штата не допускается увольнение одновременно двух работников из одной семьи.</w:t>
      </w:r>
    </w:p>
    <w:p w:rsidR="003239B5" w:rsidRDefault="00B3603C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.4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(статьи 178, 180 Трудового Кодекса Российской Федерации), а также преимущественное право приема на работу при появлении вакансий.</w:t>
      </w:r>
    </w:p>
    <w:p w:rsidR="00D424E1" w:rsidRDefault="00D424E1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C49" w:rsidRPr="00734391" w:rsidRDefault="00D35C49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04" w:rsidRDefault="003239B5" w:rsidP="00B41304">
      <w:pPr>
        <w:tabs>
          <w:tab w:val="left" w:pos="36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413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РАБОТЫ, ВРЕМЯ ОТДЫХА.</w:t>
      </w:r>
    </w:p>
    <w:p w:rsidR="003239B5" w:rsidRPr="00734391" w:rsidRDefault="003239B5" w:rsidP="00B41304">
      <w:pPr>
        <w:tabs>
          <w:tab w:val="left" w:pos="368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Стороны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регулировании вопросов рабочего времени и времени отдыха работников</w:t>
      </w:r>
      <w:r w:rsidRP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исходят из того, что:</w:t>
      </w:r>
    </w:p>
    <w:p w:rsidR="003239B5" w:rsidRPr="003239B5" w:rsidRDefault="003239B5" w:rsidP="0032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– не более 36 часов в неделю за одну ставку заработной платы (должностного оклада).  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 регулируется Приказом Министерства образования и науки РФ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договоре".</w:t>
      </w:r>
    </w:p>
    <w:p w:rsidR="003239B5" w:rsidRPr="003239B5" w:rsidRDefault="00F81EEB" w:rsidP="0073439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время, состоящее при выполнении должностных обязанностей из нормируемой его части и части рабочего времени, не имеющей четких границ, устанавливается правилами внутреннего труд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распорядка учреждения (статья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91 Т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343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), графиком сменнос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ти, утверждаемыми работодателем с учетом мнения (по согласованию) Профкома, настоящим коллективным договором, иными локальными актами и личными планами работников.</w:t>
      </w:r>
    </w:p>
    <w:p w:rsidR="003239B5" w:rsidRPr="003239B5" w:rsidRDefault="00F81EEB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танавливается нормальная продолжительность рабочего времени - 40 часов в неделю.</w:t>
      </w:r>
    </w:p>
    <w:p w:rsidR="004732D9" w:rsidRDefault="00F81EEB" w:rsidP="004732D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4.1.4.</w:t>
      </w:r>
      <w:r w:rsidR="003239B5" w:rsidRPr="003239B5">
        <w:rPr>
          <w:rFonts w:ascii="Times New Roman" w:eastAsia="MS Mincho" w:hAnsi="Times New Roman" w:cs="Times New Roman"/>
          <w:sz w:val="28"/>
          <w:szCs w:val="28"/>
          <w:lang w:eastAsia="ru-RU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по согласованию с Профкомом.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  <w:r w:rsidR="003239B5"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Руководитель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4732D9" w:rsidRDefault="003239B5" w:rsidP="004732D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4.1.5.  </w:t>
      </w:r>
      <w:r w:rsidRPr="003239B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 установлении работникам, для которых данное учреждение является местом основной работы,  учебной нагрузки  на  новый учебный год, как правило, сохраняется ее объем и преемственность преподавания предметов в классах.  Объем учебной нагрузки, установленный учителям в начале учебного года,  не может быть уменьшен по инициативе администрации в текущем учебном году,  а также при установлении ее на следующий учебный год,  за иск</w:t>
      </w:r>
      <w:r w:rsidR="00F81EEB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лючением случаев, указанных в пункте</w:t>
      </w:r>
      <w:r w:rsidRPr="003239B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 xml:space="preserve"> 9 настоящего раздела.  </w:t>
      </w:r>
    </w:p>
    <w:p w:rsidR="003239B5" w:rsidRPr="004732D9" w:rsidRDefault="003239B5" w:rsidP="004732D9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Объем учебной 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3239B5" w:rsidRPr="00F84152" w:rsidRDefault="003239B5" w:rsidP="004741F1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Предоставление преподавательской работы лицам, выполняющим ее помимо основной работы в этом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учреждений, организаций осуществляется с учетом мнения Профкома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ставку заработной платы.</w:t>
      </w:r>
    </w:p>
    <w:p w:rsidR="003239B5" w:rsidRPr="00F84152" w:rsidRDefault="00F81EEB" w:rsidP="0032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</w:t>
      </w:r>
      <w:r w:rsidR="003239B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образовательной организации, включая руководителя и его заместителей, наряду с работой, определенной в трудовом договоре, могут замещать, на условиях дополнительного соглашения к трудовому договору, должности педагогических работников по выполнению учебной (преподавательской) работы без занятия штатной должности (учебная нагрузка) в классах, кружках, секциях, которая не считается совместительством.</w:t>
      </w:r>
    </w:p>
    <w:p w:rsidR="003239B5" w:rsidRPr="00F84152" w:rsidRDefault="00F81EEB" w:rsidP="0032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</w:t>
      </w:r>
      <w:r w:rsidR="003239B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замещении должности учителя, работники образовательной организации, включая руководителя и его заместителей, наряду с работой, определенной трудовым договором,  могут одновременно осуществлять, такие виды дополнительной работы за дополнительную оплату (вознаграждение), непосредственно связанные с педагогической работой, как классное руководство, проверка письменных работ, заведывание учебными кабинетами и другие виды работ, не входящие в должностные обязанности педагогических работников. </w:t>
      </w:r>
    </w:p>
    <w:p w:rsidR="003239B5" w:rsidRPr="003239B5" w:rsidRDefault="00F81EEB" w:rsidP="0032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4.1.9. </w:t>
      </w:r>
      <w:r w:rsidR="003239B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учебной нагрузки и видов дополнительной работы указанным лицам, замещающим должности учителей,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течении которого будет выполняться учебная нагрузка, ее содержание и объем, выполнение дополнительных видов работ, а также размеры оплаты</w:t>
      </w:r>
      <w:r w:rsidR="003239B5" w:rsidRPr="00DE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9B5" w:rsidRPr="00E122E6" w:rsidRDefault="00F81EEB" w:rsidP="00E122E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="003239B5" w:rsidRPr="00E122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Изменение требований  к квалификации (к образованию и обучению) педагогического работника по занимаемой им должности, в том числе,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3 статьи 81 Трудового Кодекса Российской Федерации (несоответствие работника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законодательстве порядке,  работник признан соответствующим занимаемой должности или работнику установлена первая (высшая) квалификационная категория.</w:t>
      </w:r>
    </w:p>
    <w:p w:rsidR="003239B5" w:rsidRPr="00E122E6" w:rsidRDefault="00F81EEB" w:rsidP="00E122E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4.1.11.</w:t>
      </w:r>
      <w:r w:rsidR="003239B5" w:rsidRPr="00E122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 работниками, включая руководителя и его заместителя, образовательного учреждения, реализующего основные общеобразовательные программы, предусматривающие применение электронного обучения и дистанционных образовательных технологий, заключаются трудовые договоры, предусматривающие такие технологии дистанционной работы.</w:t>
      </w:r>
    </w:p>
    <w:p w:rsidR="003239B5" w:rsidRPr="00E122E6" w:rsidRDefault="00F81EEB" w:rsidP="00E122E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4.1.12</w:t>
      </w:r>
      <w:r w:rsidR="00E122E6" w:rsidRPr="00DE2477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E122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</w:t>
      </w:r>
      <w:r w:rsidR="003239B5" w:rsidRPr="00E122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ри выполнении работы педагогическими работниками в дистанционном режиме, работодатель обеспечивает условия такой работы необходимым оборудованием, программно-техническими средствами информационных технологий, средствами защиты информации, каналами связи и иными средствами. </w:t>
      </w:r>
    </w:p>
    <w:p w:rsidR="003239B5" w:rsidRPr="00E122E6" w:rsidRDefault="00F81EEB" w:rsidP="00E122E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4.1.13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3239B5" w:rsidRPr="00E122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 применении  дистанционных образовательных технологий в случае карантина, эпидемий, по иным санитарно-эпидемиологическим и чрезвычайным обстоятельствам, а также при замещении временно отсутствующего работника, </w:t>
      </w:r>
      <w:r w:rsidR="00C01A6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239B5" w:rsidRPr="00E122E6">
        <w:rPr>
          <w:rFonts w:ascii="Times New Roman" w:eastAsia="Times New Roman" w:hAnsi="Times New Roman" w:cs="Times New Roman"/>
          <w:sz w:val="28"/>
          <w:szCs w:val="24"/>
          <w:lang w:eastAsia="ar-SA"/>
        </w:rPr>
        <w:t>и в любых исключительных случаях, ставящих под угрозу жизнь или нормальные жизненные условия всего населения или его части, работодатель заключает дополнительное соглашение к трудовому договору с работником об изменении определенных сторонами условий трудового договора.</w:t>
      </w:r>
    </w:p>
    <w:p w:rsidR="003239B5" w:rsidRPr="00D424E1" w:rsidRDefault="00F91DC6" w:rsidP="00D424E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4.1.14.</w:t>
      </w:r>
      <w:r w:rsidR="003239B5" w:rsidRPr="00E122E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 использовании работником личного имущества с согласия или ведома работодателя и в его интересах, работнику выплачивается компенсация за износ  (амортизацию) личного оборудования, а также возмещаются расходы, связанные с использованием программно-технических средств, средств защиты информации, других технических средств и материалов, принадлежащих работнику. Размер возмещения расходов определяется дополнительным со</w:t>
      </w:r>
      <w:r w:rsidR="00D424E1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глашением к трудовому договору.</w:t>
      </w:r>
    </w:p>
    <w:p w:rsidR="003239B5" w:rsidRPr="003239B5" w:rsidRDefault="00F91DC6" w:rsidP="003239B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4.1.15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.  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работникам на период нахождения указанных работников в соответствующих отпусках.</w:t>
      </w:r>
    </w:p>
    <w:p w:rsidR="00E122E6" w:rsidRDefault="00F91DC6" w:rsidP="00E122E6">
      <w:pPr>
        <w:spacing w:after="0"/>
        <w:ind w:left="709" w:hanging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4.1.16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239B5" w:rsidRPr="003239B5">
        <w:rPr>
          <w:rFonts w:ascii="Times New Roman" w:eastAsia="MS Mincho" w:hAnsi="Times New Roman" w:cs="Times New Roman"/>
          <w:sz w:val="28"/>
          <w:szCs w:val="28"/>
        </w:rPr>
        <w:t xml:space="preserve">Учебная нагрузка на выходные и нерабочие праздничные дни не </w:t>
      </w:r>
    </w:p>
    <w:p w:rsidR="001270DB" w:rsidRDefault="003239B5" w:rsidP="00F91DC6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MS Mincho" w:hAnsi="Times New Roman" w:cs="Times New Roman"/>
          <w:sz w:val="28"/>
          <w:szCs w:val="28"/>
        </w:rPr>
        <w:t xml:space="preserve">планируется.                                                                                                                       </w:t>
      </w:r>
      <w:r w:rsidR="00F91DC6">
        <w:rPr>
          <w:rFonts w:ascii="Times New Roman" w:eastAsia="Times New Roman" w:hAnsi="Times New Roman" w:cs="Times New Roman"/>
          <w:sz w:val="28"/>
          <w:szCs w:val="28"/>
        </w:rPr>
        <w:t xml:space="preserve">4.1.17. 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Уменьшение или увеличение </w:t>
      </w:r>
      <w:r w:rsidR="00E122E6">
        <w:rPr>
          <w:rFonts w:ascii="Times New Roman" w:eastAsia="Times New Roman" w:hAnsi="Times New Roman" w:cs="Times New Roman"/>
          <w:sz w:val="28"/>
          <w:szCs w:val="28"/>
        </w:rPr>
        <w:t>учебной нагрузки учителя втече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</w:p>
    <w:p w:rsidR="001270DB" w:rsidRDefault="003239B5" w:rsidP="00F91DC6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>учебного года по сравнению с учебной нагрузкой, оговоренной в</w:t>
      </w:r>
      <w:r w:rsidR="001270DB">
        <w:rPr>
          <w:rFonts w:ascii="Times New Roman" w:eastAsia="Times New Roman" w:hAnsi="Times New Roman" w:cs="Times New Roman"/>
          <w:sz w:val="28"/>
          <w:szCs w:val="28"/>
        </w:rPr>
        <w:t>тру</w:t>
      </w:r>
      <w:r w:rsidR="001270DB">
        <w:rPr>
          <w:rFonts w:ascii="Times New Roman" w:eastAsia="Times New Roman" w:hAnsi="Times New Roman" w:cs="Times New Roman"/>
          <w:sz w:val="28"/>
          <w:szCs w:val="28"/>
        </w:rPr>
        <w:softHyphen/>
        <w:t>довом</w:t>
      </w:r>
    </w:p>
    <w:p w:rsidR="003239B5" w:rsidRPr="001270DB" w:rsidRDefault="003239B5" w:rsidP="00F91DC6">
      <w:pPr>
        <w:spacing w:after="0"/>
        <w:ind w:left="567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>договоре  или приказе ру</w:t>
      </w:r>
      <w:r w:rsidR="001270DB">
        <w:rPr>
          <w:rFonts w:ascii="Times New Roman" w:eastAsia="Times New Roman" w:hAnsi="Times New Roman" w:cs="Times New Roman"/>
          <w:sz w:val="28"/>
          <w:szCs w:val="28"/>
        </w:rPr>
        <w:t>ководителя учреждения, возможны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только: </w:t>
      </w:r>
    </w:p>
    <w:p w:rsidR="003239B5" w:rsidRPr="003239B5" w:rsidRDefault="003239B5" w:rsidP="00F91DC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а) по взаимному согласию сторон;  </w:t>
      </w:r>
    </w:p>
    <w:p w:rsidR="001270DB" w:rsidRDefault="003239B5" w:rsidP="00F91DC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>б)  по инициативе работодателя в случаях уменьшения количества ча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сов по </w:t>
      </w:r>
    </w:p>
    <w:p w:rsidR="001270DB" w:rsidRDefault="003239B5" w:rsidP="00F91DC6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учебным планам и программам, сокращения количества классов.                                                                                                                                  </w:t>
      </w:r>
      <w:r w:rsidR="00F91DC6">
        <w:rPr>
          <w:rFonts w:ascii="Times New Roman" w:eastAsia="Times New Roman" w:hAnsi="Times New Roman" w:cs="Times New Roman"/>
          <w:sz w:val="28"/>
          <w:szCs w:val="28"/>
        </w:rPr>
        <w:t>4.1.18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t>.  В учреждении  неполный рабочий день или неполная рабочая</w:t>
      </w:r>
    </w:p>
    <w:p w:rsidR="003239B5" w:rsidRPr="003239B5" w:rsidRDefault="003239B5" w:rsidP="00F91D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 неделя устанавливаются по соглашению между работником и работодателем в следующих случаях:</w:t>
      </w:r>
    </w:p>
    <w:p w:rsidR="00E122E6" w:rsidRDefault="00E122E6" w:rsidP="00E122E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беременной женщины, </w:t>
      </w:r>
    </w:p>
    <w:p w:rsidR="003239B5" w:rsidRPr="003239B5" w:rsidRDefault="00E122E6" w:rsidP="00E122E6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(опекуна, попечителя, законного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3239B5" w:rsidRPr="003239B5" w:rsidRDefault="00F91DC6" w:rsidP="00E122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4.1.19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Составление расписания уроков осуществляется с учетом рационального использования рабочего времени учителя, не допускающего перерывов «окон» между уроками. </w:t>
      </w:r>
    </w:p>
    <w:p w:rsidR="003239B5" w:rsidRPr="003239B5" w:rsidRDefault="003239B5" w:rsidP="00E122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>4.1.2</w:t>
      </w:r>
      <w:r w:rsidR="00F91DC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t>. Педагогическим работникам, по возможности, предусматривается один свободный день в неделю для методической работы и по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softHyphen/>
        <w:t>вышения квалификации.</w:t>
      </w:r>
    </w:p>
    <w:p w:rsidR="003239B5" w:rsidRPr="003239B5" w:rsidRDefault="003239B5" w:rsidP="00E122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9B5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F91DC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t xml:space="preserve">. Часы, свободные от проведения занятий, дежурств, участия во внеурочных мероприятиях, предусмотренных планом </w:t>
      </w:r>
      <w:r w:rsidRPr="003239B5">
        <w:rPr>
          <w:rFonts w:ascii="Times New Roman" w:eastAsia="Times New Roman" w:hAnsi="Times New Roman" w:cs="Times New Roman"/>
          <w:bCs/>
          <w:sz w:val="28"/>
          <w:szCs w:val="28"/>
        </w:rPr>
        <w:t xml:space="preserve">учреждения </w:t>
      </w:r>
      <w:r w:rsidRPr="003239B5">
        <w:rPr>
          <w:rFonts w:ascii="Times New Roman" w:eastAsia="Times New Roman" w:hAnsi="Times New Roman" w:cs="Times New Roman"/>
          <w:sz w:val="28"/>
          <w:szCs w:val="28"/>
        </w:rPr>
        <w:t>(заседания педагогического совета, родительские собрания и т.д.) педагог вправе использовать по собственному усмотрению</w:t>
      </w:r>
      <w:r w:rsidRPr="003239B5">
        <w:rPr>
          <w:rFonts w:ascii="Times New Roman" w:eastAsia="Times New Roman" w:hAnsi="Times New Roman" w:cs="Times New Roman"/>
          <w:spacing w:val="-12"/>
          <w:sz w:val="28"/>
          <w:szCs w:val="28"/>
        </w:rPr>
        <w:t>.</w:t>
      </w:r>
    </w:p>
    <w:p w:rsidR="003239B5" w:rsidRPr="003239B5" w:rsidRDefault="00F91DC6" w:rsidP="003239B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4.1.22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. 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случаях, предусмотренных статьей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113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их письменного согласия по пись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менному распоряжению работодателя.</w:t>
      </w:r>
    </w:p>
    <w:p w:rsidR="003239B5" w:rsidRP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выходной и нерабочий праздничный день оплачивается в двойном размере в порядке, предусмотре</w:t>
      </w:r>
      <w:r w:rsidR="00F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статьей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153 Т</w:t>
      </w:r>
      <w:r w:rsidR="00F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едерации. 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работника ему может быть предоставлен другой день отдыха.</w:t>
      </w:r>
    </w:p>
    <w:p w:rsidR="001270DB" w:rsidRDefault="00F91DC6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4.1.23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                                                                                                                                         </w:t>
      </w:r>
    </w:p>
    <w:p w:rsidR="003239B5" w:rsidRPr="003239B5" w:rsidRDefault="00F91DC6" w:rsidP="001270DB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4.1.24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Время осенних, зимних и весенних каникул, а также время лет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3239B5" w:rsidRPr="003239B5" w:rsidRDefault="003239B5" w:rsidP="003239B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периоды педагогические работники привлекаются работодателем к педагогической и организационной ра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3239B5" w:rsidRPr="003239B5" w:rsidRDefault="003239B5" w:rsidP="003239B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педагогических работников в каникулярное время, не совпадаю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щее с очередным отпуском, может быть, с их согласия, установлен сумми</w:t>
      </w:r>
      <w:r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рованный учет рабочего времени в пределах месяца.</w:t>
      </w:r>
    </w:p>
    <w:p w:rsidR="003239B5" w:rsidRPr="00F84152" w:rsidRDefault="00F91DC6" w:rsidP="003239B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4.1.25. 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каникулярное время учебно-вспомогательный и обслуживающий пер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сонал привлекается к выполнению хозяйственных работ, </w:t>
      </w:r>
      <w:r w:rsidR="003239B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требующих спе</w:t>
      </w:r>
      <w:r w:rsidR="003239B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 w:rsidR="003239B5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мени. </w:t>
      </w:r>
    </w:p>
    <w:p w:rsidR="003239B5" w:rsidRPr="00F84152" w:rsidRDefault="003239B5" w:rsidP="003239B5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подтверждают:</w:t>
      </w:r>
    </w:p>
    <w:p w:rsidR="003239B5" w:rsidRPr="00F84152" w:rsidRDefault="00F91DC6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4.2.1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Порядок предоставления ежегодных оплачиваемых отпусков устанавливается работодателем по согласованию с Профкомом с учётом необходимого обеспечения нормальной работы учреждения и благоприятных условий для отдыха работников.</w:t>
      </w:r>
    </w:p>
    <w:p w:rsidR="003239B5" w:rsidRPr="00F84152" w:rsidRDefault="00F91DC6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4.2.2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График отпусков на календарный год утверждается работодателем с учётом мнения Профкома не позднее, чем за две недели до наступления календарного года в порядке, установленном статьей  372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Трудового Кодекса Российской Федерации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принятия локальных нормативных актов, и  доводится до сведения всех работников. 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4.2.3.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О времени начала отпуска работник должен быть извещен не позднее, чем за две недели до его начала.</w:t>
      </w:r>
    </w:p>
    <w:p w:rsidR="003239B5" w:rsidRPr="00F84152" w:rsidRDefault="00F91DC6" w:rsidP="002159F2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4.2.4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. Ежегодный  отпуск предоставляется работникам с рабочего дня недели.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4.2.5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Оплата отпуска производится не позднее, чем за три дня до его начала 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(статья 136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Трудового Кодекса Российской Федерации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3239B5" w:rsidRPr="00F84152" w:rsidRDefault="00F91DC6" w:rsidP="002159F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4.2.6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Продление, перенесение, разделение и отзыв из него производится с согласия работника в случаях, предусмотренных статьями 124 - 125 Трудового Кодекса Российской Федерации. 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</w:t>
      </w:r>
    </w:p>
    <w:p w:rsidR="003239B5" w:rsidRPr="00F84152" w:rsidRDefault="00F91DC6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4.2.7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Ежегодный отпуск должен быть перенесён или продлён:</w:t>
      </w:r>
    </w:p>
    <w:p w:rsidR="003239B5" w:rsidRPr="00F84152" w:rsidRDefault="003239B5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-   при временной нетрудоспособности работника;</w:t>
      </w:r>
    </w:p>
    <w:p w:rsidR="003239B5" w:rsidRPr="00F84152" w:rsidRDefault="003239B5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-   при выполнении работником государственных или общественных обязанностей;</w:t>
      </w:r>
    </w:p>
    <w:p w:rsidR="003239B5" w:rsidRPr="00F84152" w:rsidRDefault="003239B5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- по письменному заявлению работника в случае, если администрация не уведомила своевременно (не позднее, чем за две недели) работника о времени его отпуска или не выплатила заработную плату за время отпуска до его начала;</w:t>
      </w:r>
    </w:p>
    <w:p w:rsidR="003239B5" w:rsidRPr="00F84152" w:rsidRDefault="003239B5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- в других случаях, предусмотренных Правилами об очередных или дополнительных отпусках.</w:t>
      </w:r>
    </w:p>
    <w:p w:rsidR="003239B5" w:rsidRPr="00F84152" w:rsidRDefault="00F91DC6" w:rsidP="002159F2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4"/>
          <w:lang w:eastAsia="ru-RU"/>
        </w:rPr>
        <w:t>4.2.8</w:t>
      </w:r>
      <w:r w:rsidR="003239B5" w:rsidRPr="00F84152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4"/>
          <w:lang w:eastAsia="ru-RU"/>
        </w:rPr>
        <w:t>. Вне графика отпусков работнику предоставляется отпуск при предъявлении путевки на санаторно-курортное лечение.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4.2.9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Запрещается непредставление ежегодного оплачиваемого отпуска в течение двух лет подряд. 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4.3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.  Работодатель обязуется:</w:t>
      </w:r>
    </w:p>
    <w:p w:rsidR="003239B5" w:rsidRPr="00F84152" w:rsidRDefault="00F91DC6" w:rsidP="002159F2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4.3.1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.Вновь принятым работникам предоставлять очеред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ной отпуск в полном объёме до истечения 6 месяцев с момен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та приема на работу. </w:t>
      </w:r>
      <w:r w:rsidR="003239B5"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При предоставлении ежегодного отпуска </w:t>
      </w:r>
      <w:r w:rsidR="003239B5" w:rsidRPr="00F8415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  <w:t xml:space="preserve">работникам за первый год работы до истечения шести </w:t>
      </w:r>
      <w:r w:rsidR="003239B5" w:rsidRPr="00F8415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  <w:lang w:eastAsia="ru-RU"/>
        </w:rPr>
        <w:t xml:space="preserve">месяцев, его продолжительность должна соответствовать установленной для </w:t>
      </w:r>
      <w:r w:rsidR="003239B5"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этих должностей продолжительности и оплачиваться в полном размере.</w:t>
      </w:r>
    </w:p>
    <w:p w:rsidR="003239B5" w:rsidRPr="00F84152" w:rsidRDefault="003239B5" w:rsidP="002159F2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Исчисление продолжительности отпуска пропорционально проработанному времени осуществляется только в случае выплаты денежной ком</w:t>
      </w:r>
      <w:r w:rsidRPr="00F8415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пенсации при увольнении.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4.3.2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Предоставлять ежегодный дополнительный оплачиваемый отпуск работникам: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- занятым на работах с вредными и (или) опасными условиями труда в соответствии со статьей  117 Трудового Кодекса Российской Федерации</w:t>
      </w:r>
      <w:r w:rsidRPr="00F8415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;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- с ненормированным рабочим днем в соответствии со статьей 119 Трудового Кодекса  Российской Федерации</w:t>
      </w:r>
      <w:r w:rsidRPr="00F84152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;</w:t>
      </w:r>
    </w:p>
    <w:p w:rsidR="003239B5" w:rsidRPr="00F84152" w:rsidRDefault="003239B5" w:rsidP="002159F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- 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медицинским работникам образовательных учреждений общего типа продолжительностью 12 рабочих дней (письмо Госкомтруда СССР и ВЦСПС от 28 августа 1986 г. №  2999 - МК  и  Минфина  СССР  от  20 августа  1986 г.  №  23-1-8;  постановление Госкомтруда СССР   и  Секретариата   ВЦСПС  от  16 июня 1988 г. № 370/П-6). При этом основным отпуском, к которому присоединяется дополнительный, является отпуск продолжительностью 28 календарных дней.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4.3.3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. Предоставлять дополнительные оплачиваемые отпуска сверх ежегодного отпуска в календарном исчислении за особый характер работы:</w:t>
      </w:r>
    </w:p>
    <w:p w:rsidR="003239B5" w:rsidRPr="00F84152" w:rsidRDefault="003239B5" w:rsidP="002159F2">
      <w:pPr>
        <w:shd w:val="clear" w:color="auto" w:fill="FFFFFF"/>
        <w:tabs>
          <w:tab w:val="left" w:pos="124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       -  работникам с ненормированным рабочим днём – не менее 3 дней; 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     - </w:t>
      </w: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работникам, условия труда на рабочих местах которых по результатам специальной оценки условий труда отнесены к вредным условиям труда 2, 3 или 4 степени либо опасным условиям труда – не менее 7 дней;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работникам, с вредными условиями труда, на рабочих местах которых не проведена  специальная оценка условий труда (аттестация рабочих мест) – количество дней, определяется согласно Перечня профессий и должностей работников учреждений и организаций образования, которым в связи с вредными условиями труда предоставляется отпуск и сокращённый рабочий день, согласно списка производств, цехов, профессий и должностей с вредными условиями труда, работа в которых даёт правона дополнительный отпуск и сокращённый рабочий день, утверждённый постановлением Госкомтруда СССР и Президиума ВЦСПС от 25 октября 1974 года №298/П-22 (см. приложение 2 к Региональному отраслевому соглашению  по учреждениям образования Рязанской области на 2016-2018 годы. </w:t>
      </w:r>
      <w:bookmarkStart w:id="1" w:name="dst102522"/>
      <w:bookmarkEnd w:id="1"/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4.3</w:t>
      </w:r>
      <w:r w:rsidR="003239B5"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.4.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Предоставлять дополнительные оплачиваемые отпуска сверх ежегодного отпуска в календарном исчислении  </w:t>
      </w:r>
      <w:r w:rsidR="003239B5"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 связи с дополнительной деятельностью, выполняемой в соответствии с Трудовым Кодексом Российской Федерации: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- председателю Профкома – 3 дня;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членам Профкома - 2 дня. 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- сотрудникам, не имевшим больничных листов в течении учебного года -3 календарных дня ;</w:t>
      </w:r>
    </w:p>
    <w:p w:rsidR="003239B5" w:rsidRPr="00F84152" w:rsidRDefault="003239B5" w:rsidP="002159F2">
      <w:pPr>
        <w:shd w:val="clear" w:color="auto" w:fill="FFFFFF"/>
        <w:tabs>
          <w:tab w:val="left" w:pos="124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Указанные отпуска могут суммироваться с ежегодным отпуском или предоставляться отдельно.  </w:t>
      </w:r>
    </w:p>
    <w:p w:rsidR="003239B5" w:rsidRPr="00F84152" w:rsidRDefault="00F91DC6" w:rsidP="002159F2">
      <w:pPr>
        <w:shd w:val="clear" w:color="auto" w:fill="FFFFFF"/>
        <w:tabs>
          <w:tab w:val="left" w:pos="1243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4.3.5</w:t>
      </w:r>
      <w:r w:rsidR="003239B5" w:rsidRPr="00F8415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. Предоставлять работникам дополнительный  отпуск с сохранением  заработной платы по семейным обстоятельствам (статья 128 Трудового Кодекса Российской Федерации):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      - </w:t>
      </w: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женщинам, воспитывающим ребёнка-инвалида в возрасте до 18 лет – 4  календарных дня;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собственной свадьбы и свадьбы детей – 3 дня;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- смерти  члена семьи, супруга, детей, родителей - 4 дня.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4.3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.6. Общее количество дней дополнительных оплачиваемых отпусков в течение календарного года не может превышать 10 календарных дней. </w:t>
      </w:r>
    </w:p>
    <w:p w:rsidR="003239B5" w:rsidRPr="00F84152" w:rsidRDefault="00F91DC6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4.3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.7.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 письменному заявлению работника  предоставлять отпуска без сохранения заработной платы помимо случаев, предусмотренных Трудовым к</w:t>
      </w:r>
      <w:r w:rsidR="00D424E1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одексом Российской федерации:  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в связи с переездом на новое место жительства – 3 дня;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для проводов детей в армию – 3 дня.;</w:t>
      </w:r>
    </w:p>
    <w:p w:rsidR="003239B5" w:rsidRPr="00F84152" w:rsidRDefault="003239B5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в случае регистрации брака детей работника - 3 дня;</w:t>
      </w:r>
    </w:p>
    <w:p w:rsidR="003239B5" w:rsidRPr="00F84152" w:rsidRDefault="002159F2" w:rsidP="002159F2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других случаях по соглашению между работником и работодателем.</w:t>
      </w:r>
    </w:p>
    <w:p w:rsidR="003239B5" w:rsidRPr="00F84152" w:rsidRDefault="00F91DC6" w:rsidP="00D424E1">
      <w:pPr>
        <w:tabs>
          <w:tab w:val="left" w:pos="7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>4.3.8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Предоставлять педагогическим работникам не реже, чем через каждые 10 лет непрерывной преподавательской работы длительный отпуск сроком до одного года </w:t>
      </w:r>
      <w:r w:rsidR="003239B5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335 Трудовог</w:t>
      </w:r>
      <w:r w:rsidR="00D424E1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о Кодекса Российской Федерации.</w:t>
      </w:r>
    </w:p>
    <w:p w:rsidR="003239B5" w:rsidRPr="003239B5" w:rsidRDefault="00F91DC6" w:rsidP="003239B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239B5" w:rsidRPr="00323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Привлечение работников организации к выполнению работы, не предусмотренной Уставом организации, правилами внутреннего трудового распорядка организации, должностными обязанностями, допускается только по письменному распоряжению Работодателя с письменного согласия работника. </w:t>
      </w:r>
    </w:p>
    <w:p w:rsidR="003239B5" w:rsidRPr="003239B5" w:rsidRDefault="00F91DC6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3239B5" w:rsidRPr="00323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.5. Сохранять за ушедшими в отпуск по беременности и родам и по уходу за ребёнком до достижения им возраста трёх лет ранее установленную должность.</w:t>
      </w:r>
    </w:p>
    <w:p w:rsidR="003239B5" w:rsidRPr="003239B5" w:rsidRDefault="00F91DC6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3239B5" w:rsidRPr="00323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.6. Предоставлять возможность использования очередного отпуска вне утверждённого графика при наличии санаторной путёвки, путёвки на отдых (по медицинским показаниям). </w:t>
      </w:r>
    </w:p>
    <w:p w:rsidR="003239B5" w:rsidRPr="00F84152" w:rsidRDefault="00F91DC6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4.7</w:t>
      </w:r>
      <w:r w:rsidR="003239B5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 запросу работника предоставлять сведения о его трудовой деятельности.</w:t>
      </w:r>
    </w:p>
    <w:p w:rsidR="003239B5" w:rsidRPr="00F84152" w:rsidRDefault="00F91DC6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</w:t>
      </w:r>
      <w:r w:rsidR="003239B5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 Профком обязуется:</w:t>
      </w:r>
    </w:p>
    <w:p w:rsidR="003239B5" w:rsidRPr="00F84152" w:rsidRDefault="00F91DC6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4.9</w:t>
      </w:r>
      <w:r w:rsidR="003239B5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 Осуществлять контроль за соблюдением работодателем трудового законодательства,  нормативных актов, содержащих нормы трудового права и регионального, территориального Соглашений и настоящего коллективного договора.</w:t>
      </w:r>
    </w:p>
    <w:p w:rsidR="003239B5" w:rsidRPr="00F84152" w:rsidRDefault="00F91DC6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4.9</w:t>
      </w:r>
      <w:r w:rsidR="003239B5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.2. Своевременно информировать работодателя о случаях нарушения трудового законодательства и настоящего Договора с целью разрешения конфликтов во</w:t>
      </w:r>
      <w:r w:rsidR="002159F2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 </w:t>
      </w:r>
      <w:r w:rsidR="003239B5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судебном порядке.  </w:t>
      </w:r>
    </w:p>
    <w:p w:rsidR="003239B5" w:rsidRPr="00F84152" w:rsidRDefault="0041450C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4.9</w:t>
      </w:r>
      <w:r w:rsidR="003239B5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.3. Проводить бесплатные консультации для членов профсоюза, учебу профактива по вопросам трудового законодательства и т.д.</w:t>
      </w:r>
    </w:p>
    <w:p w:rsidR="003239B5" w:rsidRPr="003239B5" w:rsidRDefault="0041450C" w:rsidP="003239B5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4.9</w:t>
      </w:r>
      <w:r w:rsidR="003239B5" w:rsidRPr="00F841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.4. Обеспечивать представительство и защиту социально - трудовых  прав и интересов</w:t>
      </w:r>
      <w:r w:rsidR="003239B5" w:rsidRPr="00323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работников учреждения.      </w:t>
      </w:r>
      <w:r w:rsidR="003239B5" w:rsidRPr="003239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3239B5" w:rsidRDefault="003239B5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E0" w:rsidRDefault="00F64FE0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E0" w:rsidRPr="002159F2" w:rsidRDefault="00F64FE0" w:rsidP="00D424E1">
      <w:pPr>
        <w:keepNext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59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И СТИМУЛИРОВАНИЕ ТРУДА.</w:t>
      </w:r>
    </w:p>
    <w:p w:rsidR="00F64FE0" w:rsidRPr="00F64FE0" w:rsidRDefault="00F64FE0" w:rsidP="00F64F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F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Стороны в пределах своей компетенции договорились</w:t>
      </w:r>
      <w:r w:rsidRPr="00F64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64FE0" w:rsidRPr="00F64FE0" w:rsidRDefault="00F64FE0" w:rsidP="00F64F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64F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5.1.1. Система оплаты труда работников учреждения устанавливается коллективным договором, соглашением, локальными нормативными актами по согласованию с Профкомом в соответствии с «Едиными рекомендациями по установлению на федеральном, региональном и местном уровнях систем оплаты труда работников организаций, финансируемых из соответствующих бюджетов», ежегодно утверждаемыми Российской Трехсторонней Комиссией по регулированию социально-трудовых отношений, трудовым законодательством,  законами Рязанской области, нормативными правовыми актами Российской Федерации, Рязанской области и органов местного самоуправления, примерными  Положениями об оплате труда работников образовательных</w:t>
      </w:r>
      <w:r w:rsidRPr="00F64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</w:t>
      </w:r>
      <w:r w:rsidRPr="00F64F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утвержденными органами, осуществляющими функции и полномочия учредителя. </w:t>
      </w:r>
    </w:p>
    <w:p w:rsidR="00F64FE0" w:rsidRPr="00F84152" w:rsidRDefault="00F64FE0" w:rsidP="00CE04C8">
      <w:pPr>
        <w:shd w:val="clear" w:color="auto" w:fill="FFFFFF"/>
        <w:tabs>
          <w:tab w:val="left" w:pos="0"/>
        </w:tabs>
        <w:spacing w:before="4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5.1.2.</w:t>
      </w:r>
      <w:r w:rsidRPr="00F8415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Работодатель с учетом мнения Профкома р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азрабатывают Положение об оплате труда работников учреждений.</w:t>
      </w:r>
    </w:p>
    <w:p w:rsidR="00F64FE0" w:rsidRPr="00CE04C8" w:rsidRDefault="00331AD5" w:rsidP="00CE04C8">
      <w:pPr>
        <w:shd w:val="clear" w:color="auto" w:fill="FFFFFF"/>
        <w:tabs>
          <w:tab w:val="left" w:pos="360"/>
          <w:tab w:val="left" w:pos="540"/>
        </w:tabs>
        <w:spacing w:before="4"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5.1.3. </w:t>
      </w:r>
      <w:r w:rsidR="00B736A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</w:t>
      </w:r>
      <w:r w:rsidR="00F64FE0" w:rsidRPr="00CE0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оложении об оплате труда работников учреждения</w:t>
      </w:r>
      <w:r w:rsidR="004D63AF" w:rsidRPr="004D63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64FE0" w:rsidRPr="00CE04C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предусматривают </w:t>
      </w:r>
      <w:r w:rsidR="00F64FE0"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вопросов оплаты труда с учетом:</w:t>
      </w:r>
    </w:p>
    <w:p w:rsidR="00F64FE0" w:rsidRPr="00CE04C8" w:rsidRDefault="00F64FE0" w:rsidP="00CE04C8">
      <w:pPr>
        <w:shd w:val="clear" w:color="auto" w:fill="FFFFFF"/>
        <w:tabs>
          <w:tab w:val="left" w:pos="0"/>
          <w:tab w:val="left" w:pos="360"/>
        </w:tabs>
        <w:spacing w:after="0"/>
        <w:ind w:left="14"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F64FE0" w:rsidRPr="00CE04C8" w:rsidRDefault="00F64FE0" w:rsidP="00CE04C8">
      <w:pPr>
        <w:shd w:val="clear" w:color="auto" w:fill="FFFFFF"/>
        <w:tabs>
          <w:tab w:val="left" w:pos="0"/>
          <w:tab w:val="left" w:pos="360"/>
        </w:tabs>
        <w:spacing w:after="0"/>
        <w:ind w:left="18" w:righ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обеспечения работодателем равной оплаты за труд равной ценности, а также недопущения какой бы то ни было дискриминации - различий, исключений   и предпочтений, не связанных с деловыми качествами работников;</w:t>
      </w:r>
    </w:p>
    <w:p w:rsidR="00F64FE0" w:rsidRPr="00F84152" w:rsidRDefault="00F64FE0" w:rsidP="00CE0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(либо диапазонов «вилки» размеров окладов (должностных окладов), ставок заработной платы) по должностям работников с одинаковой квалификацией, выполняющих одинаковую 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функцию.</w:t>
      </w:r>
    </w:p>
    <w:p w:rsidR="00F64FE0" w:rsidRPr="00F84152" w:rsidRDefault="00F64FE0" w:rsidP="00CE0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месячной заработной платы работника, полностью отработавшего за этот период норму рабочего времени и выполнившего нормы труда (трудовые обязанности), которая не может быть ниже минимального размера оплаты труда, имея в виду, что для педагогических работников нормой рабочего времени  и нормами труда  является установленная им норма часов педагогической работы за ставку заработной платы, составляющая 36 часов в неделю, а трудовые отношения регулируются квалификационными характеристиками.</w:t>
      </w:r>
    </w:p>
    <w:p w:rsidR="00F64FE0" w:rsidRPr="00F84152" w:rsidRDefault="00F64FE0" w:rsidP="00CE04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фиксированных размеров ставок заработной платы либо должностных окладов, основной целью установления которых является изменение соотношения составных частей в структуре заработной платы педагогических работников в сторону увеличения гарантированной её части, обеспечивающей достойную оплату их труда за исполнение должностных обязанностей либо за работу в пределах установленных норм труда, нормы часов педагогической работы за ставку заработной платы, без включения в неё (в гарантированную часть) выплат компенсационного и (или) стимулирующего характера, не ведущее к дополнительной интенсификации труда.</w:t>
      </w:r>
    </w:p>
    <w:p w:rsidR="00F64FE0" w:rsidRPr="00F84152" w:rsidRDefault="00F64FE0" w:rsidP="00CE04C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положений, предусмотренных приложением к приказу Минобрнауки России от 11 мая 2016 года№536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(зарегистрировано Минюстом России 1 июня 2016 года, регистрационный № 42388 (далее приказ №356), в том числе, что периоды отмены (приостановки) занятий  в отдельных классах либо в целом по организации по санитарно-эпидемиологическим, климатическим и другим основаниям, не совпадающие для педагогических и иных  работников с установленными им соответственно ежегодными  основными удлиненными и ежегодными дополнительными оплачиваемыми отпусками, ежегодными  основными  и ежегодными дополнительными оплачиваемыми отпусками, являются для них рабочим временем с оплатой труда в соответствии с законодательством Российской Федерации. Оплата труда указанных периодов рабочего времени осуществляется на условиях, установленных до начала таких периодов</w:t>
      </w:r>
    </w:p>
    <w:p w:rsidR="00F64FE0" w:rsidRPr="00F64FE0" w:rsidRDefault="00331AD5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 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дополнения, вносимые в Положение об оплате труда и другие нормативно-правовые документы, связанные с оплатой труда, согласовываются с профкомом и не могут ухудшать положение работника по сравнению с ранее принятыми нормативными документами.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оплате труда работников  образовательного учреждения включает в себя: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минимальные размеры должностных окладов (ставок) (далее – должностные оклады) работников учреждений, по профессиональным квалификационным группам (далее - ПКГ);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размеры повышающих коэффициентов к должностным окладам (ставкам);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наименование, условия осуществления и размеры выплат компенсационного характера работников учреждений в соответствии с рекомендуемым перечнем видов выплат компенсационного характера;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выплаты стимулирующего характера в соответствии с перечнем видов выплат стимулирующего характера, за счет всех источников финансирования и критерии их установления;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оплаты труда руководителей учреждений.</w:t>
      </w:r>
    </w:p>
    <w:p w:rsidR="00F64FE0" w:rsidRPr="00F84152" w:rsidRDefault="00331AD5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5.1.5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Стимулирующий фонд оплаты труда работников составляет не более 30 процентов фонда оплаты труда учреждения.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 оплаты труда работников учреждения предусматривает увеличение размеров окладов, должностных окладов, ставок заработной платы, применение повышающих коэффициентов, установление доплат, надбавок к окладам, должностным окладам, ставкам заработной платы.</w:t>
      </w:r>
    </w:p>
    <w:p w:rsidR="00F64FE0" w:rsidRPr="00F84152" w:rsidRDefault="00331AD5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оплаты труда осуществляется в случаях: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стажа педагогической работы, стажа работы по специальности -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образования или восстановлении документов об образовании - со дня представления соответствующего документа;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присвоения квалификационной категории - со дня вынесения решения аттестационной комиссией;</w:t>
      </w:r>
    </w:p>
    <w:p w:rsidR="00F64FE0" w:rsidRPr="00F84152" w:rsidRDefault="00F64FE0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присвоения почетного звания, награждения ведомственными знаками отличия – со дня присвоения, награждения;</w:t>
      </w:r>
    </w:p>
    <w:p w:rsidR="00F64FE0" w:rsidRPr="00F84152" w:rsidRDefault="00331AD5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5.1.7.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331AD5" w:rsidRPr="00F84152" w:rsidRDefault="00331AD5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5.1.8.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дополнительной работы, не обусловленной трудовым договором или должностными обязанностями работниками (обработка информации о несовершеннолетних лицах, проживающих на территории района, и составление связанных с нею видов отчётной документации и т.д.), может выполняться только с письменного согласия работника и за дополнительную плату. </w:t>
      </w:r>
    </w:p>
    <w:p w:rsidR="00F64FE0" w:rsidRPr="00F84152" w:rsidRDefault="00331AD5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педагогов к ремонтно-строительным работам и другим видам неквалифицированного труда возможно лишь с письменного согласия работника на выполнение данного вида работ, изданием соответствующего приказа и определением размера денежной компенсации как за работу, не входящую в круг основных обязанностей.</w:t>
      </w:r>
    </w:p>
    <w:p w:rsidR="00F64FE0" w:rsidRPr="00F84152" w:rsidRDefault="00331AD5" w:rsidP="00F64FE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5.1.10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выплаты педагогическим работникам за классное руководство являются обязательным условием возложения на них, с их письменного согласия, этого дополнительного вида деятельности и не меняются в зависимости от увеличения или уменьшения количества обучаемых в классе. Установленное вознаграждение начисляется за периоды осенних, зимних, весенних и летних каникул, установленных для обучающихся и не совпадающих с ежегодными отпусками работников, а также за периоды отмены учебных занятий по санитарно-эпидемиологическим, климатическим и другим показателям.</w:t>
      </w:r>
    </w:p>
    <w:p w:rsidR="00F64FE0" w:rsidRPr="00CE04C8" w:rsidRDefault="00331AD5" w:rsidP="00CE04C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5.1.11.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медицинских, библиотечных работников организации производится применительно к условиям оплаты труда, установленным для аналогичных категорий работников, занятых в соответствующих сферах.</w:t>
      </w:r>
    </w:p>
    <w:p w:rsidR="00F64FE0" w:rsidRPr="00CE04C8" w:rsidRDefault="00F64FE0" w:rsidP="00F64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 </w:t>
      </w:r>
      <w:r w:rsidRPr="00CE0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обязуется:</w:t>
      </w:r>
    </w:p>
    <w:p w:rsidR="00F64FE0" w:rsidRPr="00F64FE0" w:rsidRDefault="00CE04C8" w:rsidP="00F64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коллектив о размерах финансовых поступлений из всех источников, их использовании не реже одного раза в год;</w:t>
      </w:r>
    </w:p>
    <w:p w:rsidR="00F64FE0" w:rsidRPr="00F64FE0" w:rsidRDefault="00CE04C8" w:rsidP="00F64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для выплаты зарплаты дни</w:t>
      </w:r>
      <w:r w:rsidR="00F64FE0" w:rsidRPr="00C01A6F">
        <w:rPr>
          <w:rFonts w:ascii="Times New Roman" w:eastAsia="Times New Roman" w:hAnsi="Times New Roman" w:cs="Times New Roman"/>
          <w:sz w:val="28"/>
          <w:szCs w:val="28"/>
          <w:lang w:eastAsia="ru-RU"/>
        </w:rPr>
        <w:t>:  8 и 23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каждого месяца;</w:t>
      </w:r>
    </w:p>
    <w:p w:rsidR="00F64FE0" w:rsidRPr="00F64FE0" w:rsidRDefault="00331AD5" w:rsidP="00F64F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</w:t>
      </w:r>
      <w:r w:rsid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выплачивается в соответствии с Положением об оплате труда, Положением о распределении стимулирующей части фонда оплаты труда </w:t>
      </w:r>
      <w:r w:rsidR="00D35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МБОУ «Желудёв</w:t>
      </w:r>
      <w:r w:rsidR="00531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средняя общеобразовательная школа</w:t>
      </w:r>
      <w:r w:rsidR="00C0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C49" w:rsidRPr="00D35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Героя РФ И. В. Филькина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F64FE0" w:rsidRPr="00F84152" w:rsidRDefault="00331AD5" w:rsidP="00331AD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5.4.</w:t>
      </w:r>
      <w:r w:rsidR="00F64FE0" w:rsidRPr="00F8415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Стороны</w:t>
      </w:r>
      <w:r w:rsidR="00F64FE0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регулировании вопросов обеспечения гарантий по оплате труда для отдельных категорий педагогических работниковисходят из того, что:</w:t>
      </w:r>
    </w:p>
    <w:p w:rsidR="00F64FE0" w:rsidRPr="00F84152" w:rsidRDefault="00331AD5" w:rsidP="00CE04C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5.4</w:t>
      </w:r>
      <w:r w:rsidR="00F64FE0"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.1. Ежемесячная надбавка к должностному окладу устанавливается:</w:t>
      </w:r>
    </w:p>
    <w:p w:rsidR="00F64FE0" w:rsidRPr="00F84152" w:rsidRDefault="00F64FE0" w:rsidP="00CE04C8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before="11" w:after="0"/>
        <w:ind w:right="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 педагогическим работникам при осуществлении ими подготовки учебных комплексов по новым дисциплинам, вводимым в связи с изменением учебных планов. </w:t>
      </w:r>
    </w:p>
    <w:p w:rsidR="00F64FE0" w:rsidRPr="00F84152" w:rsidRDefault="00F64FE0" w:rsidP="00CE04C8">
      <w:pPr>
        <w:widowControl w:val="0"/>
        <w:tabs>
          <w:tab w:val="left" w:pos="-297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при присвоении почетного звания, награждения ведомственными знаками отличия – со дня присвоения награждения.</w:t>
      </w:r>
    </w:p>
    <w:p w:rsidR="00F64FE0" w:rsidRPr="00F84152" w:rsidRDefault="00F64FE0" w:rsidP="00CE04C8">
      <w:pPr>
        <w:widowControl w:val="0"/>
        <w:tabs>
          <w:tab w:val="left" w:pos="-2977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при награждении нагрудным знаком «Почётный работник общего образования Российской Федерации».</w:t>
      </w:r>
    </w:p>
    <w:p w:rsidR="00F64FE0" w:rsidRPr="00331AD5" w:rsidRDefault="00F64FE0" w:rsidP="00331AD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Конкретные размеры  надбавок определяются в Положении об оплате труда работников учреждений.</w:t>
      </w:r>
    </w:p>
    <w:p w:rsidR="00F64FE0" w:rsidRPr="00F64FE0" w:rsidRDefault="00331AD5" w:rsidP="00F64FE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целях закрепления молодых педагогов в учреждениях устанавливать</w:t>
      </w:r>
      <w:r w:rsidR="00F64FE0" w:rsidRPr="00F64FE0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им в течение 3-х лет с момента поступления на работу надбавку в размере не менее 1500 руб. -  специалистам со средне - специальным образованием, не менее 2000 руб. - специалистам с высшим образованием.</w:t>
      </w:r>
    </w:p>
    <w:p w:rsidR="00F64FE0" w:rsidRPr="00F64FE0" w:rsidRDefault="00331AD5" w:rsidP="00F64FE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5.4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 выплате заработной платы работодатель в письменной форме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F64FE0" w:rsidRPr="00F64FE0" w:rsidRDefault="00E33832" w:rsidP="00F64FE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5.4.4. 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Форма расчётного листка утверждается работодателем с учётом мнения представительного органа работников в порядке, установленном статьёй 372 Трудового Кодекса для принятия локальных нормативных актов.</w:t>
      </w:r>
    </w:p>
    <w:p w:rsidR="00F64FE0" w:rsidRPr="00F64FE0" w:rsidRDefault="00E33832" w:rsidP="00F64FE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5.4.5. 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Заработная плата выплачивается работнику, как правило, в месте выполнения им работы либо перечисляется на указанный работником счет в банке на условиях, определенных коллективным договором или трудовым договором,  не реже, чем каждые полмесяца в день, установленный правилами внутреннего трудового распорядка, коллективным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договором, трудовым договором. 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64FE0" w:rsidRPr="00F64FE0" w:rsidRDefault="00E33832" w:rsidP="00F64FE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5.4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6.</w:t>
      </w:r>
      <w:r w:rsidR="00F64FE0" w:rsidRPr="00F64FE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Привлечение </w:t>
      </w:r>
      <w:r w:rsidR="00F64FE0" w:rsidRPr="00F64FE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педагогов к ремонтно-строительным работам и другим видам неквалифици</w:t>
      </w:r>
      <w:r w:rsidR="00F64FE0" w:rsidRPr="00F64FE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рованного труда возможно лишь с письменного согласия работника на вы</w:t>
      </w:r>
      <w:r w:rsidR="00F64FE0" w:rsidRPr="00F64FE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полнение данного вида работ, изданием соответствующего приказа и определением размера денежной компенсации как 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работу, не входящую в круг основных обязанностей.</w:t>
      </w:r>
    </w:p>
    <w:p w:rsidR="00F64FE0" w:rsidRPr="00F64FE0" w:rsidRDefault="00E33832" w:rsidP="00F64FE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5.4.7.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Учебно-вспомогательный и обслуживающий персонал может привлекаться к выполнению хозяйственных работ, не требующих специальных знаний (мелкий ремонт, работа на территории, охрана образовательного учреждения и др.) в пределах их рабочего времени с сохранением заработной платы.</w:t>
      </w:r>
    </w:p>
    <w:p w:rsidR="00F64FE0" w:rsidRPr="00CE04C8" w:rsidRDefault="00E33832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64FE0"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Стороны согласились, что заработная плата за работниками сохраняется в полном объёме: </w:t>
      </w:r>
    </w:p>
    <w:p w:rsidR="00F64FE0" w:rsidRPr="00F64FE0" w:rsidRDefault="00E33832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>.1.  На период приостановки работы в случае задержки выплаты заработной платы;</w:t>
      </w:r>
    </w:p>
    <w:p w:rsidR="00F64FE0" w:rsidRPr="00F64FE0" w:rsidRDefault="00E33832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7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простоя по причинам, не зависящим от работника и Работодателя;</w:t>
      </w:r>
    </w:p>
    <w:p w:rsidR="00F64FE0" w:rsidRPr="00F64FE0" w:rsidRDefault="00E33832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B73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F64FE0" w:rsidRPr="00F64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невыполнении норм труда (должностных обязанностей) по причинам, не зависящим от Работодателя и работника;</w:t>
      </w:r>
    </w:p>
    <w:p w:rsidR="00F64FE0" w:rsidRPr="00F84152" w:rsidRDefault="00F64FE0" w:rsidP="00E338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участвующим в забастовке, </w:t>
      </w:r>
      <w:r w:rsidRPr="00F841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 организации и проведения Профсоюзом забастовки на уровне отрасли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не выполнения настоящего Договора, территориального и </w:t>
      </w:r>
      <w:r w:rsidRPr="00F84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Соглашений.</w:t>
      </w:r>
    </w:p>
    <w:p w:rsidR="00F64FE0" w:rsidRPr="00F84152" w:rsidRDefault="00E33832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5.5.4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Работодатель сохраняет за работниками, участвовавшими в забастовке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невыполнения коллективно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договора по вине работодателя, а также за работниками, приостановившими работу в порядке, предусмотренном статьей 142 Трудового кодекса Российской Федерации, заработную плату в полном размере.</w:t>
      </w:r>
    </w:p>
    <w:p w:rsidR="00F64FE0" w:rsidRPr="00F84152" w:rsidRDefault="00476315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Стороны договорились, что в целях снижения социальной напряженности прилагать совместные усилия для обеспечения объективности и широкой гласности в вопросах, к</w:t>
      </w:r>
      <w:r w:rsidR="004D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асающихся порядка установления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размеров оплаты труда:</w:t>
      </w:r>
    </w:p>
    <w:p w:rsidR="00F64FE0" w:rsidRPr="00F84152" w:rsidRDefault="00F64FE0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обеспечивать повышение уровня реального содержания заработной платы работников организации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F64FE0" w:rsidRPr="00F84152" w:rsidRDefault="00F64FE0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размеры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должны быть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F64FE0" w:rsidRPr="00F84152" w:rsidRDefault="00F64FE0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условия для оплаты труда работников в зависимости от их личного участия в эффективном функционировании организации;</w:t>
      </w:r>
    </w:p>
    <w:p w:rsidR="00F64FE0" w:rsidRPr="00F84152" w:rsidRDefault="00F64FE0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типовые нормы труда для однородных работ (межотраслевые, отраслевые и иные нормы труда);</w:t>
      </w:r>
    </w:p>
    <w:p w:rsidR="00F64FE0" w:rsidRPr="00F84152" w:rsidRDefault="00F64FE0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продолжительность рабочего времени либо нормы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установления.</w:t>
      </w:r>
    </w:p>
    <w:p w:rsidR="00F64FE0" w:rsidRPr="00F84152" w:rsidRDefault="00476315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5.6.1.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работников, занятых на тяжелых работах, работах с вредными и (или)  опасными и иными особыми условиями  труда, устанавливается в повышенном размере по сравнению со ставкой (окладом), установленными для различных видов работ с нормальными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F64FE0" w:rsidRPr="00F84152" w:rsidRDefault="00476315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5.6.2.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Работодатель, по согласованию с Профкомом, в порядк</w:t>
      </w:r>
      <w:r w:rsidR="00B736AC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предусмотренном статьей 372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Российской Федерации для принятия локальных нормативных актов, устанавливает конкретные размеры доплат всем работникам, занятым на работах, предусмотренных указанными перечнями, если в установленном порядке не дано заключение о полном соответствии рабочего места, где выполняется работа, включенная в эти перечни, требованиям безопасности. При этом работодатель принимает меры по проведению аттестациирабочих мест по условиям труда с целью разработки и реализации программы действий по обеспечению безопасных условий и охраны труда.</w:t>
      </w:r>
    </w:p>
    <w:p w:rsidR="00F64FE0" w:rsidRPr="00F84152" w:rsidRDefault="00476315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5.6.3.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доплаты за совмещение профессии, за выполнение работы временно отсутствующего работника устанавливать по соглашению работника с администрацией, в зависимости от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дополнительной работы. </w:t>
      </w:r>
    </w:p>
    <w:p w:rsidR="00F64FE0" w:rsidRPr="00F84152" w:rsidRDefault="00476315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5.6.4.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дневной заработок для оплаты отпусков и выплаты компенсации за неиспользованные отпуска исчисляется за последние 12 календарных месяцев. Зарплату за отпуск выплачивать не позднее, чем за 3 дня до начала отпуска (статья 136 Трудового Кодекса Российской Федерации).</w:t>
      </w:r>
    </w:p>
    <w:p w:rsidR="00F64FE0" w:rsidRPr="00F84152" w:rsidRDefault="00B736AC" w:rsidP="00F64F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5.6.5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совпадении дня выплаты заработной платы с выходным или нерабочим праздничным днем выплачивать заработную плату накануне этого дня.</w:t>
      </w:r>
    </w:p>
    <w:p w:rsidR="00F64FE0" w:rsidRPr="00F84152" w:rsidRDefault="00B41304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5.6.6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своевременность и правильность определения размеров и выплаты заработной платы работникам несет руководитель образовательного учреждения.</w:t>
      </w:r>
    </w:p>
    <w:p w:rsidR="00F64FE0" w:rsidRPr="00F84152" w:rsidRDefault="00B41304" w:rsidP="00B41304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F64FE0" w:rsidRPr="00F841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 совершенствовать критерии оценки качества работы руководящих, педагогических и других категорий работников  образовательного учреждения</w:t>
      </w:r>
      <w:r w:rsidR="00F64FE0" w:rsidRPr="00F841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64FE0" w:rsidRPr="00F84152" w:rsidRDefault="00B41304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Профком: </w:t>
      </w:r>
    </w:p>
    <w:p w:rsidR="00F64FE0" w:rsidRPr="00F84152" w:rsidRDefault="00B41304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5.8.1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контроль за своевременной выплатой заработной платы работникам, правильностью её исчисления.</w:t>
      </w:r>
    </w:p>
    <w:p w:rsidR="00F64FE0" w:rsidRPr="00F84152" w:rsidRDefault="00B41304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5.8.2.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обучение профсоюзного актива по вопросам оплаты труда,  в том числе совместно с Работодателем. </w:t>
      </w:r>
    </w:p>
    <w:p w:rsidR="00F64FE0" w:rsidRPr="00F84152" w:rsidRDefault="00B41304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5.8.3</w:t>
      </w:r>
      <w:r w:rsidR="00F64FE0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представительство и защиту социально–трудовых  прав и интересов работников учреждения.</w:t>
      </w:r>
    </w:p>
    <w:p w:rsidR="00F64FE0" w:rsidRDefault="00F64FE0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в районный Совет председателей первичных профсоюзных организаций Шиловской районной организации </w:t>
      </w:r>
      <w:r w:rsidR="00B41304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B41304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F841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органы власти предложения по  усилению социальной защиты, совершенствованию законодательства о социальных гарантиях работников отрасли</w:t>
      </w:r>
      <w:r w:rsidR="00343A8F" w:rsidRPr="00F841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A8F" w:rsidRDefault="00343A8F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8F" w:rsidRPr="00B41304" w:rsidRDefault="00343A8F" w:rsidP="00B413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Default="00A4182C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B41304" w:rsidRDefault="00A4182C" w:rsidP="00B4130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УСЛОВИЙ И ОХРА</w:t>
      </w:r>
      <w:r w:rsidR="00B413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ТРУДА.</w:t>
      </w:r>
    </w:p>
    <w:p w:rsidR="00A4182C" w:rsidRPr="00CE04C8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Стороны признают свою обязанность сотрудничать в деле сохранения здоровья и безопасности труда и обеспе</w:t>
      </w: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чивают:</w:t>
      </w:r>
    </w:p>
    <w:p w:rsidR="00A4182C" w:rsidRPr="00A4182C" w:rsidRDefault="00E07AF5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6.1.1.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ведение охраны труда с соблюдением всех нормативных требований.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Распределение функциональных обязанностей и ответст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венности руководителей,  должностных лиц в этих вопросах.                                                            </w:t>
      </w:r>
    </w:p>
    <w:p w:rsidR="00A4182C" w:rsidRPr="00CE04C8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Стороны договорились совместно:                                                                                                                                                                </w:t>
      </w:r>
    </w:p>
    <w:p w:rsidR="00CE04C8" w:rsidRDefault="00A4182C" w:rsidP="00CE04C8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6.2.1. Проводить оценку состояния условий труда на рабочих местах.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6.2.2.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(обновить) и утвердить инструкцию по ох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ране труда,  </w:t>
      </w:r>
    </w:p>
    <w:p w:rsid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первичный и плановый инструктаж.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  Осуществлять учёт и своевременное расследование несчастных случаев на производстве, оформлять их соответствующим актом.  </w:t>
      </w:r>
    </w:p>
    <w:p w:rsidR="00A4182C" w:rsidRPr="00FB6E9D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>6.3.  Работодатель обязуется: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6.3.1.  Информировать работников (под роспись) об условиях и охране труда на   их рабочих местах, полагающихся им компенсациях и средствах индивидуальной защиты.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6.3.2.  На каждом рабочем месте обеспечить условия труда, соответствующие государственным нормативным требованиям охраны труда.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Обеспечивать за счет средств учреждения прохождение работниками обязательных предварительных (при поступлении на работу), периодических (в течение трудовой деятельности) медицинских осмотров, профессиональной гигиенической подготовки и аттестации, выдачу работникам личных медицинских книжек, внеочередных медицинских осмотров (обследований)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 медицинских осмотров. Предоставлять работникам 2 (два) оплачиваемый рабочих дня 1 раз в год для прохождения профилактического медицинского осмотра.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6.3.4. За счет средств организации обеспечить приобретение и выдачу в соответствии с установленными нормами сертифицированных спецодежды, спецобуви    и    других    средств    индивидуальной защиты,    моющих    и обезвреживающих средств.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6.3.5. Создать необходимые условия для охраны и укрепления здоровья работников образовательной организации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6.3.6. Обеспечивать установленный санитарными нормами тепловой режим в помещениях.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понижении температуры до 17°С и ниже (САНПИН 2.2.4548-96) во время отопительного сезона по представлению Профкома переводить работников на сокращенный рабочий день с сохранением заработной платы.                                                                                                                                                                      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6.3.7. Обеспечивать проведение замеров сопротивления изоляции и заземления электрооборудования и компьютеров.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6.3.8. При численности работников учреждения более 50  человек  ввести должность специалиста по охране труда.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6.3.9. Обеспечивать нормативными документами по охране труда, инструкциями по охране труда, журналами инструктажа ответственного за состояние охраны труда организации.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6.3.10. Обеспечивать своевременный возврат средств, перечисленных в Фонд социального страхования от несчастных случаев, на предупредительные меры по снижению травматизма в учреждении.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6.3.11. При выполнении работниками работ в условиях, отклоняющихся от нормальных (при совмещении профессий, работе сверхурочно, в ночное время и т.п.), производить им соответствующие доплаты.</w:t>
      </w:r>
    </w:p>
    <w:p w:rsidR="00A4182C" w:rsidRPr="00FB6E9D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6.3.12. Создать совместно с Профкомом на паритетной основе комиссию по охране труда. </w:t>
      </w:r>
    </w:p>
    <w:p w:rsidR="00A4182C" w:rsidRPr="00FB6E9D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 </w:t>
      </w:r>
      <w:r w:rsidRPr="00FB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Профком обязуется: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6.4.1. 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соблюдением законодательства по охране труда со стороны администрации учреждения.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6.4.2. Контролировать своевременную, в соответствии с установленными нормами, выдачу работникам спецодежды, средств индивидуальной защиты, моющих средств.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6.4.3. Принимать участие в расследовании несчастных случаев на производстве с работниками учреждения.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6.4.4. Принимать участие в рассмотрении трудовых споров, связанных с  нарушением законодательства об охране труда, обязательств, предусмотренных коллективным договором.</w:t>
      </w:r>
    </w:p>
    <w:p w:rsid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6.4.5. В случае грубых нарушений требований охраны труда (отсутствие нормальной освещенности и вентиляции, низкая температура в помещениях, повышенный шум и т.д.) требовать от администрации приостановления работ до устранения выявленных нарушений. Приостановка работ осуществляется после официального уведомления администрации.   </w:t>
      </w:r>
    </w:p>
    <w:p w:rsidR="00343A8F" w:rsidRDefault="00343A8F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8F" w:rsidRPr="00A4182C" w:rsidRDefault="00343A8F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FB6E9D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ТРУДОВЫХ СПОРОВ (КОНФЛИКТОВ).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трудовые споры работников, работа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по трудовому договору, и Работодателя по вопросам оплаты труда, нагрузки, возвра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денежных сумм, удержания из заработной платы, преми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(кроме премий, носящих характер единовременных, разового поощрения), предоставления ежегодных отпусков, наложения дисциплинарных взысканий, перевода на другую работу, прекращение трудового договора не по инициативе администрации, внесения изменений и исправлений в трудо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 книжку, внесения среднего заработка за весь период задержки расчета или выдачи трудовой книжки р</w:t>
      </w:r>
      <w:r w:rsidR="00A33E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азрешаются в соответствии со статьей  382  Трудового Кодекса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="00A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33ED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комиссиях по трудовым спорам,  судах).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разрешения коллективных трудовых споров (конфликтов) по  вопросам установления в учреждении новых или изменения существующих социально-экономических условий труда, заключения и исполнения коллективного договора и соглашений между Работодателем и Профкомом регулируется в соответствии с Трудовым кодексом  Р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2D9" w:rsidRDefault="004732D9" w:rsidP="00A418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2D9" w:rsidRPr="00A4182C" w:rsidRDefault="004732D9" w:rsidP="00A4182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82C" w:rsidRPr="00FB6E9D" w:rsidRDefault="00A4182C" w:rsidP="00E07A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6E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FB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ПРОФЕССИОНАЛЬНАЯ ПОДГОТОВКА, ПЕРЕПОДГОТОВКА, ПОВЫШЕНИЕ КВАЛИФИКАЦИ</w:t>
      </w:r>
      <w:r w:rsidR="00E07AF5">
        <w:rPr>
          <w:rFonts w:ascii="Times New Roman" w:eastAsia="Times New Roman" w:hAnsi="Times New Roman" w:cs="Times New Roman"/>
          <w:sz w:val="28"/>
          <w:szCs w:val="28"/>
          <w:lang w:eastAsia="ar-SA"/>
        </w:rPr>
        <w:t>И И ПЕРЕОБУЧЕНИЕ РАБОТНИКОВ.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Стороны считают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обеспечивать развитие и повышение уровня профессиональной компетентности, творческой инициативы педагогических и иных работников, усиление их социальной защищённости через повышение квалификации и аттестацию. </w:t>
      </w:r>
    </w:p>
    <w:p w:rsidR="00A4182C" w:rsidRPr="00FB6E9D" w:rsidRDefault="00A4182C" w:rsidP="00A418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8.2. </w:t>
      </w:r>
      <w:r w:rsidRPr="00FB6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 пределах своей компетенции</w:t>
      </w:r>
      <w:r w:rsidRPr="00FB6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выполнение следующих пунктов: </w:t>
      </w:r>
    </w:p>
    <w:p w:rsidR="00A4182C" w:rsidRPr="00A4182C" w:rsidRDefault="00A4182C" w:rsidP="00A4182C">
      <w:pPr>
        <w:tabs>
          <w:tab w:val="left" w:pos="54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8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8.2.1.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Организовывает профессиональную подготовку, переподготовку и повышение квалификации работников,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переподготовке специалистов на педагогические специальности с учётом потребности учреждения. 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8.2.2.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аттестацию работника при подаче соответст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вующего заявления в установленные сроки с участием Профкома и не реже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чем установлено действующим законодательством. Создаёт условия для прохождения педагогическими работниками аттестации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устанавливает работникам соответствующую полученным квалификационным категориям оплату труда со дня вынесения решения аттестационной комиссией.Аттестация педагогических работников с целью подтверждения соответствия его занимаемой должности проводит в образовательном учреждении согласно Положения. 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8.2.3. В случае направления работника для повышения квалификации,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переквалификации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сохраняет за ним место работы (должность), среднюю заработную плату по основному месту работы и, если работник при этом направляется в другую местность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отрывом от работы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, оплачивает ему командировочные расходы (суточные, проезд к месту обучения и обратно, проживание) в порядке и размерах, предусмотренных для лиц, направляем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ых в служебные командировки (статья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187 Т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>рудового</w:t>
      </w:r>
      <w:r w:rsidR="004D63AF" w:rsidRPr="004D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одекса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Предоставляет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>е в порядке, предусмотренном статьями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173-176 Т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рудового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одекса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Предоставляет гарантии и компенсации, предусмотренные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статьями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173-176 Т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рудового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одекса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FB6E9D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(если обучение осуществляется по профилю деятельности образовательного учреждения, по направлению работодателя или органов управления образования).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8.2.4.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проведении аттестации действуют все нормы, закрепленные в региональном и территориальном отраслевых Соглашениях, в том числе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="00A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6, подпункт 6.2.6., подпункт 6.2.7., подпункт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6.2.8.</w:t>
      </w:r>
      <w:r w:rsidR="00A3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подпункт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6.2.9. последнего):</w:t>
      </w:r>
    </w:p>
    <w:p w:rsidR="00A4182C" w:rsidRPr="00A4182C" w:rsidRDefault="00A4182C" w:rsidP="00A4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  П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заявлению работника оплата труда, установленная ему в соответствии с квалификационной категорией, сохраняется в случае истечения срока действия квалификационной категории у педагогического работника во время:</w:t>
      </w:r>
    </w:p>
    <w:p w:rsidR="00A4182C" w:rsidRPr="00A4182C" w:rsidRDefault="00A4182C" w:rsidP="00FB6E9D">
      <w:pPr>
        <w:numPr>
          <w:ilvl w:val="0"/>
          <w:numId w:val="2"/>
        </w:numPr>
        <w:tabs>
          <w:tab w:val="left" w:pos="1080"/>
        </w:tabs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 нетрудоспособности,</w:t>
      </w:r>
    </w:p>
    <w:p w:rsidR="00A4182C" w:rsidRPr="00A4182C" w:rsidRDefault="00A4182C" w:rsidP="00FB6E9D">
      <w:pPr>
        <w:numPr>
          <w:ilvl w:val="0"/>
          <w:numId w:val="2"/>
        </w:numPr>
        <w:tabs>
          <w:tab w:val="left" w:pos="1080"/>
        </w:tabs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по беременности и родам, отпуска по уходу за ребенком,</w:t>
      </w:r>
    </w:p>
    <w:p w:rsidR="00A4182C" w:rsidRPr="00A4182C" w:rsidRDefault="00A4182C" w:rsidP="00FB6E9D">
      <w:pPr>
        <w:numPr>
          <w:ilvl w:val="0"/>
          <w:numId w:val="2"/>
        </w:numPr>
        <w:tabs>
          <w:tab w:val="left" w:pos="1080"/>
        </w:tabs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длительной командировки на работу по специальности в российские образовательные учреждения за рубежом, </w:t>
      </w:r>
    </w:p>
    <w:p w:rsidR="00A4182C" w:rsidRPr="00A4182C" w:rsidRDefault="00A4182C" w:rsidP="00FB6E9D">
      <w:pPr>
        <w:numPr>
          <w:ilvl w:val="0"/>
          <w:numId w:val="2"/>
        </w:numPr>
        <w:tabs>
          <w:tab w:val="left" w:pos="1080"/>
        </w:tabs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до 1 года в соответствии с Т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рудовым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одексом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4182C" w:rsidRPr="00A4182C" w:rsidRDefault="00A4182C" w:rsidP="00FB6E9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5)     службы в рядах Вооружённых Сил России;</w:t>
      </w:r>
    </w:p>
    <w:p w:rsidR="00A4182C" w:rsidRPr="00A4182C" w:rsidRDefault="00A4182C" w:rsidP="00FB6E9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A4182C" w:rsidRPr="00A4182C" w:rsidRDefault="00A4182C" w:rsidP="00FB6E9D">
      <w:pPr>
        <w:tabs>
          <w:tab w:val="left" w:pos="10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возобновления педагогической деятельности в течение 1 года после окончания срока действия квалификационной категории. Данное положение не распространяется на лиц, с которыми трудовые отношения были прекращены по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предусмотренным подпунктом 5, 6, 8 статьи 81 и статьей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336 Т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E5C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182C" w:rsidRPr="00A4182C" w:rsidRDefault="00A4182C" w:rsidP="00FB6E9D">
      <w:pPr>
        <w:tabs>
          <w:tab w:val="num" w:pos="540"/>
          <w:tab w:val="left" w:pos="108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за год до наступления пенсионного возраста.</w:t>
      </w:r>
    </w:p>
    <w:p w:rsidR="00A4182C" w:rsidRPr="00D424E1" w:rsidRDefault="008E5C1C" w:rsidP="00D424E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5E4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A4182C" w:rsidRPr="005E46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истечения срока действия квалификационной категории после подачи </w:t>
      </w:r>
      <w:r w:rsidRPr="005E46ED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A4182C" w:rsidRPr="005E46ED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аявления в аттестационную комиссию- на период до принятия аттестационной комиссией</w:t>
      </w:r>
      <w:r w:rsidR="004D63AF" w:rsidRPr="004D63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4182C" w:rsidRPr="005E46ED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об установлении (отказе в установлении) квалификационной категории;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труда педагогического работника в вышеперечисленных случаях устанавливается приказом руководителя образовательного учреждения с момента выхода работника на работу, с момента окончания срока действия категории до наступления пенсионного возраста. </w:t>
      </w:r>
    </w:p>
    <w:p w:rsidR="00A4182C" w:rsidRPr="00A4182C" w:rsidRDefault="00A4182C" w:rsidP="00A418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пункта 6.2.6. не может превышать 1 года и воспользоваться им можно не более чем один раз. 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ar-SA"/>
        </w:rPr>
        <w:t>8.2.5. Р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аттестации педагогического работника на квалификационную категорию, присвоенную по одной из педагогических должностей, могут учитываться в течение срока их действия при установлении оплаты труда по разным педагогическим должностям, при условии совпадения должностных обязанностей, учебных программ, профилей работы (деятельности) в случаях, предусмотренных Территориальным отраслевым сог</w:t>
      </w:r>
      <w:r w:rsidR="009E7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лашением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4182C" w:rsidRPr="00A4182C" w:rsidRDefault="00A4182C" w:rsidP="00A4182C">
      <w:pPr>
        <w:shd w:val="clear" w:color="auto" w:fill="FFFFFF"/>
        <w:tabs>
          <w:tab w:val="left" w:pos="677"/>
        </w:tabs>
        <w:spacing w:after="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8.2.6. При повторной аттестации на квалификационные категории освобождаются от проведения открытого урока</w:t>
      </w:r>
      <w:r w:rsidRPr="00A4182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:</w:t>
      </w:r>
    </w:p>
    <w:p w:rsidR="00A4182C" w:rsidRPr="00A4182C" w:rsidRDefault="00A4182C" w:rsidP="00A4182C">
      <w:pPr>
        <w:shd w:val="clear" w:color="auto" w:fill="FFFFFF"/>
        <w:tabs>
          <w:tab w:val="left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1)  </w:t>
      </w:r>
      <w:r w:rsidRPr="00A4182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педагогические работники, награжденные</w:t>
      </w:r>
    </w:p>
    <w:p w:rsidR="00A4182C" w:rsidRPr="00A4182C" w:rsidRDefault="00A4182C" w:rsidP="00A4182C">
      <w:pPr>
        <w:shd w:val="clear" w:color="auto" w:fill="FFFFFF"/>
        <w:tabs>
          <w:tab w:val="left" w:pos="-180"/>
          <w:tab w:val="left" w:pos="898"/>
        </w:tabs>
        <w:spacing w:after="0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а)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182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государственными наградами (орденами и медалями, полученными за пе</w:t>
      </w:r>
      <w:r w:rsidRPr="00A4182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softHyphen/>
      </w:r>
      <w:r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дагогическую деятельность (кроме медали «Ветеран труда»), почётными званиями</w:t>
      </w:r>
      <w:r w:rsidRPr="00A4182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«Заслуженный учитель РФ», «Народный учитель РФ», «Заслуженный мастер производственного обучения РФ»; </w:t>
      </w:r>
    </w:p>
    <w:p w:rsidR="00A4182C" w:rsidRPr="00A4182C" w:rsidRDefault="00A4182C" w:rsidP="00A4182C">
      <w:pPr>
        <w:shd w:val="clear" w:color="auto" w:fill="FFFFFF"/>
        <w:tabs>
          <w:tab w:val="left" w:pos="-180"/>
          <w:tab w:val="left" w:pos="898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б)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ведомственными (отраслевыми) наградами: значком «Отличник народного просвещения», нагрудным знаком «Почетный работник общего (начального профессионального, среднего профессионального) образования РФ», почетным званием «Почетный работник общего (начального профессионального, среднего профессионального) образования РФ»;</w:t>
      </w:r>
    </w:p>
    <w:p w:rsidR="00A4182C" w:rsidRPr="00A4182C" w:rsidRDefault="00A4182C" w:rsidP="00A4182C">
      <w:pPr>
        <w:shd w:val="clear" w:color="auto" w:fill="FFFFFF"/>
        <w:tabs>
          <w:tab w:val="left" w:pos="-180"/>
          <w:tab w:val="left" w:pos="898"/>
        </w:tabs>
        <w:spacing w:after="0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2)  </w:t>
      </w:r>
      <w:r w:rsidRPr="00A418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работники, имеющие у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ченые </w:t>
      </w:r>
      <w:r w:rsidRPr="00A418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степени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звания</w:t>
      </w:r>
      <w:r w:rsidRPr="00A4182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;</w:t>
      </w:r>
    </w:p>
    <w:p w:rsidR="00A4182C" w:rsidRPr="00A4182C" w:rsidRDefault="00A4182C" w:rsidP="00A4182C">
      <w:pPr>
        <w:shd w:val="clear" w:color="auto" w:fill="FFFFFF"/>
        <w:tabs>
          <w:tab w:val="left" w:pos="-180"/>
          <w:tab w:val="left" w:pos="898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3) победитель и лауреаты областного (районного) этапа конкурсов «Учитель года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(соответственно для высшей (первой) категории) за последние 6 лет;</w:t>
      </w:r>
    </w:p>
    <w:p w:rsidR="00A4182C" w:rsidRPr="00A4182C" w:rsidRDefault="00A4182C" w:rsidP="00A4182C">
      <w:pPr>
        <w:shd w:val="clear" w:color="auto" w:fill="FFFFFF"/>
        <w:tabs>
          <w:tab w:val="left" w:pos="-180"/>
          <w:tab w:val="left" w:pos="898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4) работники образования - победители конкурса лучших учителей в рамках </w:t>
      </w:r>
      <w:r w:rsidRPr="00A4182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реализации приоритетного национального проекта «Образование».</w:t>
      </w:r>
    </w:p>
    <w:p w:rsidR="00A4182C" w:rsidRPr="00A4182C" w:rsidRDefault="00A4182C" w:rsidP="00A418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Работник, не выполнивший без объективных причин в межаттестационный период рекомендаций аттестационной комиссии, не может быть освобожден от показа открытого урока ни по одному из оснований, перечисленных в п. 6.2.8. Соглашения. 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8.2.7. Предоставлять педагогическим работникам право прохождения аттестации на высшую квалификационную категорию по той же должности, если срок высшей квалификационной категории истёк по причинам указанным в п. 6.2.6 данного Соглашения. Другие случаи могут быть рассмотрены главной аттестационной комиссией на основании письменного заявления работника.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8.2.8. В целях защиты интересов педагогических работников Работодатель обязуется:</w:t>
      </w:r>
    </w:p>
    <w:p w:rsidR="00A4182C" w:rsidRPr="00A4182C" w:rsidRDefault="00A4182C" w:rsidP="00A4182C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 проведения аттестации для лиц, имеющих квалификационную категорию, составлять с учётом срока ее действия, чтобы решение аттестационной комиссией могло быть принято до истечения срока действия ранее присвоенной квалификационной категории;</w:t>
      </w:r>
    </w:p>
    <w:p w:rsidR="00A4182C" w:rsidRPr="00A4182C" w:rsidRDefault="00A4182C" w:rsidP="00A4182C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 предупреждать работника об истечении срока действия  квалификационной категории не менее чем за 3 месяца;</w:t>
      </w:r>
    </w:p>
    <w:p w:rsidR="00A4182C" w:rsidRPr="00A4182C" w:rsidRDefault="00A4182C" w:rsidP="00A4182C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продлить период его аттестации, но не более чем на 2 месяца;</w:t>
      </w:r>
    </w:p>
    <w:p w:rsidR="00A4182C" w:rsidRPr="00A4182C" w:rsidRDefault="00A4182C" w:rsidP="00A4182C">
      <w:pPr>
        <w:widowControl w:val="0"/>
        <w:tabs>
          <w:tab w:val="left" w:pos="90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подготавливает с учетом мотивированного мнения Профкома представление на педагогического работника для аттестации с целью подтверждения соответствия занимаемой должности;</w:t>
      </w:r>
    </w:p>
    <w:p w:rsidR="00A4182C" w:rsidRPr="00A4182C" w:rsidRDefault="00A4182C" w:rsidP="00A418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представления педагогических работников для прохождения ими аттестации с целью подтверждения соответствия занимаемой  должности определять с учетом мотивированного мнения  Профкома;</w:t>
      </w:r>
    </w:p>
    <w:p w:rsidR="00A4182C" w:rsidRPr="00A4182C" w:rsidRDefault="00A4182C" w:rsidP="00A418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членов профсоюза увольнение по пункту 3 части первой статьи 81 Т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 допускается только по согласованию с Профкомом в соответствии со статьей 373 Т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рудового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4182C" w:rsidRPr="00A4182C" w:rsidRDefault="00A4182C" w:rsidP="00A418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информацию о дате, месте и времени проведения аттестации с целью подтверждения соответствия педагогического работника занимаемой должности письменно доводит до сведения Профкома,  не позднее, чем за месяц до ее начала;</w:t>
      </w:r>
    </w:p>
    <w:p w:rsidR="00A4182C" w:rsidRPr="00A4182C" w:rsidRDefault="00A4182C" w:rsidP="00A4182C">
      <w:pPr>
        <w:tabs>
          <w:tab w:val="left" w:pos="108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участие работников в аттестационных процедурах, в том числе вне места проживания работника, осуществлять за счет средств образовательного учреждения, учитывая, что аттестация является процедурой, предусмотренной законодательством, и осуществляется в рамках трудовой деятельности работника. </w:t>
      </w:r>
    </w:p>
    <w:p w:rsidR="00A4182C" w:rsidRPr="007B235A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7B23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Стороны признают необходимым</w:t>
      </w:r>
      <w:r w:rsidRPr="007B2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8.3.1. Разрабатывать и предусматривать меры по развитию системы обучения, повышения профессионального уровня и опережающего обучения высвобождаемых работников.</w:t>
      </w:r>
    </w:p>
    <w:p w:rsidR="00A4182C" w:rsidRPr="00A4182C" w:rsidRDefault="00A4182C" w:rsidP="00A4182C">
      <w:pPr>
        <w:shd w:val="clear" w:color="auto" w:fill="FFFFFF"/>
        <w:tabs>
          <w:tab w:val="left" w:pos="8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8.3.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418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Педагогическим работникам, получающим второе высшее образование по профилю образовательного учреждения или педа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гогической деятельности (преподаваемых дисциплин) предостав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418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лять гарантии и компенсации, предусмотренные для лиц, совме</w:t>
      </w:r>
      <w:r w:rsidRPr="00A418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щающих работу с обучением, при получении образования соответ</w:t>
      </w:r>
      <w:r w:rsidRPr="00A418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ствующего уровня впервые. Порядок предоставления </w:t>
      </w:r>
      <w:r w:rsidRPr="00A418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гарантий и компенсаций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фиксировать </w:t>
      </w:r>
      <w:r w:rsidRPr="00A418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трудовом договоре работника.</w:t>
      </w:r>
    </w:p>
    <w:p w:rsidR="00A4182C" w:rsidRPr="005E46ED" w:rsidRDefault="009E7F0F" w:rsidP="009E7F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4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8.3.3.</w:t>
      </w:r>
      <w:r w:rsidR="00A4182C" w:rsidRPr="005E4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Практиковать институт наставничества, устанавливать стимулирующие выплаты наставникам, размер которых определяется коллективным договором, локальными нормативными актами.</w:t>
      </w:r>
    </w:p>
    <w:p w:rsidR="009E7F0F" w:rsidRPr="005E46ED" w:rsidRDefault="009E7F0F" w:rsidP="0026439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E4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8.4. </w:t>
      </w:r>
      <w:r w:rsidR="00A4182C" w:rsidRPr="005E4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Стороны согласились: </w:t>
      </w:r>
    </w:p>
    <w:p w:rsidR="00A4182C" w:rsidRPr="005E46ED" w:rsidRDefault="009E7F0F" w:rsidP="00E07A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4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8.4.1. С</w:t>
      </w:r>
      <w:r w:rsidR="00A4182C" w:rsidRPr="005E46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овместно продолжать практику участия в </w:t>
      </w:r>
      <w:r w:rsidR="00A4182C" w:rsidRPr="005E4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районных профессиона</w:t>
      </w:r>
      <w:r w:rsidR="00E07AF5" w:rsidRPr="005E4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льных конкурсах «Учитель года»  и </w:t>
      </w:r>
      <w:r w:rsidR="00A4182C" w:rsidRPr="005E4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«Классный классный». </w:t>
      </w:r>
    </w:p>
    <w:p w:rsidR="00A4182C" w:rsidRPr="00E07AF5" w:rsidRDefault="009E7F0F" w:rsidP="00E07AF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8.4.2.</w:t>
      </w:r>
      <w:r w:rsidR="00A4182C" w:rsidRPr="005E4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 готовить материалы на награждение работников,</w:t>
      </w:r>
      <w:r w:rsidR="00A4182C" w:rsidRPr="005E4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присвоение им почетных званий.</w:t>
      </w:r>
    </w:p>
    <w:p w:rsidR="00A4182C" w:rsidRPr="00264396" w:rsidRDefault="00E07AF5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A4182C" w:rsidRPr="0026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Профком </w:t>
      </w:r>
      <w:r w:rsidR="00A4182C" w:rsidRPr="0026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обязуется: </w:t>
      </w:r>
    </w:p>
    <w:p w:rsidR="00A4182C" w:rsidRPr="00A4182C" w:rsidRDefault="00E07AF5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Оказывать бесплатную консультационную и правовую помощь членам профсоюза в вопросах приема на работу, увольнения работников, аттестации, повышения квалификации.</w:t>
      </w:r>
    </w:p>
    <w:p w:rsidR="00A4182C" w:rsidRPr="00A4182C" w:rsidRDefault="00E07AF5" w:rsidP="00A4182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8.5</w:t>
      </w:r>
      <w:r w:rsidR="00A4182C"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.2. Представлять интересы членов профсоюза при ликвидации учреждений, сокращении рабочих мест и принимать меры по защите прав работников, в том числе осуществлять контроль за предоставлением Работодателем при высвобождении работников всех гарантий и компенсаций, предусмотренных Т</w:t>
      </w:r>
      <w:r w:rsidR="002643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рудового </w:t>
      </w:r>
      <w:r w:rsidR="00A4182C"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r w:rsidR="002643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одекса </w:t>
      </w:r>
      <w:r w:rsidR="00A4182C"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</w:t>
      </w:r>
      <w:r w:rsidR="002643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оссийской </w:t>
      </w:r>
      <w:r w:rsidR="00A4182C"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</w:t>
      </w:r>
      <w:r w:rsidR="0026439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едерации</w:t>
      </w:r>
      <w:r w:rsidR="00A4182C"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A4182C" w:rsidRPr="00A4182C" w:rsidRDefault="00E07AF5" w:rsidP="00A4182C">
      <w:pPr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8.5</w:t>
      </w:r>
      <w:r w:rsidR="00A4182C"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.3. Проводить семинары-совещания, обучение профсоюзного актива и Работодателя с целью предотвращения нарушения прав работников и соблюдения гарантий работникам образования при реорганизации и ликвидации учреждений.</w:t>
      </w:r>
    </w:p>
    <w:p w:rsidR="00A4182C" w:rsidRPr="00A4182C" w:rsidRDefault="00E07AF5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Принимать участие в аттестации педагогических и руководящих работников.</w:t>
      </w:r>
    </w:p>
    <w:p w:rsidR="00A4182C" w:rsidRPr="00A4182C" w:rsidRDefault="00E07AF5" w:rsidP="00A4182C">
      <w:pPr>
        <w:widowControl w:val="0"/>
        <w:tabs>
          <w:tab w:val="left" w:pos="720"/>
          <w:tab w:val="left" w:pos="46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Вносить при угрозе массовых сокращений свои предложения по срокам и порядку сокращений.</w:t>
      </w:r>
    </w:p>
    <w:p w:rsidR="00A4182C" w:rsidRDefault="00A4182C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A4182C" w:rsidRDefault="00A4182C" w:rsidP="00A4182C">
      <w:pPr>
        <w:widowControl w:val="0"/>
        <w:tabs>
          <w:tab w:val="left" w:pos="720"/>
          <w:tab w:val="left" w:pos="46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E07AF5" w:rsidRDefault="00A4182C" w:rsidP="00E07A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IX</w:t>
      </w:r>
      <w:r w:rsidRPr="0026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ОБЕСПЕЧЕНИЕ ПРАВ, ГАРАНТИЙ И ОБЯЗАННОСТЕЙ  ПРОФСОЮЗНОЙОРГАНИЗАЦИИ, ПРОФКОМА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64396">
        <w:rPr>
          <w:rFonts w:ascii="Times New Roman" w:eastAsia="MS Mincho" w:hAnsi="Times New Roman" w:cs="Times New Roman"/>
          <w:sz w:val="28"/>
          <w:szCs w:val="28"/>
          <w:lang w:eastAsia="ru-RU"/>
        </w:rPr>
        <w:t>9.1.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. Права и гарантии деятельности первичной профсоюзной организации, профкома  определяются Трудовым кодексом Российской Федерации, федеральными законами "О профессиональных союзах, их правах и гарантиях деятельности", "Об  общественных объединениях",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отраслевым  Соглашением, Региональным отраслевым соглашением между министерством образования Рязанской области и областным комитетом профсоюза работников народного образования и науки </w:t>
      </w:r>
      <w:r w:rsidR="001F39D2">
        <w:rPr>
          <w:rFonts w:ascii="Times New Roman" w:eastAsia="MS Mincho" w:hAnsi="Times New Roman" w:cs="Times New Roman"/>
          <w:sz w:val="28"/>
          <w:szCs w:val="28"/>
          <w:lang w:eastAsia="ru-RU"/>
        </w:rPr>
        <w:t>Российской Федерации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1F39D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>Территориальным  отраслевым Соглашением между администрацией муниципального образования – Шиловский муниципальный район Рязанской области, управлением образования администрации муниципального образования – Шиловский муниципальный район Рязанской области и Шиловской районной организацией Профсоюза работников народного образования и науки Российской Федерации по обеспечению социально-экономических и правовых гарантий работников образовательных учреждений муниципального образования – Шиловский муниципальный район Ряза</w:t>
      </w:r>
      <w:r w:rsidR="001F39D2">
        <w:rPr>
          <w:rFonts w:ascii="Times New Roman" w:eastAsia="MS Mincho" w:hAnsi="Times New Roman" w:cs="Times New Roman"/>
          <w:sz w:val="28"/>
          <w:szCs w:val="28"/>
          <w:lang w:eastAsia="ru-RU"/>
        </w:rPr>
        <w:t>нской области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>, иными соглашениями, Уставом Профсоюза работников народного образования и науки Российской Федерации, настоящим коллективным договором.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96">
        <w:rPr>
          <w:rFonts w:ascii="Times New Roman" w:eastAsia="MS Mincho" w:hAnsi="Times New Roman" w:cs="Times New Roman"/>
          <w:sz w:val="28"/>
          <w:szCs w:val="28"/>
          <w:lang w:eastAsia="ru-RU"/>
        </w:rPr>
        <w:t>9.2.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Работа в качестве председателя профсоюзной организации и в составе Профкома признается значимой для деятельности учреждения и принимается во внимание при распределении стимулирующих выплат, поощрении работников, их аттестации.</w:t>
      </w:r>
    </w:p>
    <w:p w:rsidR="00264396" w:rsidRDefault="00A4182C" w:rsidP="00264396">
      <w:pPr>
        <w:spacing w:after="0"/>
        <w:ind w:left="567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 w:rsidRPr="00264396">
        <w:rPr>
          <w:rFonts w:ascii="Times New Roman" w:eastAsia="MS Mincho" w:hAnsi="Times New Roman" w:cs="Times New Roman"/>
          <w:sz w:val="28"/>
          <w:szCs w:val="28"/>
          <w:lang w:eastAsia="ru-RU"/>
        </w:rPr>
        <w:t>9.3.</w:t>
      </w:r>
      <w:r w:rsidRPr="00A4182C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Члены Профкома не могут б</w:t>
      </w:r>
      <w:r w:rsidR="00264396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ыть подвергнуты дисциплинарному</w:t>
      </w:r>
    </w:p>
    <w:p w:rsidR="00A4182C" w:rsidRPr="00A4182C" w:rsidRDefault="00A4182C" w:rsidP="00264396">
      <w:pPr>
        <w:spacing w:after="0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 w:rsidRPr="00A4182C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взысканию без получения предварительного согласия Профкома, председатель Профкома - без получения предварительного согласия вышестоящего профсоюзного органа.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</w:pPr>
      <w:r w:rsidRPr="00264396">
        <w:rPr>
          <w:rFonts w:ascii="Times New Roman" w:eastAsia="MS Mincho" w:hAnsi="Times New Roman" w:cs="Times New Roman"/>
          <w:sz w:val="28"/>
          <w:szCs w:val="28"/>
          <w:lang w:eastAsia="ru-RU"/>
        </w:rPr>
        <w:t>9.4.</w:t>
      </w:r>
      <w:r w:rsidRPr="00A4182C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Увольнение по инициативе Работодателя лиц,</w:t>
      </w:r>
      <w:r w:rsidR="001F39D2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4182C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 xml:space="preserve">избиравшихся в состав Профкома, не допускается в течение двух лет после окончания выборных полномочий, кроме случаев полной ликвидации учреждения, или совершения работником виновных действий, за которые законодательством предусмотрена возможность увольнения. 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MS Mincho" w:hAnsi="Times New Roman" w:cs="Times New Roman"/>
          <w:spacing w:val="-4"/>
          <w:sz w:val="28"/>
          <w:szCs w:val="28"/>
          <w:lang w:eastAsia="ru-RU"/>
        </w:rPr>
        <w:t>У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>вольнение по инициативе Работодателя лиц, избранных в состав Профкома, помимо соблюдения общего порядка увольнения члена профсоюза, возможно лишь с предварительного согласия Профкома, а председателя Профкома - с согласия вышестоящего профсоюзного органа.</w:t>
      </w:r>
    </w:p>
    <w:p w:rsidR="00A4182C" w:rsidRPr="00E07AF5" w:rsidRDefault="00A4182C" w:rsidP="00E07AF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96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вмешательство органов исполнительной власти, Управления образования, Работодателя в практическую деятельность профсоюзной организации, затрудняющее осуществление Профкомом свои</w:t>
      </w:r>
      <w:r w:rsidR="00E0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уставных задач.   </w:t>
      </w:r>
    </w:p>
    <w:p w:rsidR="00A4182C" w:rsidRPr="00264396" w:rsidRDefault="00A4182C" w:rsidP="00A418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9.6. Профком обязуется: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9.6.1. Всемерно содействовать реализации настоящего коллективного договора, снижению социальной напряженности в трудовом коллективе учреждения.</w:t>
      </w:r>
    </w:p>
    <w:p w:rsidR="00264396" w:rsidRDefault="00A4182C" w:rsidP="0026439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9.6.2. Вносить предложения Работодателю по улучшению социально-экономическ</w:t>
      </w:r>
      <w:r w:rsidR="0026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условий работников.        </w:t>
      </w:r>
    </w:p>
    <w:p w:rsidR="00A4182C" w:rsidRPr="00A4182C" w:rsidRDefault="00A4182C" w:rsidP="00264396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9.6.3. Осуществлять защиту трудовых, социально-экономических и  профессиональных прав и интересов членов Профсоюза, в том числе в судебных и иных государственных органах. </w:t>
      </w:r>
    </w:p>
    <w:p w:rsidR="00A4182C" w:rsidRPr="00A4182C" w:rsidRDefault="00A4182C" w:rsidP="00A4182C">
      <w:pPr>
        <w:tabs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9.6.4. Содействовать профессиональному росту работников организации.</w:t>
      </w:r>
    </w:p>
    <w:p w:rsidR="00A4182C" w:rsidRPr="00A4182C" w:rsidRDefault="00A4182C" w:rsidP="00A4182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9.6.5. Содействовать улучшению условий труда, быта и оздоровления работников.</w:t>
      </w:r>
    </w:p>
    <w:p w:rsidR="00A4182C" w:rsidRPr="00A4182C" w:rsidRDefault="00A4182C" w:rsidP="00A4182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9.6.6. Осуществлять контроль за соблюдением в учреждении трудового законодательства, положения об аттестации, оплаты труда, выплаты в предусмотренных размерах пособий по временной нетрудоспособности, по уходу за детьми, на детей и других пособий, социальных гарантий в вопросах обеспечения занятости и увольнения.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9.6.7.  Принимать необходимые меры по недопущению осуществления действий, приводящих к ухудшению положения учреждения и ее работников.</w:t>
      </w:r>
    </w:p>
    <w:p w:rsidR="00A4182C" w:rsidRPr="00A4182C" w:rsidRDefault="00A4182C" w:rsidP="00A4182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9.6.8. Анализировать социально-экономическое положение работников учреждения, взаимодействовать с управлением образования, администрацией муниципального образования – Шиловский муниципальный район и др. органами власти в разработке предложений, направленных на совершенствование материальной базы организации, усиление социальной защищенности работников.</w:t>
      </w:r>
    </w:p>
    <w:p w:rsidR="00A4182C" w:rsidRPr="00A4182C" w:rsidRDefault="00A4182C" w:rsidP="00A4182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9.6.9.  Проводить бесплатные консультации для членов профсоюза, учёбу профактива по   вопросам оплаты труда, трудового законодательства и  т.д. </w:t>
      </w:r>
    </w:p>
    <w:p w:rsidR="00A4182C" w:rsidRPr="00264396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9.7. Работодатель обязуется</w:t>
      </w:r>
      <w:r w:rsidRPr="002643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82C" w:rsidRPr="00A4182C" w:rsidRDefault="00A4182C" w:rsidP="00602B7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9.7.1. Соблюдать права и гарантии профсоюзной организации, Профкома, содействовать их деятельности.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9.7.2. Предоставлять Профкому бесплатно необходимые 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>помещения,</w:t>
      </w:r>
      <w:r w:rsidRPr="005E46ED">
        <w:rPr>
          <w:rFonts w:ascii="Times New Roman" w:eastAsia="MS Mincho" w:hAnsi="Times New Roman" w:cs="Times New Roman"/>
          <w:sz w:val="28"/>
          <w:szCs w:val="28"/>
          <w:lang w:eastAsia="ru-RU"/>
        </w:rPr>
        <w:t>имеющиеся транспортные средства и средства связи (в том числе компьютерное оборудование, электронную почту и Internet)</w:t>
      </w:r>
      <w:r w:rsidR="004D7A3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E46ED">
        <w:rPr>
          <w:rFonts w:ascii="Times New Roman" w:eastAsia="MS Mincho" w:hAnsi="Times New Roman" w:cs="Times New Roman"/>
          <w:sz w:val="28"/>
          <w:szCs w:val="28"/>
          <w:lang w:eastAsia="ru-RU"/>
        </w:rPr>
        <w:t>содействовать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его работе.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9.7.3. Предоставлять Профкому по его запросу информацию, сведения и разъяснения по вопросам условий труда, заработной платы, другим социально-экономическим вопросам и 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жилищно-бытового обслуживания. 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9.7.4. Н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>е препятствовать представителям Профкома в посещении подразделений, где работают члены профсоюза, для реализации уставных задач и предоставленных законодательством прав.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9.7.5. Производить ежемесячное и бесплатное перечисление членских взносов из заработной платы</w:t>
      </w: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работников, являющихся членами профсоюза в размере 1% заработной платы и работников, не являющихся членами профсоюза, но которые делегировали свои полномочия Профкому  - в размере 0,5% заработной платы  с расчетного счета учреждения на расчетный счет профсоюзной организации. Перечисление средств производить в полном объеме и одновременно с выдачей банком средств на заработную плату.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>9.7.6. Содействовать Профкому в использовании отраслевых и локальных информационных систем, а так же средств массовой информации для широкого информирования работников о деятельности профсоюза по защите социально-трудовых прав и профессиональных интересов работников образования.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9.7.7. Рассматривать обращения, заявления, требования и предложения Профкома в течение 10 дней, а если это требует серьёзного изучения вопроса в течение одного месяца со дня обращения, и в случае их отклонения давать мотивированный ответ. 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9.7.8. Включить председателя Профкома в состав аттестационной комиссии по аттестации педагогических и других работников, обеспечить его участие в совещаниях пр</w:t>
      </w:r>
      <w:r w:rsidR="004D7A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директоре МБОУ «Желудевская СОШ им. Героя РФ И.В. Филькина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9.7.9. Включить представителей Профкома в комиссию по охране труда, комиссию по социальному страхованию и другие комиссии.</w:t>
      </w:r>
    </w:p>
    <w:p w:rsidR="00A4182C" w:rsidRPr="00A4182C" w:rsidRDefault="00A4182C" w:rsidP="00602B70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9.7.10. Разрешить обучение председателя Профкома по вопросам профсоюзной работы, правовым вопросам и проблемам трудово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законодательства с отрывом от производства с сохранением заработной платы.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9.7.11. Председателю  Профкома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критериях для оценивания качества труда работника и установления надбавки стимулирующего характера ввести индикатор «общественная работа» и определить его цену в размере 1 балла.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pacing w:val="-6"/>
          <w:sz w:val="28"/>
          <w:szCs w:val="28"/>
          <w:lang w:eastAsia="ru-RU"/>
        </w:rPr>
      </w:pPr>
      <w:r w:rsidRPr="00602B7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9.8. </w:t>
      </w:r>
      <w:r w:rsidRPr="00602B70">
        <w:rPr>
          <w:rFonts w:ascii="Times New Roman" w:eastAsia="MS Mincho" w:hAnsi="Times New Roman" w:cs="Times New Roman"/>
          <w:spacing w:val="-6"/>
          <w:sz w:val="28"/>
          <w:szCs w:val="28"/>
          <w:lang w:eastAsia="ru-RU"/>
        </w:rPr>
        <w:t>Стороны признают гарантии</w:t>
      </w:r>
      <w:r w:rsidRPr="00A4182C">
        <w:rPr>
          <w:rFonts w:ascii="Times New Roman" w:eastAsia="MS Mincho" w:hAnsi="Times New Roman" w:cs="Times New Roman"/>
          <w:spacing w:val="-6"/>
          <w:sz w:val="28"/>
          <w:szCs w:val="28"/>
          <w:lang w:eastAsia="ru-RU"/>
        </w:rPr>
        <w:t xml:space="preserve"> для избранных (делегированных) в Профком работников, </w:t>
      </w:r>
      <w:r w:rsidRPr="00A4182C">
        <w:rPr>
          <w:rFonts w:ascii="Times New Roman" w:eastAsia="MS Mincho" w:hAnsi="Times New Roman" w:cs="Times New Roman"/>
          <w:bCs/>
          <w:spacing w:val="-6"/>
          <w:sz w:val="28"/>
          <w:szCs w:val="28"/>
          <w:lang w:eastAsia="ru-RU"/>
        </w:rPr>
        <w:t>не освобожденных</w:t>
      </w:r>
      <w:r w:rsidRPr="00A4182C">
        <w:rPr>
          <w:rFonts w:ascii="Times New Roman" w:eastAsia="MS Mincho" w:hAnsi="Times New Roman" w:cs="Times New Roman"/>
          <w:spacing w:val="-6"/>
          <w:sz w:val="28"/>
          <w:szCs w:val="28"/>
          <w:lang w:eastAsia="ru-RU"/>
        </w:rPr>
        <w:t xml:space="preserve"> от производственной деятельности (работы).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9.8.1. Члены Профкома, уполномоченные профсоюза по охране труда и социальному страхованию, представители профсоюзной организации в создаваемых в учреждении совместных с Работодателем комиссиях освобождаются от основной работы с сохранением среднего заработка для  выполнения общественных обязанностей в интересах коллектива работников и на время краткосрочной профсоюзной учебы. </w:t>
      </w:r>
    </w:p>
    <w:p w:rsidR="00A4182C" w:rsidRPr="00A4182C" w:rsidRDefault="00A4182C" w:rsidP="00A4182C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9.8.2. Члены Профкома на время участия в работе съездов, конференций, пленумов, президиумов, собраний, созываемых Профсоюзом, освобождаются от производственной работы с сохранением заработной платы. </w:t>
      </w:r>
    </w:p>
    <w:p w:rsidR="00A4182C" w:rsidRDefault="00A4182C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A8F" w:rsidRDefault="00343A8F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D9" w:rsidRDefault="004732D9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6F" w:rsidRDefault="00C01A6F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6F" w:rsidRDefault="00C01A6F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6F" w:rsidRDefault="00C01A6F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A6F" w:rsidRDefault="00C01A6F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524ED8" w:rsidRDefault="00A4182C" w:rsidP="00A4182C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4ED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</w:t>
      </w:r>
      <w:r w:rsidRPr="00524E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КОНТРОЛЬ ЗА ВЫПОЛНЕНИЕМ ДОГОВОРА.</w:t>
      </w:r>
    </w:p>
    <w:p w:rsidR="00A4182C" w:rsidRPr="00E07AF5" w:rsidRDefault="00E07AF5" w:rsidP="00E07AF5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ОТВЕТСТВЕННОСТЬ СТОРОН.</w:t>
      </w:r>
    </w:p>
    <w:p w:rsidR="00A4182C" w:rsidRPr="00524ED8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</w:t>
      </w:r>
      <w:r w:rsidRPr="00524E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 о том, что: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DE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477" w:rsidRPr="005E4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«Желудёвская СОШ 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="00DE2477" w:rsidRPr="005E4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сторонами коллективный договор направляет на уведомительную регистрацию в Министерство труда и занятости Рязанской области.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Контроль за выполнением настоящего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уровнях осуществляется сторонами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представителями, а также соответствующими органами по труду.</w:t>
      </w:r>
    </w:p>
    <w:p w:rsidR="004B28FC" w:rsidRPr="006B02DA" w:rsidRDefault="00A4182C" w:rsidP="00343A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 Текущий контроль за ходом выполнения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внесения в него дополнений и изменений осуществляет постоянно действующая комиссия по регулированию социально-трудовых отношений, созданная на основании при</w:t>
      </w:r>
      <w:r w:rsidR="004B2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директора</w:t>
      </w:r>
      <w:r w:rsidR="00DE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8FC" w:rsidRPr="005E4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</w:t>
      </w:r>
      <w:r w:rsidR="00343A8F" w:rsidRPr="005E4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ОУ «Желудёв</w:t>
      </w:r>
      <w:r w:rsidR="005E46ED" w:rsidRPr="005E4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ская СОШ 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им. Героя РФ И. В. Филькина</w:t>
      </w:r>
      <w:r w:rsidR="004B28FC" w:rsidRPr="005E46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»)</w:t>
      </w:r>
      <w:r w:rsidR="004B28FC" w:rsidRPr="005E46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 Профкома.</w:t>
      </w:r>
    </w:p>
    <w:p w:rsidR="00A4182C" w:rsidRPr="00A4182C" w:rsidRDefault="00A4182C" w:rsidP="00A4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  Все </w:t>
      </w:r>
      <w:r w:rsidRPr="00A4182C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спорные вопросы по толкованию и реализации положений настоящего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Pr="00A4182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решаются комиссией.</w:t>
      </w:r>
    </w:p>
    <w:p w:rsidR="00A4182C" w:rsidRPr="00A4182C" w:rsidRDefault="00A4182C" w:rsidP="00A418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  Стороны пришли к договоренности, что в период действия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</w:t>
      </w:r>
      <w:r w:rsidR="004D63AF" w:rsidRPr="00201C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182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возникающие конфликты и разногласия принимаются и рассматриваются комиссией в 15-</w:t>
      </w:r>
      <w:r w:rsidRPr="00A4182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дневный срок.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    В случае нарушения или невыполнения обязательств Договора виновная сторона или виновные лица несут ответственность</w:t>
      </w:r>
      <w:r w:rsidR="005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порядке, предусмотренном статьями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 и 55 Т</w:t>
      </w:r>
      <w:r w:rsidR="005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рудового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одекса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="005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524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A4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182C" w:rsidRPr="00A4182C" w:rsidRDefault="00A4182C" w:rsidP="00595B9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Работодатель:                                             </w:t>
      </w:r>
      <w:r w:rsidR="00DE2477" w:rsidRPr="00DE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Работники:</w:t>
      </w:r>
    </w:p>
    <w:p w:rsidR="00A4182C" w:rsidRPr="00A4182C" w:rsidRDefault="00A4182C" w:rsidP="00A418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                               </w:t>
      </w:r>
      <w:r w:rsidR="00DE2477" w:rsidRPr="00D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DE2477" w:rsidRPr="00DE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</w:t>
      </w:r>
    </w:p>
    <w:p w:rsidR="00DE2477" w:rsidRDefault="00343A8F" w:rsidP="00A418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«Желудёв</w:t>
      </w:r>
      <w:r w:rsidR="00A4182C"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СОШ</w:t>
      </w:r>
      <w:r w:rsidR="00DE2477" w:rsidRPr="00D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           </w:t>
      </w:r>
      <w:r w:rsidR="00A4182C"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«Желудёв</w:t>
      </w:r>
      <w:r w:rsidR="00A4182C"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СОШ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477" w:rsidRDefault="00DE2477" w:rsidP="00A418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  РФ И.В. Филькина»                          Героя РФ И.В. Филькина»</w:t>
      </w:r>
    </w:p>
    <w:p w:rsidR="00F70B7A" w:rsidRDefault="00A4182C" w:rsidP="00A418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4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Сонина Н.И</w:t>
      </w:r>
      <w:r w:rsidRPr="00A41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2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</w:t>
      </w:r>
      <w:r w:rsidR="0034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Ксенофонтова И.К</w:t>
      </w:r>
      <w:r w:rsidR="0059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82C" w:rsidRPr="00A4182C" w:rsidRDefault="00DE2477" w:rsidP="00A4182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 февраля 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«01» февраля    2022</w:t>
      </w:r>
      <w:r w:rsidR="00A4182C" w:rsidRPr="00A4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A4182C" w:rsidRDefault="00A4182C" w:rsidP="00A418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Default="00A4182C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2C" w:rsidRPr="003239B5" w:rsidRDefault="00A4182C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9B5" w:rsidRPr="003239B5" w:rsidRDefault="00EE2859" w:rsidP="003239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23103"/>
            <wp:effectExtent l="19050" t="0" r="3175" b="0"/>
            <wp:docPr id="2" name="Рисунок 2" descr="C:\Users\2\Desktop\СКАНЫ\2022-06-16 Коллективный договор\Коллективный догово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КАНЫ\2022-06-16 Коллективный договор\Коллективный договор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AF3" w:rsidRPr="004D63AF" w:rsidRDefault="007F7AF3" w:rsidP="004D63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7F7AF3" w:rsidRPr="004D63AF" w:rsidSect="0046234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91A" w:rsidRDefault="0029791A" w:rsidP="00D85D46">
      <w:pPr>
        <w:spacing w:after="0" w:line="240" w:lineRule="auto"/>
      </w:pPr>
      <w:r>
        <w:separator/>
      </w:r>
    </w:p>
  </w:endnote>
  <w:endnote w:type="continuationSeparator" w:id="0">
    <w:p w:rsidR="0029791A" w:rsidRDefault="0029791A" w:rsidP="00D8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9079"/>
      <w:docPartObj>
        <w:docPartGallery w:val="Page Numbers (Bottom of Page)"/>
        <w:docPartUnique/>
      </w:docPartObj>
    </w:sdtPr>
    <w:sdtEndPr/>
    <w:sdtContent>
      <w:p w:rsidR="004D63AF" w:rsidRDefault="0029791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3AF" w:rsidRDefault="004D63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91A" w:rsidRDefault="0029791A" w:rsidP="00D85D46">
      <w:pPr>
        <w:spacing w:after="0" w:line="240" w:lineRule="auto"/>
      </w:pPr>
      <w:r>
        <w:separator/>
      </w:r>
    </w:p>
  </w:footnote>
  <w:footnote w:type="continuationSeparator" w:id="0">
    <w:p w:rsidR="0029791A" w:rsidRDefault="0029791A" w:rsidP="00D8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A1F"/>
    <w:multiLevelType w:val="hybridMultilevel"/>
    <w:tmpl w:val="5D2A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749F3C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F3"/>
    <w:rsid w:val="000407A8"/>
    <w:rsid w:val="001270DB"/>
    <w:rsid w:val="001A3059"/>
    <w:rsid w:val="001B42B4"/>
    <w:rsid w:val="001F39D2"/>
    <w:rsid w:val="00201C34"/>
    <w:rsid w:val="002159F2"/>
    <w:rsid w:val="00264396"/>
    <w:rsid w:val="00273A3F"/>
    <w:rsid w:val="00275AEF"/>
    <w:rsid w:val="0029791A"/>
    <w:rsid w:val="003239B5"/>
    <w:rsid w:val="00331AD5"/>
    <w:rsid w:val="00343A8F"/>
    <w:rsid w:val="003A574B"/>
    <w:rsid w:val="0041450C"/>
    <w:rsid w:val="004165F2"/>
    <w:rsid w:val="0046234F"/>
    <w:rsid w:val="004732D9"/>
    <w:rsid w:val="004741F1"/>
    <w:rsid w:val="00476315"/>
    <w:rsid w:val="00486E53"/>
    <w:rsid w:val="004B28FC"/>
    <w:rsid w:val="004D63AF"/>
    <w:rsid w:val="004D7A3F"/>
    <w:rsid w:val="004E52CE"/>
    <w:rsid w:val="00524ED8"/>
    <w:rsid w:val="00531BBB"/>
    <w:rsid w:val="00595B93"/>
    <w:rsid w:val="005E46ED"/>
    <w:rsid w:val="00602B70"/>
    <w:rsid w:val="006071A1"/>
    <w:rsid w:val="006118A0"/>
    <w:rsid w:val="006306BC"/>
    <w:rsid w:val="00637996"/>
    <w:rsid w:val="006909E5"/>
    <w:rsid w:val="006B02DA"/>
    <w:rsid w:val="006F5707"/>
    <w:rsid w:val="00734391"/>
    <w:rsid w:val="00770FCF"/>
    <w:rsid w:val="007B235A"/>
    <w:rsid w:val="007F7AF3"/>
    <w:rsid w:val="008123A1"/>
    <w:rsid w:val="008300A6"/>
    <w:rsid w:val="00844286"/>
    <w:rsid w:val="008E5C1C"/>
    <w:rsid w:val="00902A6E"/>
    <w:rsid w:val="009B099A"/>
    <w:rsid w:val="009B493D"/>
    <w:rsid w:val="009B5FFC"/>
    <w:rsid w:val="009E7F0F"/>
    <w:rsid w:val="00A33EDF"/>
    <w:rsid w:val="00A4182C"/>
    <w:rsid w:val="00A776D6"/>
    <w:rsid w:val="00AB3409"/>
    <w:rsid w:val="00AD0453"/>
    <w:rsid w:val="00B21EA0"/>
    <w:rsid w:val="00B3603C"/>
    <w:rsid w:val="00B41304"/>
    <w:rsid w:val="00B736AC"/>
    <w:rsid w:val="00BF76E1"/>
    <w:rsid w:val="00C01A6F"/>
    <w:rsid w:val="00C15B78"/>
    <w:rsid w:val="00C546E1"/>
    <w:rsid w:val="00CA6952"/>
    <w:rsid w:val="00CC410D"/>
    <w:rsid w:val="00CE04C8"/>
    <w:rsid w:val="00CF56D5"/>
    <w:rsid w:val="00D235D9"/>
    <w:rsid w:val="00D35C49"/>
    <w:rsid w:val="00D424E1"/>
    <w:rsid w:val="00D85D46"/>
    <w:rsid w:val="00DC3C00"/>
    <w:rsid w:val="00DE2477"/>
    <w:rsid w:val="00E07AF5"/>
    <w:rsid w:val="00E122E6"/>
    <w:rsid w:val="00E33832"/>
    <w:rsid w:val="00E601A6"/>
    <w:rsid w:val="00EE2859"/>
    <w:rsid w:val="00EF2450"/>
    <w:rsid w:val="00F27F51"/>
    <w:rsid w:val="00F64FE0"/>
    <w:rsid w:val="00F70B7A"/>
    <w:rsid w:val="00F81EEB"/>
    <w:rsid w:val="00F84152"/>
    <w:rsid w:val="00F91DC6"/>
    <w:rsid w:val="00FB6E9D"/>
    <w:rsid w:val="00FD413E"/>
    <w:rsid w:val="00FE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F7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75A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D46"/>
  </w:style>
  <w:style w:type="paragraph" w:styleId="a6">
    <w:name w:val="footer"/>
    <w:basedOn w:val="a"/>
    <w:link w:val="a7"/>
    <w:uiPriority w:val="99"/>
    <w:unhideWhenUsed/>
    <w:rsid w:val="00D8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D46"/>
  </w:style>
  <w:style w:type="paragraph" w:styleId="2">
    <w:name w:val="Body Text Indent 2"/>
    <w:basedOn w:val="a"/>
    <w:link w:val="20"/>
    <w:uiPriority w:val="99"/>
    <w:semiHidden/>
    <w:unhideWhenUsed/>
    <w:rsid w:val="009B09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099A"/>
  </w:style>
  <w:style w:type="paragraph" w:styleId="a8">
    <w:name w:val="Balloon Text"/>
    <w:basedOn w:val="a"/>
    <w:link w:val="a9"/>
    <w:uiPriority w:val="99"/>
    <w:semiHidden/>
    <w:unhideWhenUsed/>
    <w:rsid w:val="004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F7A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275A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D46"/>
  </w:style>
  <w:style w:type="paragraph" w:styleId="a6">
    <w:name w:val="footer"/>
    <w:basedOn w:val="a"/>
    <w:link w:val="a7"/>
    <w:uiPriority w:val="99"/>
    <w:unhideWhenUsed/>
    <w:rsid w:val="00D8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D46"/>
  </w:style>
  <w:style w:type="paragraph" w:styleId="2">
    <w:name w:val="Body Text Indent 2"/>
    <w:basedOn w:val="a"/>
    <w:link w:val="20"/>
    <w:uiPriority w:val="99"/>
    <w:semiHidden/>
    <w:unhideWhenUsed/>
    <w:rsid w:val="009B09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099A"/>
  </w:style>
  <w:style w:type="paragraph" w:styleId="a8">
    <w:name w:val="Balloon Text"/>
    <w:basedOn w:val="a"/>
    <w:link w:val="a9"/>
    <w:uiPriority w:val="99"/>
    <w:semiHidden/>
    <w:unhideWhenUsed/>
    <w:rsid w:val="004D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3ED9-61A9-4C12-8269-887BEF7A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12639</Words>
  <Characters>72048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 Ксенофонтова</cp:lastModifiedBy>
  <cp:revision>2</cp:revision>
  <cp:lastPrinted>2022-02-09T07:56:00Z</cp:lastPrinted>
  <dcterms:created xsi:type="dcterms:W3CDTF">2023-01-31T19:29:00Z</dcterms:created>
  <dcterms:modified xsi:type="dcterms:W3CDTF">2023-01-31T19:29:00Z</dcterms:modified>
</cp:coreProperties>
</file>