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30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02BD22" wp14:editId="031E8192">
            <wp:extent cx="5671704" cy="7798594"/>
            <wp:effectExtent l="0" t="0" r="5715" b="0"/>
            <wp:docPr id="1" name="Рисунок 1" descr="C:\Users\user\Pictures\2024-09-23 8 фг\8 ф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9-23 8 фг\8 фг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386" cy="780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A30BD" w:rsidRDefault="008A30BD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2EA3" w:rsidRPr="002156B3" w:rsidRDefault="00EA2EA3" w:rsidP="0066788E">
      <w:pPr>
        <w:spacing w:after="317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EA2EA3" w:rsidRPr="002156B3" w:rsidRDefault="00EA2EA3" w:rsidP="00B56949">
      <w:pPr>
        <w:spacing w:after="0" w:line="276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программа внеурочной деятельности «Основы финансовой </w:t>
      </w:r>
      <w:r w:rsidR="0066788E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грамотности» для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 класса составлена на </w:t>
      </w:r>
      <w:r w:rsidR="0066788E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основе учебной</w:t>
      </w:r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программы 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Рязанова </w:t>
      </w:r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И.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proofErr w:type="spellStart"/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Липсиц</w:t>
      </w:r>
      <w:proofErr w:type="spellEnd"/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Е.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proofErr w:type="spellStart"/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Лавренова</w:t>
      </w:r>
      <w:proofErr w:type="spellEnd"/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«Финансовая грамотность», 8 класс. – </w:t>
      </w:r>
      <w:proofErr w:type="gramStart"/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М.: «ВИТА Пресс</w:t>
      </w:r>
      <w:r w:rsidR="0066788E"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», 2018</w:t>
      </w:r>
      <w:r w:rsidRPr="002156B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;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EA2EA3" w:rsidRPr="002156B3" w:rsidRDefault="00EA2EA3" w:rsidP="00B56949">
      <w:pPr>
        <w:spacing w:after="0" w:line="276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Целью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реализации программы «Финансовая грамотность» является формирование основ финан</w:t>
      </w:r>
      <w:r w:rsidR="008A3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совой грамотности у учащихся 8 класса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  <w:proofErr w:type="gramEnd"/>
    </w:p>
    <w:p w:rsidR="00EA2EA3" w:rsidRPr="002156B3" w:rsidRDefault="00EA2EA3" w:rsidP="00B56949">
      <w:pPr>
        <w:spacing w:after="57" w:line="276" w:lineRule="auto"/>
        <w:ind w:left="718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Достижение поставленных целей предусматривает решение следующих основных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задач: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numPr>
          <w:ilvl w:val="0"/>
          <w:numId w:val="1"/>
        </w:numPr>
        <w:spacing w:after="6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увеличение объема информации об инструментах финансового и фондового рынка, распространяемой на территории Ставропольского края;  </w:t>
      </w:r>
    </w:p>
    <w:p w:rsidR="00EA2EA3" w:rsidRPr="002156B3" w:rsidRDefault="00EA2EA3" w:rsidP="0066788E">
      <w:pPr>
        <w:numPr>
          <w:ilvl w:val="0"/>
          <w:numId w:val="1"/>
        </w:numPr>
        <w:spacing w:after="61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информационных систем финансового рынка и механизмов защиты прав потребителей финансовых услуг на территории Ставропольского края. </w:t>
      </w:r>
    </w:p>
    <w:p w:rsidR="00EA2EA3" w:rsidRPr="002156B3" w:rsidRDefault="00EA2EA3" w:rsidP="0066788E">
      <w:pPr>
        <w:numPr>
          <w:ilvl w:val="0"/>
          <w:numId w:val="1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личности обучающихся, адаптация к изменяющимся социально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-экономическим условиям жизни;</w:t>
      </w:r>
      <w:r w:rsidRPr="002156B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навыков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принятия компетентных,</w:t>
      </w:r>
      <w:r w:rsidR="00260900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правильных финансовых решений.</w:t>
      </w:r>
    </w:p>
    <w:p w:rsidR="00EA2EA3" w:rsidRPr="002156B3" w:rsidRDefault="008A30BD" w:rsidP="00260900">
      <w:pPr>
        <w:spacing w:after="21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8 классе</w:t>
      </w:r>
      <w:r w:rsidR="00EA2EA3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8A30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месте с тем учащиеся 8 класса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способны расширять свой кругозор в финансовых вопросах благодаря развитию </w:t>
      </w: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общеинтеллектуальных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 </w:t>
      </w:r>
    </w:p>
    <w:p w:rsidR="00EA2EA3" w:rsidRPr="002156B3" w:rsidRDefault="00EA2EA3" w:rsidP="0066788E">
      <w:pPr>
        <w:spacing w:after="0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</w:t>
      </w:r>
      <w:proofErr w:type="gram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источников</w:t>
      </w:r>
      <w:proofErr w:type="gram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на электронных, так и на бумажных носителях. </w:t>
      </w:r>
    </w:p>
    <w:p w:rsidR="00EA2EA3" w:rsidRPr="002156B3" w:rsidRDefault="00EA2EA3" w:rsidP="0066788E">
      <w:pPr>
        <w:spacing w:after="22" w:line="248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Большая часть времени отводится на практическую деятельность для получения опыта действий в расширенном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круге финансовых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отношений.               </w:t>
      </w:r>
    </w:p>
    <w:p w:rsidR="00EA2EA3" w:rsidRPr="002156B3" w:rsidRDefault="00EA2EA3" w:rsidP="0066788E">
      <w:pPr>
        <w:keepNext/>
        <w:keepLines/>
        <w:spacing w:after="234"/>
        <w:ind w:left="10" w:right="4"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Планируемые предметные результаты освоения курса </w:t>
      </w:r>
    </w:p>
    <w:p w:rsidR="00EA2EA3" w:rsidRPr="002156B3" w:rsidRDefault="00EA2EA3" w:rsidP="0066788E">
      <w:pPr>
        <w:spacing w:after="27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Личностные результаты освоения курса: 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ответственности за принятие решений в сфере личных финансов; </w:t>
      </w:r>
    </w:p>
    <w:p w:rsidR="00EA2EA3" w:rsidRPr="002156B3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готовность пользоваться своими правами в финансовой сфере и исполнять возникающие в связи с взаимодействием </w:t>
      </w:r>
      <w:proofErr w:type="gram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финансовыми ин- </w:t>
      </w:r>
    </w:p>
    <w:p w:rsidR="00EA2EA3" w:rsidRPr="002156B3" w:rsidRDefault="00EA2EA3" w:rsidP="0066788E">
      <w:pPr>
        <w:spacing w:after="278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ститутами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обязанности. </w:t>
      </w:r>
    </w:p>
    <w:p w:rsidR="00EA2EA3" w:rsidRPr="002156B3" w:rsidRDefault="00EA2EA3" w:rsidP="0066788E">
      <w:pPr>
        <w:spacing w:after="283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</w:t>
      </w:r>
      <w:proofErr w:type="spellEnd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результаты освоения курса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</w:p>
    <w:p w:rsidR="00EA2EA3" w:rsidRPr="002156B3" w:rsidRDefault="00EA2EA3" w:rsidP="0066788E">
      <w:pPr>
        <w:numPr>
          <w:ilvl w:val="0"/>
          <w:numId w:val="2"/>
        </w:numPr>
        <w:spacing w:after="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 анализировать проблему и определять финансовые и государственные учреждения, в которые необходимо </w:t>
      </w:r>
    </w:p>
    <w:p w:rsidR="00EA2EA3" w:rsidRPr="002156B3" w:rsidRDefault="00EA2EA3" w:rsidP="0066788E">
      <w:pPr>
        <w:spacing w:after="57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обратиться для их решения;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поиска различных способов решения финансовых проблем и их оценки;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осуществлять краткосрочное и долгосрочное планирование поведения в сфере финансов; </w:t>
      </w:r>
    </w:p>
    <w:p w:rsidR="00EA2EA3" w:rsidRPr="002156B3" w:rsidRDefault="00EA2EA3" w:rsidP="0066788E">
      <w:pPr>
        <w:numPr>
          <w:ilvl w:val="0"/>
          <w:numId w:val="2"/>
        </w:numPr>
        <w:spacing w:after="60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 устанавливать причинно-следственные связи между социальными и финансовыми явлениями и процессами; </w:t>
      </w:r>
    </w:p>
    <w:p w:rsidR="00EA2EA3" w:rsidRPr="002156B3" w:rsidRDefault="00EA2EA3" w:rsidP="0066788E">
      <w:pPr>
        <w:numPr>
          <w:ilvl w:val="0"/>
          <w:numId w:val="2"/>
        </w:numPr>
        <w:spacing w:after="22" w:line="24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осуществлять элементарный прогноз в сфере личных финансов и оценивать свои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поступки; </w:t>
      </w:r>
      <w:proofErr w:type="spellStart"/>
      <w:r w:rsidR="00B56949" w:rsidRPr="002156B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коммуникативной компетенции: </w:t>
      </w:r>
    </w:p>
    <w:p w:rsidR="00B56949" w:rsidRPr="002156B3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вступать в коммуникацию со сверстниками и учителем, понимать и продвигать предлагаемые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идеи;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и интерпретировать финансовую информацию из различных источников.</w:t>
      </w:r>
    </w:p>
    <w:p w:rsidR="00EA2EA3" w:rsidRPr="002156B3" w:rsidRDefault="00EA2EA3" w:rsidP="00B56949">
      <w:pPr>
        <w:spacing w:after="75" w:line="268" w:lineRule="auto"/>
        <w:ind w:left="-5" w:right="233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освоения курса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A2EA3" w:rsidRPr="002156B3" w:rsidRDefault="00EA2EA3" w:rsidP="00B56949">
      <w:pPr>
        <w:numPr>
          <w:ilvl w:val="0"/>
          <w:numId w:val="3"/>
        </w:numPr>
        <w:spacing w:after="5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 </w:t>
      </w:r>
      <w:proofErr w:type="gramEnd"/>
    </w:p>
    <w:p w:rsidR="00B56949" w:rsidRPr="002156B3" w:rsidRDefault="00EA2EA3" w:rsidP="00B56949">
      <w:pPr>
        <w:pStyle w:val="a4"/>
        <w:numPr>
          <w:ilvl w:val="0"/>
          <w:numId w:val="3"/>
        </w:numPr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знанием: структуры денежной массы; структуры доходов населения страны и способов её определения;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зависимости уровня благосостояния от структуры источников доходов семьи;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статей семейного и личного бюджета и способов их корреляции;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основных видов финансовых услуг и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родуктов, предназначенных для физических лиц;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возможных норм сбережения;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способов государственной поддержки в случаях попадания в сложные жизненные ситуации;</w:t>
      </w:r>
      <w:proofErr w:type="gramEnd"/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видов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трахования; видов финансовых рисков.</w:t>
      </w:r>
    </w:p>
    <w:p w:rsidR="00B56949" w:rsidRPr="002156B3" w:rsidRDefault="00B56949" w:rsidP="00B56949">
      <w:pPr>
        <w:pStyle w:val="a4"/>
        <w:spacing w:after="22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A2EA3" w:rsidRPr="002156B3" w:rsidRDefault="00EA2EA3" w:rsidP="00B56949">
      <w:pPr>
        <w:pStyle w:val="a4"/>
        <w:spacing w:after="22" w:line="24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Содержание курса</w:t>
      </w:r>
    </w:p>
    <w:p w:rsidR="00EA2EA3" w:rsidRPr="002156B3" w:rsidRDefault="00EA2EA3" w:rsidP="00B56949">
      <w:pPr>
        <w:spacing w:after="314"/>
        <w:ind w:left="85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1. Управление денежными средствами семьи.</w:t>
      </w:r>
    </w:p>
    <w:p w:rsidR="00EA2EA3" w:rsidRPr="002156B3" w:rsidRDefault="00EA2EA3" w:rsidP="0066788E">
      <w:pPr>
        <w:spacing w:after="232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Деньги: что это такое? Что может происходить с деньгами? Какие бывают источники доходов. От </w:t>
      </w:r>
      <w:r w:rsidR="00B56949"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зависят личные и</w:t>
      </w: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семейные доходы. Как контролировать семейные расходы и зачем это делать. Что такое семейный бюджет и как его построить.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spacing w:after="208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2. Способы повышения семейного благосостояния.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чего нужны финансовые организации. Как увеличить семейные расходы с их помощью. Для чего нужно осуществлять финансовое планирование. Как осуществлять финансовое планирование на разных жизненных этапах. </w:t>
      </w:r>
    </w:p>
    <w:p w:rsidR="00EA2EA3" w:rsidRPr="002156B3" w:rsidRDefault="00EA2EA3" w:rsidP="00B56949">
      <w:pPr>
        <w:spacing w:after="24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З. Риски в мире денег.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ОЖС: рождение ребёнка, потеря кормильца. ОЖС: болезнь, потеря работы, природные и техногенные катастрофы. Чем поможет страхование. Какие бывают финансовые риски. Что такое финансовые пирамиды. </w:t>
      </w:r>
    </w:p>
    <w:p w:rsidR="00260900" w:rsidRPr="002156B3" w:rsidRDefault="00EA2EA3" w:rsidP="00B56949">
      <w:pPr>
        <w:spacing w:after="31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B56949">
      <w:pPr>
        <w:spacing w:after="314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4. Семья и финансовые организации: как сотрудничать без проблем.  </w:t>
      </w:r>
    </w:p>
    <w:p w:rsidR="00EA2EA3" w:rsidRPr="002156B3" w:rsidRDefault="00EA2EA3" w:rsidP="0066788E">
      <w:pPr>
        <w:spacing w:after="0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банк и чем он может быть вам полезен. Польза и риски банковских карт. Что такое бизнес. Как создать свое дело. Что такое валютный рынок и как он устроен. Можно ли выиграть, размещая сбережения в валюте.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60900" w:rsidRPr="002156B3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B56949">
      <w:pPr>
        <w:spacing w:after="112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5. Человек и государство: как они взаимодействуют</w:t>
      </w:r>
      <w:proofErr w:type="gramStart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.</w:t>
      </w:r>
      <w:proofErr w:type="gramEnd"/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spacing w:after="366" w:line="248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такое налоги и зачем их платить. Какие налоги мы платим. Что такое пенсия и как сделать ее достойной.</w:t>
      </w:r>
      <w:r w:rsidRPr="002156B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A2EA3" w:rsidRPr="002156B3" w:rsidRDefault="00EA2EA3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092B" w:rsidRPr="002156B3" w:rsidRDefault="008A30BD" w:rsidP="002156B3">
      <w:pPr>
        <w:spacing w:before="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17.65pt;width:775.65pt;height: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LMFa/G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="0025092B" w:rsidRPr="002156B3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25092B" w:rsidRPr="002156B3" w:rsidRDefault="0025092B" w:rsidP="0025092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78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531"/>
        <w:gridCol w:w="644"/>
        <w:gridCol w:w="1333"/>
        <w:gridCol w:w="12"/>
        <w:gridCol w:w="1548"/>
        <w:gridCol w:w="1200"/>
        <w:gridCol w:w="3036"/>
      </w:tblGrid>
      <w:tr w:rsidR="0025092B" w:rsidRPr="002156B3" w:rsidTr="00C84C3A">
        <w:trPr>
          <w:trHeight w:val="397"/>
        </w:trPr>
        <w:tc>
          <w:tcPr>
            <w:tcW w:w="482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 w:right="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№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531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3537" w:type="dxa"/>
            <w:gridSpan w:val="4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Количество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00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79" w:righ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Виды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,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формы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3036" w:type="dxa"/>
            <w:vMerge w:val="restart"/>
          </w:tcPr>
          <w:p w:rsidR="0025092B" w:rsidRPr="002156B3" w:rsidRDefault="0025092B" w:rsidP="0025092B">
            <w:pPr>
              <w:spacing w:before="74" w:line="266" w:lineRule="auto"/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Электронные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(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цифровые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)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образовательные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ресурсы</w:t>
            </w:r>
            <w:proofErr w:type="spellEnd"/>
          </w:p>
        </w:tc>
      </w:tr>
      <w:tr w:rsidR="0025092B" w:rsidRPr="002156B3" w:rsidTr="00C84C3A">
        <w:trPr>
          <w:trHeight w:val="626"/>
        </w:trPr>
        <w:tc>
          <w:tcPr>
            <w:tcW w:w="482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333" w:type="dxa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контрольные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практические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00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1</w:t>
            </w: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Управление денежными средствами семьи.</w:t>
            </w:r>
          </w:p>
        </w:tc>
      </w:tr>
      <w:tr w:rsidR="000F72D5" w:rsidRPr="002156B3" w:rsidTr="00C84C3A">
        <w:trPr>
          <w:trHeight w:val="75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1.1.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 w:val="restart"/>
          </w:tcPr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Единая коллекция ЦОР, </w:t>
            </w:r>
            <w:r w:rsidR="006B44FA">
              <w:fldChar w:fldCharType="begin"/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instrText>HYPERLINK</w:instrText>
            </w:r>
            <w:r w:rsidR="006B44FA" w:rsidRPr="006B44FA">
              <w:rPr>
                <w:lang w:val="ru-RU"/>
              </w:rPr>
              <w:instrText xml:space="preserve"> "</w:instrText>
            </w:r>
            <w:r w:rsidR="006B44FA">
              <w:instrText>http</w:instrText>
            </w:r>
            <w:r w:rsidR="006B44FA" w:rsidRPr="006B44FA">
              <w:rPr>
                <w:lang w:val="ru-RU"/>
              </w:rPr>
              <w:instrText>://</w:instrText>
            </w:r>
            <w:r w:rsidR="006B44FA">
              <w:instrText>www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minfin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ru</w:instrText>
            </w:r>
            <w:r w:rsidR="006B44FA" w:rsidRPr="006B44FA">
              <w:rPr>
                <w:lang w:val="ru-RU"/>
              </w:rPr>
              <w:instrText>/" \</w:instrText>
            </w:r>
            <w:r w:rsidR="006B44FA">
              <w:instrText>h</w:instrText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fldChar w:fldCharType="separate"/>
            </w:r>
            <w:r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 w:rsidR="006B44F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 w:rsidR="006B44FA">
              <w:fldChar w:fldCharType="begin"/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instrText>HYPERLINK</w:instrText>
            </w:r>
            <w:r w:rsidR="006B44FA" w:rsidRPr="006B44FA">
              <w:rPr>
                <w:lang w:val="ru-RU"/>
              </w:rPr>
              <w:instrText xml:space="preserve"> "</w:instrText>
            </w:r>
            <w:r w:rsidR="006B44FA">
              <w:instrText>http</w:instrText>
            </w:r>
            <w:r w:rsidR="006B44FA" w:rsidRPr="006B44FA">
              <w:rPr>
                <w:lang w:val="ru-RU"/>
              </w:rPr>
              <w:instrText>://</w:instrText>
            </w:r>
            <w:r w:rsidR="006B44FA">
              <w:instrText>www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minfin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ru</w:instrText>
            </w:r>
            <w:r w:rsidR="006B44FA" w:rsidRPr="006B44FA">
              <w:rPr>
                <w:lang w:val="ru-RU"/>
              </w:rPr>
              <w:instrText>/" \</w:instrText>
            </w:r>
            <w:r w:rsidR="006B44FA">
              <w:instrText>h</w:instrText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fldChar w:fldCharType="separate"/>
            </w:r>
            <w:r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 w:rsidR="006B44F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 w:rsidR="006B44FA">
              <w:fldChar w:fldCharType="begin"/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instrText>HYPERLINK</w:instrText>
            </w:r>
            <w:r w:rsidR="006B44FA" w:rsidRPr="006B44FA">
              <w:rPr>
                <w:lang w:val="ru-RU"/>
              </w:rPr>
              <w:instrText xml:space="preserve"> "</w:instrText>
            </w:r>
            <w:r w:rsidR="006B44FA">
              <w:instrText>http</w:instrText>
            </w:r>
            <w:r w:rsidR="006B44FA" w:rsidRPr="006B44FA">
              <w:rPr>
                <w:lang w:val="ru-RU"/>
              </w:rPr>
              <w:instrText>://</w:instrText>
            </w:r>
            <w:r w:rsidR="006B44FA">
              <w:instrText>www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minfin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ru</w:instrText>
            </w:r>
            <w:r w:rsidR="006B44FA" w:rsidRPr="006B44FA">
              <w:rPr>
                <w:lang w:val="ru-RU"/>
              </w:rPr>
              <w:instrText>/" \</w:instrText>
            </w:r>
            <w:r w:rsidR="006B44FA">
              <w:instrText>h</w:instrText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fldChar w:fldCharType="separate"/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minfin</w:t>
            </w:r>
            <w:proofErr w:type="spellEnd"/>
            <w:r w:rsidR="006B44F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 w:rsidR="006B44FA">
              <w:fldChar w:fldCharType="begin"/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instrText>HYPERLINK</w:instrText>
            </w:r>
            <w:r w:rsidR="006B44FA" w:rsidRPr="006B44FA">
              <w:rPr>
                <w:lang w:val="ru-RU"/>
              </w:rPr>
              <w:instrText xml:space="preserve"> "</w:instrText>
            </w:r>
            <w:r w:rsidR="006B44FA">
              <w:instrText>http</w:instrText>
            </w:r>
            <w:r w:rsidR="006B44FA" w:rsidRPr="006B44FA">
              <w:rPr>
                <w:lang w:val="ru-RU"/>
              </w:rPr>
              <w:instrText>://</w:instrText>
            </w:r>
            <w:r w:rsidR="006B44FA">
              <w:instrText>www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minfin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ru</w:instrText>
            </w:r>
            <w:r w:rsidR="006B44FA" w:rsidRPr="006B44FA">
              <w:rPr>
                <w:lang w:val="ru-RU"/>
              </w:rPr>
              <w:instrText>/" \</w:instrText>
            </w:r>
            <w:r w:rsidR="006B44FA">
              <w:instrText>h</w:instrText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fldChar w:fldCharType="separate"/>
            </w:r>
            <w:r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 w:rsidR="006B44F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 w:rsidR="006B44FA">
              <w:fldChar w:fldCharType="begin"/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instrText>HYPERLINK</w:instrText>
            </w:r>
            <w:r w:rsidR="006B44FA" w:rsidRPr="006B44FA">
              <w:rPr>
                <w:lang w:val="ru-RU"/>
              </w:rPr>
              <w:instrText xml:space="preserve"> "</w:instrText>
            </w:r>
            <w:r w:rsidR="006B44FA">
              <w:instrText>http</w:instrText>
            </w:r>
            <w:r w:rsidR="006B44FA" w:rsidRPr="006B44FA">
              <w:rPr>
                <w:lang w:val="ru-RU"/>
              </w:rPr>
              <w:instrText>://</w:instrText>
            </w:r>
            <w:r w:rsidR="006B44FA">
              <w:instrText>www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minfin</w:instrText>
            </w:r>
            <w:r w:rsidR="006B44FA" w:rsidRPr="006B44FA">
              <w:rPr>
                <w:lang w:val="ru-RU"/>
              </w:rPr>
              <w:instrText>.</w:instrText>
            </w:r>
            <w:r w:rsidR="006B44FA">
              <w:instrText>ru</w:instrText>
            </w:r>
            <w:r w:rsidR="006B44FA" w:rsidRPr="006B44FA">
              <w:rPr>
                <w:lang w:val="ru-RU"/>
              </w:rPr>
              <w:instrText>/" \</w:instrText>
            </w:r>
            <w:r w:rsidR="006B44FA">
              <w:instrText>h</w:instrText>
            </w:r>
            <w:r w:rsidR="006B44FA" w:rsidRPr="006B44FA">
              <w:rPr>
                <w:lang w:val="ru-RU"/>
              </w:rPr>
              <w:instrText xml:space="preserve"> </w:instrText>
            </w:r>
            <w:r w:rsidR="006B44FA">
              <w:fldChar w:fldCharType="separate"/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 w:rsidR="006B44F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7">
              <w:r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финансов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hyperlink r:id="rId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www</w:t>
              </w:r>
            </w:hyperlink>
            <w:hyperlink r:id="rId9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0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gov</w:t>
              </w:r>
            </w:hyperlink>
            <w:hyperlink r:id="rId11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.</w:t>
              </w:r>
            </w:hyperlink>
            <w:hyperlink r:id="rId12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ru</w:t>
              </w:r>
            </w:hyperlink>
            <w:hyperlink r:id="rId1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Правительства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gks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gks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gks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gks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gks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gks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1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службы государственной статистики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economy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</w:instrText>
            </w:r>
            <w:r>
              <w:instrText>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economy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>
              <w:instrText>minec</w:instrText>
            </w:r>
            <w:r w:rsidRPr="006B44FA">
              <w:rPr>
                <w:lang w:val="ru-RU"/>
              </w:rPr>
              <w:instrText>/</w:instrText>
            </w:r>
            <w:r>
              <w:instrText>ma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15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16">
              <w:proofErr w:type="spellStart"/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minec</w:t>
              </w:r>
              <w:proofErr w:type="spellEnd"/>
            </w:hyperlink>
            <w:hyperlink r:id="rId17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val="ru-RU" w:eastAsia="ru-RU"/>
                </w:rPr>
                <w:t>/</w:t>
              </w:r>
            </w:hyperlink>
            <w:hyperlink r:id="rId18">
              <w:r w:rsidR="000F72D5" w:rsidRPr="000F72D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 w:color="0000FF"/>
                  <w:lang w:eastAsia="ru-RU"/>
                </w:rPr>
                <w:t>ma</w:t>
              </w:r>
            </w:hyperlink>
            <w:hyperlink r:id="rId19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экономического развития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minpromtorg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</w:instrText>
            </w:r>
            <w:r>
              <w:instrText>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minpromtorg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0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Министерства торговли и промышленности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fas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fas</w:instrText>
            </w:r>
            <w:r w:rsidRPr="006B44FA">
              <w:rPr>
                <w:lang w:val="ru-RU"/>
              </w:rPr>
              <w:instrText>.</w:instrText>
            </w:r>
            <w:r>
              <w:instrText>gov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1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Федеральной антимонопольной службы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cbr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cbr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cbr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cbr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cbr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cbr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2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Центрального банка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nalog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nalog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nalog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nalog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nalog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nalog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3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</w:t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сай</w:t>
            </w:r>
            <w:proofErr w:type="spellEnd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Федеральной налоговой службы РФ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rbx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rbx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</w:instrText>
            </w:r>
            <w:r>
              <w:instrText>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rbx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rbx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rbx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rbx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4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– сайт «</w:t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РосБизнесКонсалтинг</w:t>
            </w:r>
            <w:proofErr w:type="spellEnd"/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»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ram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ram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ram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ram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ram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5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Российской ассоциации маркетинга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cfin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</w:instrText>
            </w:r>
            <w:r>
              <w:instrText>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cfin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cfin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cfin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cfin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cfin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6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«Корпоративный менеджмент»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iloveeconomics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iloveeconomics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iloveeconomics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iloveeconomics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iloveeconomics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iloveeconomics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</w:instrText>
            </w:r>
            <w:r w:rsidRPr="006B44FA">
              <w:rPr>
                <w:lang w:val="ru-RU"/>
              </w:rPr>
              <w:instrText>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7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«Экономика для школьника»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nes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nes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nes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nes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</w:instrText>
            </w:r>
            <w:r>
              <w:instrText>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nes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8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спецпроекта российской экономической школы по личным финансам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economicus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economicus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economicus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economicus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economicus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economicus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29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образовательно-справочный портал по экономике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www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cepa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newschool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het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/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home</w:t>
            </w:r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htm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по истории экономической мысли (на англ. яз.) </w:t>
            </w:r>
          </w:p>
          <w:p w:rsidR="000F72D5" w:rsidRPr="000F72D5" w:rsidRDefault="000F72D5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ecsocman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spellStart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</w:t>
            </w:r>
            <w:proofErr w:type="spellEnd"/>
            <w:r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федерального образовательного портала «Экономика. Социология. Менеджмент»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ereport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ereport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ereport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ereport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ereport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ereport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30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сайт, где представлена обзорная информация по мировой экономике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stat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hse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stat</w:instrText>
            </w:r>
            <w:r w:rsidRPr="006B44FA">
              <w:rPr>
                <w:lang w:val="ru-RU"/>
              </w:rPr>
              <w:instrText>.</w:instrText>
            </w:r>
            <w:r>
              <w:instrText>hse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31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статистический портал Высшей школы экономики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cefir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cefi</w:instrText>
            </w:r>
            <w:r>
              <w:instrText>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cefir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cefir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cefir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cefir</w:instrText>
            </w:r>
            <w:r w:rsidRPr="006B44FA">
              <w:rPr>
                <w:lang w:val="ru-RU"/>
              </w:rPr>
              <w:instrText>.</w:instrText>
            </w:r>
            <w:r>
              <w:instrText>ru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hyperlink r:id="rId32">
              <w:r w:rsidR="000F72D5" w:rsidRPr="000F72D5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val="ru-RU" w:eastAsia="ru-RU"/>
                </w:rPr>
                <w:t xml:space="preserve"> </w:t>
              </w:r>
            </w:hyperlink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– сайт ЦЭФИР – Центра экономических и финансовых исследований </w:t>
            </w:r>
          </w:p>
          <w:p w:rsidR="000F72D5" w:rsidRPr="000F72D5" w:rsidRDefault="006B44FA" w:rsidP="000F72D5">
            <w:pPr>
              <w:spacing w:after="22" w:line="248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tpprf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tpprf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tpprf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proofErr w:type="spellStart"/>
            <w:proofErr w:type="gramStart"/>
            <w:r w:rsidR="000F72D5" w:rsidRPr="000F72D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t>tpprf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 w:color="0000FF"/>
                <w:lang w:eastAsia="ru-RU"/>
              </w:rPr>
              <w:fldChar w:fldCharType="end"/>
            </w:r>
            <w:r>
              <w:fldChar w:fldCharType="begin"/>
            </w:r>
            <w:r w:rsidRPr="006B44F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B44F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B44FA">
              <w:rPr>
                <w:lang w:val="ru-RU"/>
              </w:rPr>
              <w:instrText>://</w:instrText>
            </w:r>
            <w:r>
              <w:instrText>www</w:instrText>
            </w:r>
            <w:r w:rsidRPr="006B44FA">
              <w:rPr>
                <w:lang w:val="ru-RU"/>
              </w:rPr>
              <w:instrText>.</w:instrText>
            </w:r>
            <w:r>
              <w:instrText>tpprf</w:instrText>
            </w:r>
            <w:r w:rsidRPr="006B44FA">
              <w:rPr>
                <w:lang w:val="ru-RU"/>
              </w:rPr>
              <w:instrText>/" \</w:instrText>
            </w:r>
            <w:r>
              <w:instrText>h</w:instrText>
            </w:r>
            <w:r w:rsidRPr="006B44FA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fldChar w:fldCharType="end"/>
            </w:r>
            <w:r w:rsidR="000F72D5" w:rsidRPr="000F7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– сайт Торгово-промышленной палаты РФ </w:t>
            </w:r>
          </w:p>
        </w:tc>
      </w:tr>
      <w:tr w:rsidR="000F72D5" w:rsidRPr="002156B3" w:rsidTr="00C84C3A">
        <w:trPr>
          <w:trHeight w:val="485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1.2</w:t>
            </w: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доходы.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1.3.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F72D5" w:rsidRPr="002156B3" w:rsidTr="00C84C3A">
        <w:trPr>
          <w:trHeight w:val="847"/>
        </w:trPr>
        <w:tc>
          <w:tcPr>
            <w:tcW w:w="482" w:type="dxa"/>
          </w:tcPr>
          <w:p w:rsidR="000F72D5" w:rsidRPr="002156B3" w:rsidRDefault="000F72D5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1.4.</w:t>
            </w:r>
          </w:p>
        </w:tc>
        <w:tc>
          <w:tcPr>
            <w:tcW w:w="2531" w:type="dxa"/>
          </w:tcPr>
          <w:p w:rsidR="000F72D5" w:rsidRPr="002156B3" w:rsidRDefault="000F72D5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644" w:type="dxa"/>
          </w:tcPr>
          <w:p w:rsidR="000F72D5" w:rsidRPr="002156B3" w:rsidRDefault="000F72D5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333" w:type="dxa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gridSpan w:val="2"/>
          </w:tcPr>
          <w:p w:rsidR="000F72D5" w:rsidRPr="002156B3" w:rsidRDefault="000F72D5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00" w:type="dxa"/>
          </w:tcPr>
          <w:p w:rsidR="000F72D5" w:rsidRPr="002156B3" w:rsidRDefault="000F72D5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  <w:vMerge/>
          </w:tcPr>
          <w:p w:rsidR="000F72D5" w:rsidRPr="002156B3" w:rsidRDefault="000F72D5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61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8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23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2 Способы повышения семейного благосостояния</w:t>
            </w:r>
          </w:p>
        </w:tc>
      </w:tr>
      <w:tr w:rsidR="00E028D3" w:rsidRPr="002156B3" w:rsidTr="00C84C3A">
        <w:trPr>
          <w:trHeight w:val="647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7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line="266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921BE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454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lastRenderedPageBreak/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92B" w:rsidRPr="002156B3" w:rsidRDefault="0025092B" w:rsidP="002509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97"/>
        </w:trPr>
        <w:tc>
          <w:tcPr>
            <w:tcW w:w="10786" w:type="dxa"/>
            <w:gridSpan w:val="8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З. Риски в мире денег.</w:t>
            </w: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spacing w:before="74" w:line="266" w:lineRule="auto"/>
              <w:ind w:left="76" w:right="3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1085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B63626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1085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E028D3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E028D3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416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4 Семья и финансовые организации: как сотрудничать без проблем.</w:t>
            </w:r>
          </w:p>
        </w:tc>
      </w:tr>
      <w:tr w:rsidR="0025092B" w:rsidRPr="002156B3" w:rsidTr="00C84C3A">
        <w:trPr>
          <w:trHeight w:val="49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7"/>
        </w:trPr>
        <w:tc>
          <w:tcPr>
            <w:tcW w:w="482" w:type="dxa"/>
          </w:tcPr>
          <w:p w:rsidR="0025092B" w:rsidRPr="002156B3" w:rsidRDefault="0025092B" w:rsidP="00250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28D3" w:rsidRPr="002156B3" w:rsidTr="00C84C3A">
        <w:trPr>
          <w:trHeight w:val="697"/>
        </w:trPr>
        <w:tc>
          <w:tcPr>
            <w:tcW w:w="482" w:type="dxa"/>
          </w:tcPr>
          <w:p w:rsidR="00E028D3" w:rsidRPr="002156B3" w:rsidRDefault="00E028D3" w:rsidP="00E028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4.4.</w:t>
            </w:r>
          </w:p>
        </w:tc>
        <w:tc>
          <w:tcPr>
            <w:tcW w:w="2531" w:type="dxa"/>
          </w:tcPr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644" w:type="dxa"/>
          </w:tcPr>
          <w:p w:rsidR="00E028D3" w:rsidRPr="002156B3" w:rsidRDefault="00E028D3" w:rsidP="00E028D3">
            <w:pPr>
              <w:spacing w:before="74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2</w:t>
            </w:r>
          </w:p>
        </w:tc>
        <w:tc>
          <w:tcPr>
            <w:tcW w:w="1345" w:type="dxa"/>
            <w:gridSpan w:val="2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0</w:t>
            </w:r>
          </w:p>
        </w:tc>
        <w:tc>
          <w:tcPr>
            <w:tcW w:w="1548" w:type="dxa"/>
          </w:tcPr>
          <w:p w:rsidR="00E028D3" w:rsidRPr="002156B3" w:rsidRDefault="00E028D3" w:rsidP="00E028D3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00" w:type="dxa"/>
          </w:tcPr>
          <w:p w:rsidR="00E028D3" w:rsidRDefault="00E028D3" w:rsidP="00E028D3"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CA3B2F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A72158" w:rsidRPr="002156B3" w:rsidRDefault="00A72158" w:rsidP="00A721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E028D3" w:rsidRPr="002156B3" w:rsidRDefault="00E028D3" w:rsidP="00E028D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34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  <w:lang w:val="ru-RU"/>
              </w:rPr>
              <w:t>8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0F72D5">
        <w:trPr>
          <w:trHeight w:val="369"/>
        </w:trPr>
        <w:tc>
          <w:tcPr>
            <w:tcW w:w="10786" w:type="dxa"/>
            <w:gridSpan w:val="8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МОДУЛЬ  5 Человек и государство: как они взаимодействуют</w:t>
            </w: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before="2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платим</w:t>
            </w:r>
            <w:proofErr w:type="spellEnd"/>
            <w:r w:rsidRPr="00215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4" w:type="dxa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</w:p>
          <w:p w:rsidR="0025092B" w:rsidRPr="002156B3" w:rsidRDefault="0025092B" w:rsidP="0025092B">
            <w:pPr>
              <w:spacing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C84C3A">
        <w:trPr>
          <w:trHeight w:val="685"/>
        </w:trPr>
        <w:tc>
          <w:tcPr>
            <w:tcW w:w="482" w:type="dxa"/>
          </w:tcPr>
          <w:p w:rsidR="0025092B" w:rsidRPr="002156B3" w:rsidRDefault="0025092B" w:rsidP="0025092B">
            <w:pPr>
              <w:spacing w:before="74"/>
              <w:ind w:left="55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531" w:type="dxa"/>
          </w:tcPr>
          <w:p w:rsidR="0025092B" w:rsidRPr="002156B3" w:rsidRDefault="002156B3" w:rsidP="0025092B">
            <w:pPr>
              <w:spacing w:line="266" w:lineRule="auto"/>
              <w:ind w:left="76" w:right="4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25092B" w:rsidRPr="002156B3" w:rsidRDefault="0025092B" w:rsidP="0025092B">
            <w:pPr>
              <w:spacing w:before="74" w:line="266" w:lineRule="auto"/>
              <w:ind w:left="79" w:righ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Устный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опрос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;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Практическая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работа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;</w:t>
            </w:r>
          </w:p>
        </w:tc>
        <w:tc>
          <w:tcPr>
            <w:tcW w:w="3036" w:type="dxa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Единая коллекция ЦОР,</w:t>
            </w:r>
          </w:p>
          <w:p w:rsidR="0025092B" w:rsidRPr="002156B3" w:rsidRDefault="0025092B" w:rsidP="0025092B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5092B" w:rsidRPr="002156B3" w:rsidTr="000F72D5">
        <w:trPr>
          <w:trHeight w:val="513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 w:line="266" w:lineRule="auto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по</w:t>
            </w:r>
            <w:proofErr w:type="spellEnd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модулю</w:t>
            </w:r>
            <w:proofErr w:type="spellEnd"/>
          </w:p>
        </w:tc>
        <w:tc>
          <w:tcPr>
            <w:tcW w:w="644" w:type="dxa"/>
          </w:tcPr>
          <w:p w:rsidR="0025092B" w:rsidRPr="002156B3" w:rsidRDefault="002156B3" w:rsidP="0025092B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9" w:type="dxa"/>
            <w:gridSpan w:val="5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92B" w:rsidRPr="002156B3" w:rsidTr="00C84C3A">
        <w:trPr>
          <w:trHeight w:val="485"/>
        </w:trPr>
        <w:tc>
          <w:tcPr>
            <w:tcW w:w="3013" w:type="dxa"/>
            <w:gridSpan w:val="2"/>
          </w:tcPr>
          <w:p w:rsidR="0025092B" w:rsidRPr="002156B3" w:rsidRDefault="0025092B" w:rsidP="0025092B">
            <w:pPr>
              <w:spacing w:before="74"/>
              <w:ind w:left="76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ИТОГО</w:t>
            </w:r>
          </w:p>
        </w:tc>
        <w:tc>
          <w:tcPr>
            <w:tcW w:w="644" w:type="dxa"/>
          </w:tcPr>
          <w:p w:rsidR="0025092B" w:rsidRPr="002156B3" w:rsidRDefault="002156B3" w:rsidP="002156B3">
            <w:pPr>
              <w:spacing w:before="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156B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34</w:t>
            </w:r>
          </w:p>
        </w:tc>
        <w:tc>
          <w:tcPr>
            <w:tcW w:w="1345" w:type="dxa"/>
            <w:gridSpan w:val="2"/>
          </w:tcPr>
          <w:p w:rsidR="0025092B" w:rsidRPr="002156B3" w:rsidRDefault="0025092B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</w:pPr>
            <w:r w:rsidRPr="002156B3">
              <w:rPr>
                <w:rFonts w:ascii="Times New Roman" w:eastAsia="Times New Roman" w:hAnsi="Times New Roman" w:cs="Times New Roman"/>
                <w:w w:val="104"/>
                <w:sz w:val="20"/>
                <w:szCs w:val="20"/>
              </w:rPr>
              <w:t>0</w:t>
            </w:r>
          </w:p>
        </w:tc>
        <w:tc>
          <w:tcPr>
            <w:tcW w:w="1548" w:type="dxa"/>
          </w:tcPr>
          <w:p w:rsidR="0025092B" w:rsidRPr="00E028D3" w:rsidRDefault="00E028D3" w:rsidP="0025092B">
            <w:pPr>
              <w:spacing w:before="74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236" w:type="dxa"/>
            <w:gridSpan w:val="2"/>
          </w:tcPr>
          <w:p w:rsidR="0025092B" w:rsidRPr="002156B3" w:rsidRDefault="0025092B" w:rsidP="00250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092B" w:rsidRDefault="0025092B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44132" w:rsidRPr="00C44132" w:rsidRDefault="00C44132" w:rsidP="00C44132">
      <w:pPr>
        <w:tabs>
          <w:tab w:val="left" w:pos="2690"/>
        </w:tabs>
        <w:rPr>
          <w:rFonts w:ascii="Times New Roman" w:hAnsi="Times New Roman" w:cs="Times New Roman"/>
          <w:b/>
          <w:sz w:val="20"/>
          <w:szCs w:val="20"/>
        </w:rPr>
      </w:pPr>
      <w:r w:rsidRPr="00C4413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ТЕМАТИЧЕСКОЕ </w:t>
      </w:r>
      <w:r w:rsidR="008A30B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421640</wp:posOffset>
                </wp:positionH>
                <wp:positionV relativeFrom="paragraph">
                  <wp:posOffset>285115</wp:posOffset>
                </wp:positionV>
                <wp:extent cx="6710045" cy="7620"/>
                <wp:effectExtent l="0" t="0" r="0" b="0"/>
                <wp:wrapTopAndBottom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0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2pt;margin-top:22.45pt;width:528.35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C44132">
        <w:rPr>
          <w:rFonts w:ascii="Times New Roman" w:hAnsi="Times New Roman" w:cs="Times New Roman"/>
          <w:b/>
          <w:sz w:val="20"/>
          <w:szCs w:val="20"/>
        </w:rPr>
        <w:t>ПОУРОЧНОЕ ПЛАНИРОВАНИЕ</w:t>
      </w:r>
    </w:p>
    <w:p w:rsidR="00C44132" w:rsidRPr="00C44132" w:rsidRDefault="00C44132" w:rsidP="00C44132">
      <w:pPr>
        <w:tabs>
          <w:tab w:val="left" w:pos="2690"/>
        </w:tabs>
        <w:rPr>
          <w:rFonts w:ascii="Times New Roman" w:hAnsi="Times New Roman" w:cs="Times New Roman"/>
          <w:b/>
          <w:sz w:val="20"/>
          <w:szCs w:val="20"/>
        </w:rPr>
      </w:pPr>
    </w:p>
    <w:p w:rsidR="00C44132" w:rsidRPr="00C44132" w:rsidRDefault="00C44132" w:rsidP="00C441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1"/>
        <w:tblW w:w="10644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497"/>
        <w:gridCol w:w="717"/>
        <w:gridCol w:w="1440"/>
        <w:gridCol w:w="1560"/>
        <w:gridCol w:w="1434"/>
        <w:gridCol w:w="1540"/>
      </w:tblGrid>
      <w:tr w:rsidR="00C44132" w:rsidRPr="00C44132" w:rsidTr="00C44132">
        <w:trPr>
          <w:trHeight w:val="467"/>
        </w:trPr>
        <w:tc>
          <w:tcPr>
            <w:tcW w:w="456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4" w:right="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97" w:type="dxa"/>
            <w:vMerge w:val="restart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717" w:type="dxa"/>
            <w:gridSpan w:val="3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34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540" w:type="dxa"/>
            <w:vMerge w:val="restart"/>
          </w:tcPr>
          <w:p w:rsidR="00C44132" w:rsidRPr="00C44132" w:rsidRDefault="00C44132" w:rsidP="00C44132">
            <w:pPr>
              <w:spacing w:before="89" w:line="300" w:lineRule="auto"/>
              <w:ind w:left="78" w:right="8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proofErr w:type="spellEnd"/>
          </w:p>
        </w:tc>
      </w:tr>
      <w:tr w:rsidR="00C44132" w:rsidRPr="00C44132" w:rsidTr="00DD1A85">
        <w:trPr>
          <w:trHeight w:val="796"/>
        </w:trPr>
        <w:tc>
          <w:tcPr>
            <w:tcW w:w="456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7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C44132" w:rsidRPr="00C44132" w:rsidRDefault="00C44132" w:rsidP="00C44132">
            <w:pPr>
              <w:spacing w:before="89"/>
              <w:ind w:left="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440" w:type="dxa"/>
          </w:tcPr>
          <w:p w:rsidR="00C44132" w:rsidRPr="00C44132" w:rsidRDefault="00C44132" w:rsidP="00C44132">
            <w:pPr>
              <w:spacing w:before="89" w:line="300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C44132" w:rsidRPr="00C44132" w:rsidRDefault="00C44132" w:rsidP="00C44132">
            <w:pPr>
              <w:spacing w:before="89" w:line="300" w:lineRule="auto"/>
              <w:ind w:left="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</w:t>
            </w:r>
            <w:proofErr w:type="spellEnd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434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C44132" w:rsidRPr="00C44132" w:rsidRDefault="00C44132" w:rsidP="00C44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406" w:rsidRPr="00C44132" w:rsidTr="00DD1A85">
        <w:trPr>
          <w:trHeight w:val="43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7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Деньги: что это такое? Что может происходить с деньгами?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0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2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бывают источники доходов. От чего зависят личные и семейные доходы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0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1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контролировать семейные расходы и зачем это делать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89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44132">
              <w:rPr>
                <w:rFonts w:ascii="Times New Roman" w:eastAsiaTheme="minorEastAsia" w:hAnsi="Times New Roman" w:cs="Times New Roman"/>
                <w:w w:val="10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500059" w:rsidRDefault="000E6406" w:rsidP="000E640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6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семейный бюджет и как его построить.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6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P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нужны финансовые организации. Как увеличить семейные расходы с их помощью.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2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2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чего нужно осуществлять финансовое планирование.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8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8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91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97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проектной работы (что можно сделать ещё, чтобы научиться большему)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92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864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ОЖС: рождение ребёнка, потеря кормильца, болезнь, потеря работы, природные и техногенные катастрофы.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поможет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18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21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lastRenderedPageBreak/>
              <w:t>работа.</w:t>
            </w:r>
          </w:p>
        </w:tc>
      </w:tr>
      <w:tr w:rsidR="000E6406" w:rsidRPr="00C44132" w:rsidTr="00DD1A85">
        <w:trPr>
          <w:trHeight w:val="212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8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такое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пирамиды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1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660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банк и чем он может быть вам полезен. Польза и риски банковских карт.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62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7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бизнес. Как создать свое дело.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6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5"/>
        </w:trPr>
        <w:tc>
          <w:tcPr>
            <w:tcW w:w="456" w:type="dxa"/>
          </w:tcPr>
          <w:p w:rsidR="000E6406" w:rsidRPr="00C44132" w:rsidRDefault="000E6406" w:rsidP="00D65ABA">
            <w:pPr>
              <w:spacing w:before="7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валютный рынок и как он устроен.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43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39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Можно ли выиграть, размещая сбережения в валюте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spacing w:before="79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9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236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97" w:type="dxa"/>
          </w:tcPr>
          <w:p w:rsidR="000E6406" w:rsidRPr="00DD1A85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налоги и зачем их платить.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31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платим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25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97" w:type="dxa"/>
          </w:tcPr>
          <w:p w:rsidR="000E6406" w:rsidRPr="00C44132" w:rsidRDefault="000E6406" w:rsidP="00D65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налоги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платим</w:t>
            </w:r>
            <w:proofErr w:type="spellEnd"/>
            <w:r w:rsidRPr="00C44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517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97" w:type="dxa"/>
          </w:tcPr>
          <w:p w:rsidR="000E6406" w:rsidRPr="00C84C3A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  <w:tr w:rsidR="000E6406" w:rsidRPr="00C44132" w:rsidTr="00DD1A85">
        <w:trPr>
          <w:trHeight w:val="411"/>
        </w:trPr>
        <w:tc>
          <w:tcPr>
            <w:tcW w:w="456" w:type="dxa"/>
          </w:tcPr>
          <w:p w:rsidR="000E6406" w:rsidRPr="00C44132" w:rsidRDefault="000E6406" w:rsidP="00D65ABA">
            <w:pPr>
              <w:spacing w:before="89"/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497" w:type="dxa"/>
          </w:tcPr>
          <w:p w:rsidR="000E6406" w:rsidRPr="00C84C3A" w:rsidRDefault="000E6406" w:rsidP="00D65A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441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пенсия и как сделать ее достойной.</w:t>
            </w:r>
          </w:p>
        </w:tc>
        <w:tc>
          <w:tcPr>
            <w:tcW w:w="717" w:type="dxa"/>
          </w:tcPr>
          <w:p w:rsidR="000E6406" w:rsidRPr="00C44132" w:rsidRDefault="000E6406" w:rsidP="00D65ABA">
            <w:pPr>
              <w:spacing w:before="79"/>
              <w:ind w:left="75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E6406" w:rsidRPr="00C44132" w:rsidRDefault="000E6406" w:rsidP="00D65ABA">
            <w:pPr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E6406" w:rsidRDefault="000E6406" w:rsidP="00D65ABA">
            <w:pPr>
              <w:jc w:val="center"/>
            </w:pPr>
            <w:r w:rsidRPr="00C44132"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0E6406" w:rsidRDefault="000E6406" w:rsidP="000E6406">
            <w:pPr>
              <w:pStyle w:val="TableParagraph"/>
              <w:ind w:left="0" w:right="51"/>
              <w:rPr>
                <w:sz w:val="23"/>
              </w:rPr>
            </w:pPr>
          </w:p>
        </w:tc>
        <w:tc>
          <w:tcPr>
            <w:tcW w:w="1540" w:type="dxa"/>
          </w:tcPr>
          <w:p w:rsidR="000E6406" w:rsidRDefault="000E6406" w:rsidP="00D65ABA"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Устный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опрос</w:t>
            </w:r>
            <w:proofErr w:type="spellEnd"/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Pr="002820A5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 практическая работа.</w:t>
            </w:r>
          </w:p>
        </w:tc>
      </w:tr>
    </w:tbl>
    <w:p w:rsidR="00C44132" w:rsidRPr="00C44132" w:rsidRDefault="00C44132" w:rsidP="00C44132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C44132" w:rsidRDefault="00C44132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Default="00A72158" w:rsidP="0066788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2158" w:rsidRPr="00A24271" w:rsidRDefault="008A30BD" w:rsidP="00A72158">
      <w:pPr>
        <w:pStyle w:val="11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22.9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A72158" w:rsidRPr="00A24271">
        <w:rPr>
          <w:sz w:val="22"/>
          <w:szCs w:val="22"/>
        </w:rPr>
        <w:t>УЧЕБНО-МЕТОДИЧЕСКОЕ ОБЕСПЕЧЕНИЕ ОБРАЗОВАТЕЛЬНОГО ПРОЦЕССА</w:t>
      </w:r>
    </w:p>
    <w:p w:rsidR="00A72158" w:rsidRPr="00A72158" w:rsidRDefault="00A72158" w:rsidP="00A72158">
      <w:pPr>
        <w:spacing w:before="179"/>
        <w:ind w:left="106"/>
        <w:rPr>
          <w:rFonts w:ascii="Times New Roman" w:hAnsi="Times New Roman" w:cs="Times New Roman"/>
          <w:b/>
        </w:rPr>
      </w:pPr>
      <w:r w:rsidRPr="00A72158">
        <w:rPr>
          <w:rFonts w:ascii="Times New Roman" w:hAnsi="Times New Roman" w:cs="Times New Roman"/>
          <w:b/>
        </w:rPr>
        <w:t>ОБЯЗАТЕЛЬНЫЕ УЧЕБНЫЕ МАТЕРИАЛЫ ДЛЯ УЧЕНИКА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Материалы для учащихся. «Финансовая грамотность», 8 класс. – М.: «ВИТА Пресс», 2018</w:t>
      </w: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КИМ «Финансовая грамотность»,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53" w:line="26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8 класс. – М.: «ВИТА Пресс», 2018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14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A7215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Учебная программа «Финансовая грамотность», 8 класс. – М.: «ВИТА Пресс», 2018</w:t>
      </w: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2158" w:rsidRPr="00A72158" w:rsidRDefault="00A72158" w:rsidP="00A72158">
      <w:pPr>
        <w:pStyle w:val="a4"/>
        <w:numPr>
          <w:ilvl w:val="0"/>
          <w:numId w:val="10"/>
        </w:numPr>
        <w:spacing w:after="219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</w:t>
      </w:r>
      <w:proofErr w:type="gram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,И</w:t>
      </w:r>
      <w:proofErr w:type="gram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.Липсиц,Е.Лавренова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.«Финансовая грамотность»  материалы для родителей, 8 класс. – М.: «ВИТА Пресс», 2018 </w:t>
      </w:r>
    </w:p>
    <w:p w:rsidR="00A72158" w:rsidRPr="00A72158" w:rsidRDefault="00A72158" w:rsidP="00A72158">
      <w:pPr>
        <w:pStyle w:val="11"/>
        <w:spacing w:before="191"/>
      </w:pPr>
    </w:p>
    <w:p w:rsidR="00A72158" w:rsidRPr="00A72158" w:rsidRDefault="00A72158" w:rsidP="00A72158">
      <w:pPr>
        <w:pStyle w:val="11"/>
        <w:spacing w:before="191"/>
      </w:pPr>
      <w:r w:rsidRPr="00A72158">
        <w:t>МЕТОДИЧЕСКИЕ МАТЕРИАЛЫ ДЛЯ УЧИТЕЛЯ</w:t>
      </w:r>
    </w:p>
    <w:p w:rsidR="00A72158" w:rsidRPr="00A72158" w:rsidRDefault="00A72158" w:rsidP="00A72158">
      <w:pPr>
        <w:pStyle w:val="a4"/>
        <w:numPr>
          <w:ilvl w:val="0"/>
          <w:numId w:val="9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Рязанова И., .</w:t>
      </w: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Липсиц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Е.,.</w:t>
      </w:r>
      <w:proofErr w:type="spellStart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Лавренова</w:t>
      </w:r>
      <w:proofErr w:type="spellEnd"/>
      <w:r w:rsidRPr="00A7215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«Финансовая грамотность» методические материалы для учителя, 8 класс. – М.: «ВИТА Пресс», 2018 </w:t>
      </w:r>
    </w:p>
    <w:p w:rsidR="00A72158" w:rsidRPr="00A72158" w:rsidRDefault="00A72158" w:rsidP="00A72158">
      <w:pPr>
        <w:pStyle w:val="11"/>
        <w:spacing w:before="191"/>
      </w:pPr>
    </w:p>
    <w:p w:rsidR="00A72158" w:rsidRPr="00A24271" w:rsidRDefault="00A72158" w:rsidP="00A72158">
      <w:pPr>
        <w:pStyle w:val="11"/>
        <w:spacing w:before="191"/>
        <w:rPr>
          <w:sz w:val="22"/>
          <w:szCs w:val="22"/>
        </w:rPr>
      </w:pPr>
      <w:r w:rsidRPr="00A24271">
        <w:rPr>
          <w:sz w:val="22"/>
          <w:szCs w:val="22"/>
        </w:rPr>
        <w:t>ЦИФРОВЫЕ ОБРАЗОВАТЕЛЬНЫЕ РЕСУРСЫ И РЕСУРСЫ СЕТИ ИНТЕРНЕТ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3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3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minfin</w:t>
        </w:r>
      </w:hyperlink>
      <w:hyperlink r:id="rId3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3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38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финансов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4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4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4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4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44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Правительства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4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4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gks</w:t>
        </w:r>
      </w:hyperlink>
      <w:hyperlink r:id="rId4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4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5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Федеральной службы государственной статистики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5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5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economy</w:t>
        </w:r>
      </w:hyperlink>
      <w:hyperlink r:id="rId5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5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5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5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5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</w:t>
        </w:r>
      </w:hyperlink>
      <w:hyperlink r:id="rId5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minec</w:t>
        </w:r>
      </w:hyperlink>
      <w:hyperlink r:id="rId6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/</w:t>
        </w:r>
      </w:hyperlink>
      <w:hyperlink r:id="rId6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ma</w:t>
        </w:r>
      </w:hyperlink>
      <w:hyperlink r:id="rId62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экономического развития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6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6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minpromtorg</w:t>
        </w:r>
      </w:hyperlink>
      <w:hyperlink r:id="rId6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6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6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6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7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Министерства торговли и промышленности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7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7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fas</w:t>
        </w:r>
      </w:hyperlink>
      <w:hyperlink r:id="rId7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7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gov</w:t>
        </w:r>
      </w:hyperlink>
      <w:hyperlink r:id="rId7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7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78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Федеральной антимонопольной службы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8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8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cbr</w:t>
        </w:r>
      </w:hyperlink>
      <w:hyperlink r:id="rId8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8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84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Центрального банка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8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8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nalog</w:t>
        </w:r>
      </w:hyperlink>
      <w:hyperlink r:id="rId8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8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9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налоговой службы РФ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9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9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rbx</w:t>
        </w:r>
      </w:hyperlink>
      <w:hyperlink r:id="rId9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9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96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сайт «</w:t>
      </w:r>
      <w:proofErr w:type="spellStart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РосБизнесКонсалтинг</w:t>
      </w:r>
      <w:proofErr w:type="spellEnd"/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9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9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ram</w:t>
        </w:r>
      </w:hyperlink>
      <w:hyperlink r:id="rId10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0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02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Российской ассоциации маркетинга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0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0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cfin</w:t>
        </w:r>
      </w:hyperlink>
      <w:hyperlink r:id="rId10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0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08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«Корпоративный менеджмент»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1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1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iloveeconomics</w:t>
        </w:r>
      </w:hyperlink>
      <w:hyperlink r:id="rId11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1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14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«Экономика для школьника»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1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1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nes</w:t>
        </w:r>
      </w:hyperlink>
      <w:hyperlink r:id="rId11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1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2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спецпроекта российской экономической школы по личным финансам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2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2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economicus</w:t>
        </w:r>
      </w:hyperlink>
      <w:hyperlink r:id="rId12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2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26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образовательно-справочный портал по экономике </w:t>
      </w:r>
    </w:p>
    <w:p w:rsidR="00A72158" w:rsidRPr="00A72158" w:rsidRDefault="00A72158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www.cepa.newschool.edu/het/home.htm – сайт по истории экономической мысли (на англ. яз.) </w:t>
      </w:r>
    </w:p>
    <w:p w:rsidR="00A72158" w:rsidRPr="00A72158" w:rsidRDefault="00A72158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ecsocman.edu.ru – сайт федерального образовательного портала «Экономика. Социология. Менеджмент»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2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2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ereport</w:t>
        </w:r>
      </w:hyperlink>
      <w:hyperlink r:id="rId130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32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сайт, где представлена обзорная информация по мировой экономике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3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stat</w:t>
        </w:r>
      </w:hyperlink>
      <w:hyperlink r:id="rId136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hse</w:t>
        </w:r>
      </w:hyperlink>
      <w:hyperlink r:id="rId13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3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4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статистический портал Высшей школы экономики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1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42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3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cefir</w:t>
        </w:r>
      </w:hyperlink>
      <w:hyperlink r:id="rId144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5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146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сайт ЦЭФИР – Центра экономических и финансовых исследований </w:t>
      </w:r>
    </w:p>
    <w:p w:rsidR="00A72158" w:rsidRPr="00A72158" w:rsidRDefault="006B44FA" w:rsidP="00A72158">
      <w:pPr>
        <w:numPr>
          <w:ilvl w:val="0"/>
          <w:numId w:val="4"/>
        </w:numPr>
        <w:spacing w:after="22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7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www</w:t>
        </w:r>
      </w:hyperlink>
      <w:hyperlink r:id="rId148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149">
        <w:r w:rsidR="00A72158" w:rsidRPr="00A721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tpprf</w:t>
        </w:r>
      </w:hyperlink>
      <w:hyperlink r:id="rId150">
        <w:r w:rsidR="00A72158" w:rsidRPr="00A721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r w:rsidR="00A72158" w:rsidRPr="00A72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сайт Торгово-промышленной палаты РФ </w:t>
      </w:r>
    </w:p>
    <w:p w:rsidR="00A72158" w:rsidRPr="00A24271" w:rsidRDefault="00A72158" w:rsidP="00A72158">
      <w:pPr>
        <w:pStyle w:val="a5"/>
        <w:spacing w:before="156"/>
        <w:rPr>
          <w:sz w:val="22"/>
          <w:szCs w:val="22"/>
        </w:rPr>
      </w:pPr>
      <w:bookmarkStart w:id="0" w:name="_GoBack"/>
      <w:bookmarkEnd w:id="0"/>
    </w:p>
    <w:sectPr w:rsidR="00A72158" w:rsidRPr="00A24271" w:rsidSect="00250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486C"/>
    <w:multiLevelType w:val="hybridMultilevel"/>
    <w:tmpl w:val="182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AEF"/>
    <w:multiLevelType w:val="hybridMultilevel"/>
    <w:tmpl w:val="5B623EA0"/>
    <w:lvl w:ilvl="0" w:tplc="D08ADF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6F732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B9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EC3C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2609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50FE2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CC7C4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D29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6F59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EF6C50"/>
    <w:multiLevelType w:val="hybridMultilevel"/>
    <w:tmpl w:val="2A5A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147D"/>
    <w:multiLevelType w:val="hybridMultilevel"/>
    <w:tmpl w:val="86388F14"/>
    <w:lvl w:ilvl="0" w:tplc="53D6AB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A8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46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4A8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E9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A5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A9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089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A3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76010F"/>
    <w:multiLevelType w:val="hybridMultilevel"/>
    <w:tmpl w:val="A4886474"/>
    <w:lvl w:ilvl="0" w:tplc="341EC030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2DC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A7A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4E7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69B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663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B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86E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58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625276"/>
    <w:multiLevelType w:val="hybridMultilevel"/>
    <w:tmpl w:val="8048DC7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9EE7C19"/>
    <w:multiLevelType w:val="hybridMultilevel"/>
    <w:tmpl w:val="177E7D4E"/>
    <w:lvl w:ilvl="0" w:tplc="BA7004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A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0A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CF2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88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6E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8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CEA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8A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7D1715"/>
    <w:multiLevelType w:val="hybridMultilevel"/>
    <w:tmpl w:val="8EAAB3F4"/>
    <w:lvl w:ilvl="0" w:tplc="B490AD60">
      <w:start w:val="1"/>
      <w:numFmt w:val="lowerRoman"/>
      <w:lvlText w:val="%1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05EFE"/>
    <w:multiLevelType w:val="hybridMultilevel"/>
    <w:tmpl w:val="04D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43ED"/>
    <w:multiLevelType w:val="hybridMultilevel"/>
    <w:tmpl w:val="35009D50"/>
    <w:lvl w:ilvl="0" w:tplc="80803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2452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6F0EC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6F63C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22234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0AEF6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23DE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C554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6403E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2"/>
    <w:rsid w:val="00094503"/>
    <w:rsid w:val="000E6406"/>
    <w:rsid w:val="000F72D5"/>
    <w:rsid w:val="001A3E52"/>
    <w:rsid w:val="002156B3"/>
    <w:rsid w:val="0025092B"/>
    <w:rsid w:val="00260900"/>
    <w:rsid w:val="00460F56"/>
    <w:rsid w:val="0066788E"/>
    <w:rsid w:val="006B44FA"/>
    <w:rsid w:val="00720484"/>
    <w:rsid w:val="0072083B"/>
    <w:rsid w:val="008A30BD"/>
    <w:rsid w:val="00A72158"/>
    <w:rsid w:val="00B56949"/>
    <w:rsid w:val="00C44132"/>
    <w:rsid w:val="00C84C3A"/>
    <w:rsid w:val="00D22C60"/>
    <w:rsid w:val="00D65ABA"/>
    <w:rsid w:val="00DD1A85"/>
    <w:rsid w:val="00E028D3"/>
    <w:rsid w:val="00E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0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21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1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215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406"/>
    <w:pPr>
      <w:widowControl w:val="0"/>
      <w:autoSpaceDE w:val="0"/>
      <w:autoSpaceDN w:val="0"/>
      <w:spacing w:before="89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694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0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441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7215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7215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72158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6406"/>
    <w:pPr>
      <w:widowControl w:val="0"/>
      <w:autoSpaceDE w:val="0"/>
      <w:autoSpaceDN w:val="0"/>
      <w:spacing w:before="89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A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fin.ru/" TargetMode="External"/><Relationship Id="rId117" Type="http://schemas.openxmlformats.org/officeDocument/2006/relationships/hyperlink" Target="http://www.nes.ru/" TargetMode="External"/><Relationship Id="rId21" Type="http://schemas.openxmlformats.org/officeDocument/2006/relationships/hyperlink" Target="http://www.fas.gov.ru/" TargetMode="External"/><Relationship Id="rId42" Type="http://schemas.openxmlformats.org/officeDocument/2006/relationships/hyperlink" Target="http://www.gov.ru/" TargetMode="External"/><Relationship Id="rId47" Type="http://schemas.openxmlformats.org/officeDocument/2006/relationships/hyperlink" Target="http://www.gks.ru/" TargetMode="External"/><Relationship Id="rId63" Type="http://schemas.openxmlformats.org/officeDocument/2006/relationships/hyperlink" Target="http://www.minpromtorg.gov.ru/" TargetMode="External"/><Relationship Id="rId68" Type="http://schemas.openxmlformats.org/officeDocument/2006/relationships/hyperlink" Target="http://www.minpromtorg.gov.ru/" TargetMode="External"/><Relationship Id="rId84" Type="http://schemas.openxmlformats.org/officeDocument/2006/relationships/hyperlink" Target="http://www.cbr.ru/" TargetMode="External"/><Relationship Id="rId89" Type="http://schemas.openxmlformats.org/officeDocument/2006/relationships/hyperlink" Target="http://www.nalog.ru/" TargetMode="External"/><Relationship Id="rId112" Type="http://schemas.openxmlformats.org/officeDocument/2006/relationships/hyperlink" Target="http://www.iloveeconomics.ru/" TargetMode="External"/><Relationship Id="rId133" Type="http://schemas.openxmlformats.org/officeDocument/2006/relationships/hyperlink" Target="http://www.stat.hse.ru/" TargetMode="External"/><Relationship Id="rId138" Type="http://schemas.openxmlformats.org/officeDocument/2006/relationships/hyperlink" Target="http://www.stat.hse.ru/" TargetMode="External"/><Relationship Id="rId16" Type="http://schemas.openxmlformats.org/officeDocument/2006/relationships/hyperlink" Target="http://www.economy.gov.ru/minec/ma" TargetMode="External"/><Relationship Id="rId107" Type="http://schemas.openxmlformats.org/officeDocument/2006/relationships/hyperlink" Target="http://www.cfin.ru/" TargetMode="External"/><Relationship Id="rId11" Type="http://schemas.openxmlformats.org/officeDocument/2006/relationships/hyperlink" Target="http://www.gov.ru/" TargetMode="External"/><Relationship Id="rId32" Type="http://schemas.openxmlformats.org/officeDocument/2006/relationships/hyperlink" Target="http://www.cefir.ru/" TargetMode="External"/><Relationship Id="rId37" Type="http://schemas.openxmlformats.org/officeDocument/2006/relationships/hyperlink" Target="http://www.minfin.ru/" TargetMode="External"/><Relationship Id="rId53" Type="http://schemas.openxmlformats.org/officeDocument/2006/relationships/hyperlink" Target="http://www.economy.gov.ru/minec/ma" TargetMode="External"/><Relationship Id="rId58" Type="http://schemas.openxmlformats.org/officeDocument/2006/relationships/hyperlink" Target="http://www.economy.gov.ru/minec/ma" TargetMode="External"/><Relationship Id="rId74" Type="http://schemas.openxmlformats.org/officeDocument/2006/relationships/hyperlink" Target="http://www.fas.gov.ru/" TargetMode="External"/><Relationship Id="rId79" Type="http://schemas.openxmlformats.org/officeDocument/2006/relationships/hyperlink" Target="http://www.cbr.ru/" TargetMode="External"/><Relationship Id="rId102" Type="http://schemas.openxmlformats.org/officeDocument/2006/relationships/hyperlink" Target="http://www.ram.ru/" TargetMode="External"/><Relationship Id="rId123" Type="http://schemas.openxmlformats.org/officeDocument/2006/relationships/hyperlink" Target="http://www.economicus.ru/" TargetMode="External"/><Relationship Id="rId128" Type="http://schemas.openxmlformats.org/officeDocument/2006/relationships/hyperlink" Target="http://www.ereport.ru/" TargetMode="External"/><Relationship Id="rId144" Type="http://schemas.openxmlformats.org/officeDocument/2006/relationships/hyperlink" Target="http://www.cefir.ru/" TargetMode="External"/><Relationship Id="rId149" Type="http://schemas.openxmlformats.org/officeDocument/2006/relationships/hyperlink" Target="http://www.tpprf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log.ru/" TargetMode="External"/><Relationship Id="rId95" Type="http://schemas.openxmlformats.org/officeDocument/2006/relationships/hyperlink" Target="http://www.rbx.ru/" TargetMode="External"/><Relationship Id="rId22" Type="http://schemas.openxmlformats.org/officeDocument/2006/relationships/hyperlink" Target="http://www.cbr.ru/" TargetMode="External"/><Relationship Id="rId27" Type="http://schemas.openxmlformats.org/officeDocument/2006/relationships/hyperlink" Target="http://www.iloveeconomics.ru/" TargetMode="External"/><Relationship Id="rId43" Type="http://schemas.openxmlformats.org/officeDocument/2006/relationships/hyperlink" Target="http://www.gov.ru/" TargetMode="External"/><Relationship Id="rId48" Type="http://schemas.openxmlformats.org/officeDocument/2006/relationships/hyperlink" Target="http://www.gks.ru/" TargetMode="External"/><Relationship Id="rId64" Type="http://schemas.openxmlformats.org/officeDocument/2006/relationships/hyperlink" Target="http://www.minpromtorg.gov.ru/" TargetMode="External"/><Relationship Id="rId69" Type="http://schemas.openxmlformats.org/officeDocument/2006/relationships/hyperlink" Target="http://www.minpromtorg.gov.ru/" TargetMode="External"/><Relationship Id="rId113" Type="http://schemas.openxmlformats.org/officeDocument/2006/relationships/hyperlink" Target="http://www.iloveeconomics.ru/" TargetMode="External"/><Relationship Id="rId118" Type="http://schemas.openxmlformats.org/officeDocument/2006/relationships/hyperlink" Target="http://www.nes.ru/" TargetMode="External"/><Relationship Id="rId134" Type="http://schemas.openxmlformats.org/officeDocument/2006/relationships/hyperlink" Target="http://www.stat.hse.ru/" TargetMode="External"/><Relationship Id="rId139" Type="http://schemas.openxmlformats.org/officeDocument/2006/relationships/hyperlink" Target="http://www.stat.hse.ru/" TargetMode="External"/><Relationship Id="rId80" Type="http://schemas.openxmlformats.org/officeDocument/2006/relationships/hyperlink" Target="http://www.cbr.ru/" TargetMode="External"/><Relationship Id="rId85" Type="http://schemas.openxmlformats.org/officeDocument/2006/relationships/hyperlink" Target="http://www.nalog.ru/" TargetMode="External"/><Relationship Id="rId150" Type="http://schemas.openxmlformats.org/officeDocument/2006/relationships/hyperlink" Target="http://www.tpprf/" TargetMode="External"/><Relationship Id="rId12" Type="http://schemas.openxmlformats.org/officeDocument/2006/relationships/hyperlink" Target="http://www.gov.ru/" TargetMode="External"/><Relationship Id="rId17" Type="http://schemas.openxmlformats.org/officeDocument/2006/relationships/hyperlink" Target="http://www.economy.gov.ru/minec/ma" TargetMode="External"/><Relationship Id="rId25" Type="http://schemas.openxmlformats.org/officeDocument/2006/relationships/hyperlink" Target="http://www.ram.ru/" TargetMode="External"/><Relationship Id="rId33" Type="http://schemas.openxmlformats.org/officeDocument/2006/relationships/hyperlink" Target="http://www.minfin.ru/" TargetMode="External"/><Relationship Id="rId38" Type="http://schemas.openxmlformats.org/officeDocument/2006/relationships/hyperlink" Target="http://www.minfin.ru/" TargetMode="External"/><Relationship Id="rId46" Type="http://schemas.openxmlformats.org/officeDocument/2006/relationships/hyperlink" Target="http://www.gks.ru/" TargetMode="External"/><Relationship Id="rId59" Type="http://schemas.openxmlformats.org/officeDocument/2006/relationships/hyperlink" Target="http://www.economy.gov.ru/minec/ma" TargetMode="External"/><Relationship Id="rId67" Type="http://schemas.openxmlformats.org/officeDocument/2006/relationships/hyperlink" Target="http://www.minpromtorg.gov.ru/" TargetMode="External"/><Relationship Id="rId103" Type="http://schemas.openxmlformats.org/officeDocument/2006/relationships/hyperlink" Target="http://www.cfin.ru/" TargetMode="External"/><Relationship Id="rId108" Type="http://schemas.openxmlformats.org/officeDocument/2006/relationships/hyperlink" Target="http://www.cfin.ru/" TargetMode="External"/><Relationship Id="rId116" Type="http://schemas.openxmlformats.org/officeDocument/2006/relationships/hyperlink" Target="http://www.nes.ru/" TargetMode="External"/><Relationship Id="rId124" Type="http://schemas.openxmlformats.org/officeDocument/2006/relationships/hyperlink" Target="http://www.economicus.ru/" TargetMode="External"/><Relationship Id="rId129" Type="http://schemas.openxmlformats.org/officeDocument/2006/relationships/hyperlink" Target="http://www.ereport.ru/" TargetMode="External"/><Relationship Id="rId137" Type="http://schemas.openxmlformats.org/officeDocument/2006/relationships/hyperlink" Target="http://www.stat.hse.ru/" TargetMode="External"/><Relationship Id="rId20" Type="http://schemas.openxmlformats.org/officeDocument/2006/relationships/hyperlink" Target="http://www.minpromtorg.gov.ru/" TargetMode="External"/><Relationship Id="rId41" Type="http://schemas.openxmlformats.org/officeDocument/2006/relationships/hyperlink" Target="http://www.gov.ru/" TargetMode="External"/><Relationship Id="rId54" Type="http://schemas.openxmlformats.org/officeDocument/2006/relationships/hyperlink" Target="http://www.economy.gov.ru/minec/ma" TargetMode="External"/><Relationship Id="rId62" Type="http://schemas.openxmlformats.org/officeDocument/2006/relationships/hyperlink" Target="http://www.economy.gov.ru/minec/ma" TargetMode="External"/><Relationship Id="rId70" Type="http://schemas.openxmlformats.org/officeDocument/2006/relationships/hyperlink" Target="http://www.minpromtorg.gov.ru/" TargetMode="External"/><Relationship Id="rId75" Type="http://schemas.openxmlformats.org/officeDocument/2006/relationships/hyperlink" Target="http://www.fas.gov.ru/" TargetMode="External"/><Relationship Id="rId83" Type="http://schemas.openxmlformats.org/officeDocument/2006/relationships/hyperlink" Target="http://www.cbr.ru/" TargetMode="External"/><Relationship Id="rId88" Type="http://schemas.openxmlformats.org/officeDocument/2006/relationships/hyperlink" Target="http://www.nalog.ru/" TargetMode="External"/><Relationship Id="rId91" Type="http://schemas.openxmlformats.org/officeDocument/2006/relationships/hyperlink" Target="http://www.rbx.ru/" TargetMode="External"/><Relationship Id="rId96" Type="http://schemas.openxmlformats.org/officeDocument/2006/relationships/hyperlink" Target="http://www.rbx.ru/" TargetMode="External"/><Relationship Id="rId111" Type="http://schemas.openxmlformats.org/officeDocument/2006/relationships/hyperlink" Target="http://www.iloveeconomics.ru/" TargetMode="External"/><Relationship Id="rId132" Type="http://schemas.openxmlformats.org/officeDocument/2006/relationships/hyperlink" Target="http://www.ereport.ru/" TargetMode="External"/><Relationship Id="rId140" Type="http://schemas.openxmlformats.org/officeDocument/2006/relationships/hyperlink" Target="http://www.stat.hse.ru/" TargetMode="External"/><Relationship Id="rId145" Type="http://schemas.openxmlformats.org/officeDocument/2006/relationships/hyperlink" Target="http://www.cefir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economy.gov.ru/minec/ma" TargetMode="External"/><Relationship Id="rId23" Type="http://schemas.openxmlformats.org/officeDocument/2006/relationships/hyperlink" Target="http://www.nalog.ru/" TargetMode="External"/><Relationship Id="rId28" Type="http://schemas.openxmlformats.org/officeDocument/2006/relationships/hyperlink" Target="http://www.nes.ru/" TargetMode="External"/><Relationship Id="rId36" Type="http://schemas.openxmlformats.org/officeDocument/2006/relationships/hyperlink" Target="http://www.minfin.ru/" TargetMode="External"/><Relationship Id="rId49" Type="http://schemas.openxmlformats.org/officeDocument/2006/relationships/hyperlink" Target="http://www.gks.ru/" TargetMode="External"/><Relationship Id="rId57" Type="http://schemas.openxmlformats.org/officeDocument/2006/relationships/hyperlink" Target="http://www.economy.gov.ru/minec/ma" TargetMode="External"/><Relationship Id="rId106" Type="http://schemas.openxmlformats.org/officeDocument/2006/relationships/hyperlink" Target="http://www.cfin.ru/" TargetMode="External"/><Relationship Id="rId114" Type="http://schemas.openxmlformats.org/officeDocument/2006/relationships/hyperlink" Target="http://www.iloveeconomics.ru/" TargetMode="External"/><Relationship Id="rId119" Type="http://schemas.openxmlformats.org/officeDocument/2006/relationships/hyperlink" Target="http://www.nes.ru/" TargetMode="External"/><Relationship Id="rId127" Type="http://schemas.openxmlformats.org/officeDocument/2006/relationships/hyperlink" Target="http://www.ereport.ru/" TargetMode="External"/><Relationship Id="rId10" Type="http://schemas.openxmlformats.org/officeDocument/2006/relationships/hyperlink" Target="http://www.gov.ru/" TargetMode="External"/><Relationship Id="rId31" Type="http://schemas.openxmlformats.org/officeDocument/2006/relationships/hyperlink" Target="http://www.stat.hse.ru/" TargetMode="External"/><Relationship Id="rId44" Type="http://schemas.openxmlformats.org/officeDocument/2006/relationships/hyperlink" Target="http://www.gov.ru/" TargetMode="External"/><Relationship Id="rId52" Type="http://schemas.openxmlformats.org/officeDocument/2006/relationships/hyperlink" Target="http://www.economy.gov.ru/minec/ma" TargetMode="External"/><Relationship Id="rId60" Type="http://schemas.openxmlformats.org/officeDocument/2006/relationships/hyperlink" Target="http://www.economy.gov.ru/minec/ma" TargetMode="External"/><Relationship Id="rId65" Type="http://schemas.openxmlformats.org/officeDocument/2006/relationships/hyperlink" Target="http://www.minpromtorg.gov.ru/" TargetMode="External"/><Relationship Id="rId73" Type="http://schemas.openxmlformats.org/officeDocument/2006/relationships/hyperlink" Target="http://www.fas.gov.ru/" TargetMode="External"/><Relationship Id="rId78" Type="http://schemas.openxmlformats.org/officeDocument/2006/relationships/hyperlink" Target="http://www.fas.gov.ru/" TargetMode="External"/><Relationship Id="rId81" Type="http://schemas.openxmlformats.org/officeDocument/2006/relationships/hyperlink" Target="http://www.cbr.ru/" TargetMode="External"/><Relationship Id="rId86" Type="http://schemas.openxmlformats.org/officeDocument/2006/relationships/hyperlink" Target="http://www.nalog.ru/" TargetMode="External"/><Relationship Id="rId94" Type="http://schemas.openxmlformats.org/officeDocument/2006/relationships/hyperlink" Target="http://www.rbx.ru/" TargetMode="External"/><Relationship Id="rId99" Type="http://schemas.openxmlformats.org/officeDocument/2006/relationships/hyperlink" Target="http://www.ram.ru/" TargetMode="External"/><Relationship Id="rId101" Type="http://schemas.openxmlformats.org/officeDocument/2006/relationships/hyperlink" Target="http://www.ram.ru/" TargetMode="External"/><Relationship Id="rId122" Type="http://schemas.openxmlformats.org/officeDocument/2006/relationships/hyperlink" Target="http://www.economicus.ru/" TargetMode="External"/><Relationship Id="rId130" Type="http://schemas.openxmlformats.org/officeDocument/2006/relationships/hyperlink" Target="http://www.ereport.ru/" TargetMode="External"/><Relationship Id="rId135" Type="http://schemas.openxmlformats.org/officeDocument/2006/relationships/hyperlink" Target="http://www.stat.hse.ru/" TargetMode="External"/><Relationship Id="rId143" Type="http://schemas.openxmlformats.org/officeDocument/2006/relationships/hyperlink" Target="http://www.cefir.ru/" TargetMode="External"/><Relationship Id="rId148" Type="http://schemas.openxmlformats.org/officeDocument/2006/relationships/hyperlink" Target="http://www.tpprf/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ru/" TargetMode="External"/><Relationship Id="rId13" Type="http://schemas.openxmlformats.org/officeDocument/2006/relationships/hyperlink" Target="http://www.gov.ru/" TargetMode="External"/><Relationship Id="rId18" Type="http://schemas.openxmlformats.org/officeDocument/2006/relationships/hyperlink" Target="http://www.economy.gov.ru/minec/ma" TargetMode="External"/><Relationship Id="rId39" Type="http://schemas.openxmlformats.org/officeDocument/2006/relationships/hyperlink" Target="http://www.gov.ru/" TargetMode="External"/><Relationship Id="rId109" Type="http://schemas.openxmlformats.org/officeDocument/2006/relationships/hyperlink" Target="http://www.iloveeconomics.ru/" TargetMode="External"/><Relationship Id="rId34" Type="http://schemas.openxmlformats.org/officeDocument/2006/relationships/hyperlink" Target="http://www.minfin.ru/" TargetMode="External"/><Relationship Id="rId50" Type="http://schemas.openxmlformats.org/officeDocument/2006/relationships/hyperlink" Target="http://www.gks.ru/" TargetMode="External"/><Relationship Id="rId55" Type="http://schemas.openxmlformats.org/officeDocument/2006/relationships/hyperlink" Target="http://www.economy.gov.ru/minec/ma" TargetMode="External"/><Relationship Id="rId76" Type="http://schemas.openxmlformats.org/officeDocument/2006/relationships/hyperlink" Target="http://www.fas.gov.ru/" TargetMode="External"/><Relationship Id="rId97" Type="http://schemas.openxmlformats.org/officeDocument/2006/relationships/hyperlink" Target="http://www.ram.ru/" TargetMode="External"/><Relationship Id="rId104" Type="http://schemas.openxmlformats.org/officeDocument/2006/relationships/hyperlink" Target="http://www.cfin.ru/" TargetMode="External"/><Relationship Id="rId120" Type="http://schemas.openxmlformats.org/officeDocument/2006/relationships/hyperlink" Target="http://www.nes.ru/" TargetMode="External"/><Relationship Id="rId125" Type="http://schemas.openxmlformats.org/officeDocument/2006/relationships/hyperlink" Target="http://www.economicus.ru/" TargetMode="External"/><Relationship Id="rId141" Type="http://schemas.openxmlformats.org/officeDocument/2006/relationships/hyperlink" Target="http://www.cefir.ru/" TargetMode="External"/><Relationship Id="rId146" Type="http://schemas.openxmlformats.org/officeDocument/2006/relationships/hyperlink" Target="http://www.cefir.ru/" TargetMode="External"/><Relationship Id="rId7" Type="http://schemas.openxmlformats.org/officeDocument/2006/relationships/hyperlink" Target="http://www.minfin.ru/" TargetMode="External"/><Relationship Id="rId71" Type="http://schemas.openxmlformats.org/officeDocument/2006/relationships/hyperlink" Target="http://www.fas.gov.ru/" TargetMode="External"/><Relationship Id="rId92" Type="http://schemas.openxmlformats.org/officeDocument/2006/relationships/hyperlink" Target="http://www.rbx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conomicus.ru/" TargetMode="External"/><Relationship Id="rId24" Type="http://schemas.openxmlformats.org/officeDocument/2006/relationships/hyperlink" Target="http://www.rbx.ru/" TargetMode="External"/><Relationship Id="rId40" Type="http://schemas.openxmlformats.org/officeDocument/2006/relationships/hyperlink" Target="http://www.gov.ru/" TargetMode="External"/><Relationship Id="rId45" Type="http://schemas.openxmlformats.org/officeDocument/2006/relationships/hyperlink" Target="http://www.gks.ru/" TargetMode="External"/><Relationship Id="rId66" Type="http://schemas.openxmlformats.org/officeDocument/2006/relationships/hyperlink" Target="http://www.minpromtorg.gov.ru/" TargetMode="External"/><Relationship Id="rId87" Type="http://schemas.openxmlformats.org/officeDocument/2006/relationships/hyperlink" Target="http://www.nalog.ru/" TargetMode="External"/><Relationship Id="rId110" Type="http://schemas.openxmlformats.org/officeDocument/2006/relationships/hyperlink" Target="http://www.iloveeconomics.ru/" TargetMode="External"/><Relationship Id="rId115" Type="http://schemas.openxmlformats.org/officeDocument/2006/relationships/hyperlink" Target="http://www.nes.ru/" TargetMode="External"/><Relationship Id="rId131" Type="http://schemas.openxmlformats.org/officeDocument/2006/relationships/hyperlink" Target="http://www.ereport.ru/" TargetMode="External"/><Relationship Id="rId136" Type="http://schemas.openxmlformats.org/officeDocument/2006/relationships/hyperlink" Target="http://www.stat.hse.ru/" TargetMode="External"/><Relationship Id="rId61" Type="http://schemas.openxmlformats.org/officeDocument/2006/relationships/hyperlink" Target="http://www.economy.gov.ru/minec/ma" TargetMode="External"/><Relationship Id="rId82" Type="http://schemas.openxmlformats.org/officeDocument/2006/relationships/hyperlink" Target="http://www.cbr.ru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economy.gov.ru/minec/ma" TargetMode="External"/><Relationship Id="rId14" Type="http://schemas.openxmlformats.org/officeDocument/2006/relationships/hyperlink" Target="http://www.gks.ru/" TargetMode="External"/><Relationship Id="rId30" Type="http://schemas.openxmlformats.org/officeDocument/2006/relationships/hyperlink" Target="http://www.ereport.ru/" TargetMode="External"/><Relationship Id="rId35" Type="http://schemas.openxmlformats.org/officeDocument/2006/relationships/hyperlink" Target="http://www.minfin.ru/" TargetMode="External"/><Relationship Id="rId56" Type="http://schemas.openxmlformats.org/officeDocument/2006/relationships/hyperlink" Target="http://www.economy.gov.ru/minec/ma" TargetMode="External"/><Relationship Id="rId77" Type="http://schemas.openxmlformats.org/officeDocument/2006/relationships/hyperlink" Target="http://www.fas.gov.ru/" TargetMode="External"/><Relationship Id="rId100" Type="http://schemas.openxmlformats.org/officeDocument/2006/relationships/hyperlink" Target="http://www.ram.ru/" TargetMode="External"/><Relationship Id="rId105" Type="http://schemas.openxmlformats.org/officeDocument/2006/relationships/hyperlink" Target="http://www.cfin.ru/" TargetMode="External"/><Relationship Id="rId126" Type="http://schemas.openxmlformats.org/officeDocument/2006/relationships/hyperlink" Target="http://www.economicus.ru/" TargetMode="External"/><Relationship Id="rId147" Type="http://schemas.openxmlformats.org/officeDocument/2006/relationships/hyperlink" Target="http://www.tpprf/" TargetMode="External"/><Relationship Id="rId8" Type="http://schemas.openxmlformats.org/officeDocument/2006/relationships/hyperlink" Target="http://www.gov.ru/" TargetMode="External"/><Relationship Id="rId51" Type="http://schemas.openxmlformats.org/officeDocument/2006/relationships/hyperlink" Target="http://www.economy.gov.ru/minec/ma" TargetMode="External"/><Relationship Id="rId72" Type="http://schemas.openxmlformats.org/officeDocument/2006/relationships/hyperlink" Target="http://www.fas.gov.ru/" TargetMode="External"/><Relationship Id="rId93" Type="http://schemas.openxmlformats.org/officeDocument/2006/relationships/hyperlink" Target="http://www.rbx.ru/" TargetMode="External"/><Relationship Id="rId98" Type="http://schemas.openxmlformats.org/officeDocument/2006/relationships/hyperlink" Target="http://www.ram.ru/" TargetMode="External"/><Relationship Id="rId121" Type="http://schemas.openxmlformats.org/officeDocument/2006/relationships/hyperlink" Target="http://www.economicus.ru/" TargetMode="External"/><Relationship Id="rId142" Type="http://schemas.openxmlformats.org/officeDocument/2006/relationships/hyperlink" Target="http://www.cefir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</dc:creator>
  <cp:lastModifiedBy>user</cp:lastModifiedBy>
  <cp:revision>3</cp:revision>
  <dcterms:created xsi:type="dcterms:W3CDTF">2024-09-24T10:24:00Z</dcterms:created>
  <dcterms:modified xsi:type="dcterms:W3CDTF">2024-10-11T05:30:00Z</dcterms:modified>
</cp:coreProperties>
</file>