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D85" w:rsidRPr="00A17D85" w:rsidRDefault="006B13A8" w:rsidP="00A17D85">
      <w:pPr>
        <w:shd w:val="clear" w:color="auto" w:fill="FFFFFF"/>
        <w:spacing w:after="0" w:line="264" w:lineRule="auto"/>
        <w:jc w:val="righ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5" o:title="б9"/>
          </v:shape>
        </w:pict>
      </w:r>
    </w:p>
    <w:p w:rsidR="00A17D85" w:rsidRPr="00A17D85" w:rsidRDefault="00A17D85" w:rsidP="00A17D85">
      <w:pPr>
        <w:shd w:val="clear" w:color="auto" w:fill="FFFFFF"/>
        <w:spacing w:after="240" w:line="264" w:lineRule="auto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17D85" w:rsidRDefault="00A17D85" w:rsidP="00A17D85">
      <w:pPr>
        <w:shd w:val="clear" w:color="auto" w:fill="FFFFFF"/>
        <w:spacing w:after="240" w:line="264" w:lineRule="auto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6B13A8" w:rsidRPr="00A17D85" w:rsidRDefault="006B13A8" w:rsidP="00A17D85">
      <w:pPr>
        <w:shd w:val="clear" w:color="auto" w:fill="FFFFFF"/>
        <w:spacing w:after="240" w:line="264" w:lineRule="auto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lastRenderedPageBreak/>
        <w:t>Рабочая программа по биологии 9 класса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составлена в соответствии со следующими документами: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- Федеральный государственный образовательный стандарт основного общего образования второго поколения Приказ МО РФ №1897 от 17.12.2010г.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- Примерной программы основного общего образования по биологии.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- Основная образовательная программа основного общего образования МАОУ ОШ №5 Приказ от 28.08.15г №60.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- Учебный план МАОУ ОШ №5 на 2019-2020 учебный год.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- Календарный учебный график МАОУ ОШ №5 на 2019-2020 учебный год.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- Биология. 5-9 классы: программа / авт.-сост. И.Н.Пономарёва,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В.С.Кучменко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, О.А.Корнилова,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А.Г.Драгомилов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, Т.С.Сухова. – М.: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Вентана-Граф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, 2013.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- учебник Пономарева И.Н., Корнилова О.А., Чернова Н.М. Биология. 9 класс. – М.: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Вентана-Граф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, 2015.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Программа реализуется за </w:t>
      </w:r>
      <w:r w:rsidR="00700BD1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>70</w:t>
      </w:r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 xml:space="preserve"> часов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>Промежуточная аттестация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проводится по графику в форме </w:t>
      </w:r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>тестирования.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17D85" w:rsidRPr="00A17D85" w:rsidRDefault="00A17D85" w:rsidP="00A17D85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ПЛАНИРУЕМЫЕ РЕЗУЛЬТАТЫ ИЗУЧЕНИЯ КУРСА «БИОЛОГИЯ» к концу 9 класса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Изучение курса «Биология. 9 класс» должно быть направлено на овладение обучающимися следующих умений и навыков: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 xml:space="preserve">Выпускник научится: 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характеризовать общие биологические закономерности, их практическую значимость; 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использовать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 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использовать составляющие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ориентироваться в системе познавательных ценностей: оценивать информацию о деятельности человека в природе, получаемую из разных источников; 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анализировать и оценивать последствия деятельности человека в природе.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Раскрывать роль биологии в практической деятельности людей, роль различных организмов в жизни человека;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Соблюдать правила работы с биологическими приборами и инструментами, правила работы в кабинете биология;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Работать с увеличительными приборами, наблюдать микрообъекты и процессы; делать рисунки микропрепаратов, фиксировать результаты наблюдений;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Устанавливать связь строения частей клетки с выполняемыми функциями;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Сравнивать химический состав живых организмов и тел неживой природы, делать выводы на основе сравнения;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Находить связь строения и функции клеток разных тканей; раскрывать сущность процессов жизнедеятельности клеток; выделять существенные признаки строения клеток разных царств; делать выводы о единстве строения клеток представителей разных царств и о том, какой объект имеет более сложное строение;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Доказывать родство организмов на основе их клеточного строения;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Выявлять особенности сред обитания, раскрывать сущность приспособления организмов к среде обитания;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Выделять существенные признаки вида, объяснять причины многообразия видов;</w:t>
      </w:r>
    </w:p>
    <w:p w:rsidR="00A17D85" w:rsidRPr="00A17D85" w:rsidRDefault="00A17D85" w:rsidP="00A17D8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Аргументировать необходимость сохранения биологического разнообразия для сохранения биосферы; анализировать и оценивать влияние деятельности человека на биосферу.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 xml:space="preserve">Выпускник получит возможность научиться: </w:t>
      </w:r>
    </w:p>
    <w:p w:rsidR="00A17D85" w:rsidRPr="00A17D85" w:rsidRDefault="00A17D85" w:rsidP="00A17D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выдвигать гипотезы о возможных последствиях деятельности человека в экосистемах и биосфере; </w:t>
      </w:r>
    </w:p>
    <w:p w:rsidR="00A17D85" w:rsidRPr="00A17D85" w:rsidRDefault="00A17D85" w:rsidP="00A17D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аргументировать свою точку зрения в ходе дискуссии по обсуждению глобальных экологических проблем.</w:t>
      </w:r>
    </w:p>
    <w:p w:rsidR="00A17D85" w:rsidRPr="00A17D85" w:rsidRDefault="00A17D85" w:rsidP="00A17D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 или исследования по биологии;</w:t>
      </w:r>
    </w:p>
    <w:p w:rsidR="00A17D85" w:rsidRPr="00A17D85" w:rsidRDefault="00A17D85" w:rsidP="00A17D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Выдвигать версии решения биологических и экологических проблем;</w:t>
      </w:r>
    </w:p>
    <w:p w:rsidR="00A17D85" w:rsidRPr="00A17D85" w:rsidRDefault="00A17D85" w:rsidP="00A17D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Наблюдать биологические объекты и проводить биологические эксперименты;</w:t>
      </w:r>
    </w:p>
    <w:p w:rsidR="00A17D85" w:rsidRPr="00A17D85" w:rsidRDefault="00A17D85" w:rsidP="00A17D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lastRenderedPageBreak/>
        <w:t>Работать по плану, сверять свои действия с целью и, при необходимости, исправлять ошибки самостоятельно;</w:t>
      </w:r>
    </w:p>
    <w:p w:rsidR="00A17D85" w:rsidRPr="00A17D85" w:rsidRDefault="00A17D85" w:rsidP="00A17D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Планировать свою индивидуальную образовательную траекторию; работать по самостоятельно составленному плану, сверяясь с ним и целью деятельности, исправлять ошибки, используя самостоятельно подобранные средства 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( 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 том числе Интернет);</w:t>
      </w:r>
    </w:p>
    <w:p w:rsidR="00A17D85" w:rsidRPr="00A17D85" w:rsidRDefault="00A17D85" w:rsidP="00A17D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Создавать схематические модели с выделением существенных характеристик биологического объекта; преобразовывать биологическую информацию из одного вида в другой и выбирать удобную для себя форму фиксации и представления информации; 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A17D85" w:rsidRPr="00A17D85" w:rsidRDefault="00A17D85" w:rsidP="00A17D8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Соблюдать принципы здорового образа жизни, рациональной организации труда и отдыха.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Личностные: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Формирование ответственного отношения к учению, готовность и способности 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к саморазвитию и самообразованию на основе мотивации к учению и познанию.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Знать основные принципы и правила отношения к живой природе, основы здорового образа жизни и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здоровьесберегающие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технологии.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стоить рассуждения, анализировать, делать выводы); эстетического отношения к живым объектам.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Формирование личностных представлений о целостности окружающего мира, возможности его познания и объяснения на основе достижений науки.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Осознание единства и целостности окружающего мира, возможности его познаваемости на основе достижений науки.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народов, толерантности и миролюбия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Развитие национального самосознания, формирование нравственных и гражданских каче</w:t>
      </w:r>
      <w:proofErr w:type="gramStart"/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ств в пр</w:t>
      </w:r>
      <w:proofErr w:type="gramEnd"/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оцессе разнообразной творческой деятельности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социальные сообщества, участие в школьном самоуправлении и в общественной жизни в пределах возрастных компетенций.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Развитие морального сознания и компетенции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Формирование коммуникативной компетентности в обществе и сотрудничества с учителями, со сверстниками, старшими и младшими в процессе образовательной, общественно - полезной деятельности.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на дорогах.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Осознание значения семьи в жизни человека и общества, понятие ценности семейной жизни, уважительное и заботливое отношение к членам своей семьи.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Умение применять полученные знания в практической деятельности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Осознание потребности и готовности к самообразованию, в том числе в рамках самостоятельной деятельности вне школы; умение определять жизненные ценности, объяснять причины успехов и неудач в учебной деятельности, применять полученные знания в практической деятельности;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Оценивать жизненные ситуации с точки зрения безопасного образа жизни и сохранения здоровья;</w:t>
      </w:r>
    </w:p>
    <w:p w:rsidR="00A17D85" w:rsidRPr="00A17D85" w:rsidRDefault="00A17D85" w:rsidP="00A17D8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Критическое отношение к своим поступкам, осознание ответственности за их последствия; умение преодолевать трудности в процессе достижения намеченных целей.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proofErr w:type="spellStart"/>
      <w:r w:rsidRPr="00A17D8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A17D8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</w:t>
      </w:r>
    </w:p>
    <w:p w:rsidR="00A17D85" w:rsidRPr="00A17D85" w:rsidRDefault="00A17D85" w:rsidP="00A17D8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Познавательные УУД:</w:t>
      </w:r>
    </w:p>
    <w:p w:rsidR="00A17D85" w:rsidRPr="00A17D85" w:rsidRDefault="00A17D85" w:rsidP="00A17D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Умение самостоятельно определять цели своего обучения, ставить новые задачи в учебе и в познавательной деятельности, развивать мотивы и интересы познавательной деятельности.</w:t>
      </w:r>
    </w:p>
    <w:p w:rsidR="00A17D85" w:rsidRPr="00A17D85" w:rsidRDefault="00A17D85" w:rsidP="00A17D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Овладеть исследовательской и проектной деятельностью. Научиться видеть проблемы, ставить вопросы, выдвигать гипотезы, давать определения понятиям, квалифицировать, наблюдать, делать выводы, защищать свои идеи.</w:t>
      </w:r>
    </w:p>
    <w:p w:rsidR="00A17D85" w:rsidRPr="00A17D85" w:rsidRDefault="00A17D85" w:rsidP="00A17D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lastRenderedPageBreak/>
        <w:t>Уметь работать с разными источниками биологической информации: находить биологическую информацию в различных источниках, анализировать и оценивать информацию, преобразовывать ее из одной формы в другую.</w:t>
      </w:r>
    </w:p>
    <w:p w:rsidR="00A17D85" w:rsidRPr="00A17D85" w:rsidRDefault="00A17D85" w:rsidP="00A17D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</w:t>
      </w:r>
    </w:p>
    <w:p w:rsidR="00A17D85" w:rsidRPr="00A17D85" w:rsidRDefault="00A17D85" w:rsidP="00A17D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Формировать и развивать компетентность в области использования ИКТ. </w:t>
      </w:r>
    </w:p>
    <w:p w:rsidR="00A17D85" w:rsidRPr="00A17D85" w:rsidRDefault="00A17D85" w:rsidP="00A17D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Проводить наблюдения, ставить элементарные эксперименты и объяснять полученные результаты.</w:t>
      </w:r>
    </w:p>
    <w:p w:rsidR="00A17D85" w:rsidRPr="00A17D85" w:rsidRDefault="00A17D85" w:rsidP="00A17D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Строить 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логические рассуждения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, включающие установление причинно-следственных связей. Использовать учебные действия для формулировки ответов.</w:t>
      </w:r>
    </w:p>
    <w:p w:rsidR="00A17D85" w:rsidRPr="00A17D85" w:rsidRDefault="00A17D85" w:rsidP="00A17D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Сравнивать и классифицировать, самостоятельно выбирая критерии для указанных логических операций.</w:t>
      </w:r>
    </w:p>
    <w:p w:rsidR="00A17D85" w:rsidRPr="00A17D85" w:rsidRDefault="00A17D85" w:rsidP="00A17D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A17D85" w:rsidRPr="00A17D85" w:rsidRDefault="00A17D85" w:rsidP="00A17D8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Составлять схематические модели с выделением существенных характеристик объектов.</w:t>
      </w:r>
    </w:p>
    <w:p w:rsidR="00A17D85" w:rsidRPr="00A17D85" w:rsidRDefault="00A17D85" w:rsidP="00A17D8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Регулятивные УУД:</w:t>
      </w:r>
    </w:p>
    <w:p w:rsidR="00A17D85" w:rsidRPr="00A17D85" w:rsidRDefault="00A17D85" w:rsidP="00A17D8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Организовать свою учебную деятельность: определять цель работы, ставить задачи, планировать (рассчитывать последовательность действий и прогнозировать результаты работы). </w:t>
      </w:r>
    </w:p>
    <w:p w:rsidR="00A17D85" w:rsidRPr="00A17D85" w:rsidRDefault="00A17D85" w:rsidP="00A17D8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окружающих.</w:t>
      </w:r>
    </w:p>
    <w:p w:rsidR="00A17D85" w:rsidRPr="00A17D85" w:rsidRDefault="00A17D85" w:rsidP="00A17D8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Самостоятельно выдвигать варианты решения поставленных задач, предвидеть конечные результаты работы, выбирая средства достижения цели. Умение соотносить свои действия с планируемым результатом.</w:t>
      </w:r>
    </w:p>
    <w:p w:rsidR="00A17D85" w:rsidRPr="00A17D85" w:rsidRDefault="00A17D85" w:rsidP="00A17D8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Работать по плану, сверять свои действия с целью и, при необходимости, исправлять ошибки самостоятельно.</w:t>
      </w:r>
    </w:p>
    <w:p w:rsidR="00A17D85" w:rsidRPr="00A17D85" w:rsidRDefault="00A17D85" w:rsidP="00A17D8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Владение основами самоконтроля, самооценки, принятия решений в осуществлении осознанного выбора в учебной и познавательной деятельности.</w:t>
      </w:r>
    </w:p>
    <w:p w:rsidR="00A17D85" w:rsidRPr="00A17D85" w:rsidRDefault="00A17D85" w:rsidP="00A17D8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Коммуникативные УУД:</w:t>
      </w:r>
    </w:p>
    <w:p w:rsidR="00A17D85" w:rsidRPr="00A17D85" w:rsidRDefault="00A17D85" w:rsidP="00A17D8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Умение слушать и вступать в диалог, участвовать в коллективном обсуждении проблем.</w:t>
      </w:r>
    </w:p>
    <w:p w:rsidR="00A17D85" w:rsidRPr="00A17D85" w:rsidRDefault="00A17D85" w:rsidP="00A17D8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Умение использовать речевые средства для дискуссии, сравнивать разные точки зрения, отстаивать свою точку зрения.</w:t>
      </w:r>
    </w:p>
    <w:p w:rsidR="00A17D85" w:rsidRPr="00A17D85" w:rsidRDefault="00A17D85" w:rsidP="00A17D8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группе, находить общее решение.</w:t>
      </w:r>
    </w:p>
    <w:p w:rsidR="00A17D85" w:rsidRPr="00A17D85" w:rsidRDefault="00A17D85" w:rsidP="00A17D8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Умение строить продуктивное взаимодействие со сверстниками и взрослыми.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Предметные:</w:t>
      </w:r>
    </w:p>
    <w:p w:rsidR="00A17D85" w:rsidRPr="00A17D85" w:rsidRDefault="00A17D85" w:rsidP="00A17D8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 xml:space="preserve">В познавательной (интеллектуальной) сфере: </w:t>
      </w:r>
    </w:p>
    <w:p w:rsidR="00A17D85" w:rsidRPr="00A17D85" w:rsidRDefault="00A17D85" w:rsidP="00A17D8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Усвоение системы научных знаний о живой природе и закономерностях ее развития.</w:t>
      </w:r>
    </w:p>
    <w:p w:rsidR="00A17D85" w:rsidRPr="00A17D85" w:rsidRDefault="00A17D85" w:rsidP="00A17D8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Формирование первоначальных систематизированных представлений о биологических объектах, процессах, явлениях, овладение понятийным аппаратом биологии.</w:t>
      </w:r>
    </w:p>
    <w:p w:rsidR="00A17D85" w:rsidRPr="00A17D85" w:rsidRDefault="00A17D85" w:rsidP="00A17D8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организмов.</w:t>
      </w:r>
    </w:p>
    <w:p w:rsidR="00A17D85" w:rsidRPr="00A17D85" w:rsidRDefault="00A17D85" w:rsidP="00A17D8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Понимание возрастающей роли естественных наук и научных исследований в современном мире.</w:t>
      </w:r>
    </w:p>
    <w:p w:rsidR="00A17D85" w:rsidRPr="00A17D85" w:rsidRDefault="00A17D85" w:rsidP="00A17D8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осознание необходимости сохранения природы.</w:t>
      </w:r>
    </w:p>
    <w:p w:rsidR="00A17D85" w:rsidRPr="00A17D85" w:rsidRDefault="00A17D85" w:rsidP="00A17D8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Научиться объяснять роль биологии в практической деятельности людей; места и роли человека в природе.</w:t>
      </w:r>
    </w:p>
    <w:p w:rsidR="00A17D85" w:rsidRPr="00A17D85" w:rsidRDefault="00A17D85" w:rsidP="00A17D8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Овладение методами: наблюдение, описание. Проводить биологические исследования и делать выводы на основе полученных результатов.</w:t>
      </w:r>
    </w:p>
    <w:p w:rsidR="00A17D85" w:rsidRPr="00A17D85" w:rsidRDefault="00A17D85" w:rsidP="00A17D8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Формирование представлений о значении биологических наук в решении глобальных проблем.</w:t>
      </w:r>
    </w:p>
    <w:p w:rsidR="00A17D85" w:rsidRPr="00A17D85" w:rsidRDefault="00A17D85" w:rsidP="00A17D8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Освоение приемов оказания первой помощи, рациональная организация труда и отдыха.</w:t>
      </w:r>
    </w:p>
    <w:p w:rsidR="00A17D85" w:rsidRPr="00A17D85" w:rsidRDefault="00A17D85" w:rsidP="00A17D8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Понимание смысла биологических терминов. Их применение 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при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решение биологических проблем и задач.</w:t>
      </w:r>
    </w:p>
    <w:p w:rsidR="00A17D85" w:rsidRPr="00A17D85" w:rsidRDefault="00A17D85" w:rsidP="00A17D8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Формулирование правил техники безопасности в кабинете биологии при выполнении лабораторных работ.</w:t>
      </w:r>
    </w:p>
    <w:p w:rsidR="00A17D85" w:rsidRPr="00A17D85" w:rsidRDefault="00A17D85" w:rsidP="00A17D8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В ценностно-ориентационной сфере: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знать основные правила поведения в природе и основы здорового образа жизни, применять их на практике; оценивать поведение человека с точки зрения ЗОЖ. Приводить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</w:r>
    </w:p>
    <w:p w:rsidR="00A17D85" w:rsidRPr="00A17D85" w:rsidRDefault="00A17D85" w:rsidP="00A17D8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В сфере трудовой деятельности: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знать и соблюдать правила работы в кабинете биологии, правила работы с биологическими приборами и инструментами.</w:t>
      </w:r>
    </w:p>
    <w:p w:rsidR="00A17D85" w:rsidRPr="00A17D85" w:rsidRDefault="00A17D85" w:rsidP="00A17D8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lastRenderedPageBreak/>
        <w:t>В сфере физической деятельности: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демонстрирование навыков оказания первой помощи при отравлении ядовитыми растениями и грибами, укусе ядовитыми животными.</w:t>
      </w:r>
    </w:p>
    <w:p w:rsidR="00A17D85" w:rsidRPr="00A17D85" w:rsidRDefault="00A17D85" w:rsidP="00A17D8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В эстетической сфере: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оценивать с эстетической точки зрения красоту и разнообразие мира природы.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17D85" w:rsidRPr="00A17D85" w:rsidRDefault="00A17D85" w:rsidP="00A17D85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17D85" w:rsidRPr="00A17D85" w:rsidRDefault="00A17D85" w:rsidP="00A17D85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СОДЕРЖАНИЕ КУРСА «БИОЛОГИЯ. 9 класс»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>Тема 1. Общие закономерности жизни (5 ч</w:t>
      </w:r>
      <w:proofErr w:type="gramStart"/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 xml:space="preserve"> )</w:t>
      </w:r>
      <w:proofErr w:type="gramEnd"/>
    </w:p>
    <w:p w:rsidR="00A17D85" w:rsidRPr="00A17D85" w:rsidRDefault="00A17D85" w:rsidP="00A17D8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Биология — наука о живом мире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</w:r>
    </w:p>
    <w:p w:rsidR="00A17D85" w:rsidRPr="00A17D85" w:rsidRDefault="00A17D85" w:rsidP="00A17D8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Методы биологических исследований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</w:r>
    </w:p>
    <w:p w:rsidR="00A17D85" w:rsidRPr="00A17D85" w:rsidRDefault="00A17D85" w:rsidP="00A17D8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proofErr w:type="gramStart"/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Общие свойства живых организмов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Взаимосвязь живых организмов и среды</w:t>
      </w:r>
    </w:p>
    <w:p w:rsidR="00A17D85" w:rsidRPr="00A17D85" w:rsidRDefault="00A17D85" w:rsidP="00A17D8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Многообразие форм жизни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Среды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>Тема 2. Закономерности жизни на клеточном уровне (10 ч)</w:t>
      </w:r>
    </w:p>
    <w:p w:rsidR="00A17D85" w:rsidRPr="00A17D85" w:rsidRDefault="00A17D85" w:rsidP="00A17D8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 xml:space="preserve">Многообразие клеток 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Обобщение ранее изученного материала. Многообразие типов клеток: свободноживущие и образующие ткани, прокариоты, эукариоты. Роль учёных в изучении клетки.</w:t>
      </w:r>
    </w:p>
    <w:p w:rsidR="00A17D85" w:rsidRPr="00A17D85" w:rsidRDefault="00A17D85" w:rsidP="00A17D8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Химические вещества в клетке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Обобщение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</w:r>
    </w:p>
    <w:p w:rsidR="00A17D85" w:rsidRPr="00A17D85" w:rsidRDefault="00A17D85" w:rsidP="00A17D8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Строение клетки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Структурные части клетки: мембрана, ядро, цитоплазма с органоидами и включениями</w:t>
      </w:r>
    </w:p>
    <w:p w:rsidR="00A17D85" w:rsidRPr="00A17D85" w:rsidRDefault="00A17D85" w:rsidP="00A17D8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Органоиды клетки и их функции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Мембранные и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немембранные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органоиды, отличительные особенности их строения и функции</w:t>
      </w:r>
    </w:p>
    <w:p w:rsidR="00A17D85" w:rsidRPr="00A17D85" w:rsidRDefault="00A17D85" w:rsidP="00A17D8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Обмен веществ — основа существования клетки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Понятие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</w:r>
    </w:p>
    <w:p w:rsidR="00A17D85" w:rsidRPr="00A17D85" w:rsidRDefault="00A17D85" w:rsidP="00A17D8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Биосинтез белка в живой клетке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Понятие о биосинтезе. Этапы синтеза белка в клетке. Роль нуклеиновых кислот и рибосом в биосинтезе белков</w:t>
      </w:r>
    </w:p>
    <w:p w:rsidR="00A17D85" w:rsidRPr="00A17D85" w:rsidRDefault="00A17D85" w:rsidP="00A17D8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Биосинтез углеводов — фотосинтез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Понятие о фотосинтезе как процессе создания углеводов в живой клетке. Две стадии фотосинтеза: 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световая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и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темновая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. Условия протекания фотосинтеза и его значение для природы</w:t>
      </w:r>
    </w:p>
    <w:p w:rsidR="00A17D85" w:rsidRPr="00A17D85" w:rsidRDefault="00A17D85" w:rsidP="00A17D8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Обеспечение клеток энергией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</w:r>
    </w:p>
    <w:p w:rsidR="00A17D85" w:rsidRPr="00A17D85" w:rsidRDefault="00A17D85" w:rsidP="00A17D8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Размножение клетки и её жизненный цикл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Размножение клетки путём деления — общее свойство клеток одноклеточных и многоклеточных организмов. Клеточное деление упрокариот — деление клетки надвое. Деление клетки 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у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эукариот. Митоз. Фазы митоза. Жизненный цикл клетки: интерфаза, митоз. Разделение клеточного содержимого на две дочерние клетки.</w:t>
      </w:r>
    </w:p>
    <w:p w:rsidR="00A17D85" w:rsidRPr="00A17D85" w:rsidRDefault="00A17D85" w:rsidP="00A17D8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Лабораторные работы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:</w:t>
      </w:r>
    </w:p>
    <w:p w:rsidR="00A17D85" w:rsidRPr="00A17D85" w:rsidRDefault="00A17D85" w:rsidP="00A17D8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Многообразие клеток эукариот. Сравнение растительных и животных клеток </w:t>
      </w:r>
    </w:p>
    <w:p w:rsidR="00A17D85" w:rsidRPr="00A17D85" w:rsidRDefault="00A17D85" w:rsidP="00A17D8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Рассматривание микропрепаратов с делящимися клетками 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700BD1" w:rsidRDefault="00700BD1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700BD1" w:rsidRDefault="00700BD1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700BD1" w:rsidRDefault="00700BD1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>Тема 3. Закономерности жизни на организменном уровне (17 ч)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Организм — открытая живая система (биосистема)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lastRenderedPageBreak/>
        <w:t>Бактерии и вирусы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Разнообразие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 xml:space="preserve">Растительный организм и его </w:t>
      </w:r>
      <w:proofErr w:type="spellStart"/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особенности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Главные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свойства растений: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автотрофность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размножения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.Т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ипы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бесполого размножения: вегетативное, спорами, делением клетки надвое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Многообразие растений и значение в природе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Обобщение ранее изученного материала. Многообразие растений: 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споровые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и семенные. 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Особенности споровых растений: водорослей, моховидных, папоротников, хвощей и плаунов; семенных растений: голосеменных и цветковых (покрытосеменных).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Классы отдела Цветковые: двудольные и однодольные растения. Особенности и значение семени в сравнении со спорой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Организмы царства грибов и лишайников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Грибы, их сходство с другими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эукариотическими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организмами — растениями и животными —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Животный организм и его особенности.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Особенности животных организмов: принадлежность к эукариотам,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гетеротрофность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падальщики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, всеядные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Многообразие животных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Деление животных на два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подцарства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Сравнение свойств организма человека и животных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Обобщение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Размножение живых организмов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Индивидуальное развитие организмов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Образование половых клеток. Мейоз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Понятие о диплоидном и гаплоидном наборе 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Изучение механизма наследственности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.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Основные закономерности наследственности организмов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Закономерности изменчивости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Понятие об изменчивости и её роли для организмов. Наследственная и ненаследственная изменчивость. Типы наследственной (генотипической) изменчивости: 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мутационная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, комбинативная.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Ненаследственная изменчивость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Понятие о ненаследственной (фенотипической) изменчивости, её проявлен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ии у о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рганизмов и роли в их жизнедеятельности. Знакомство с примерами ненаследственной изменчивости у растений и животных.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Основы селекции организмов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</w:r>
    </w:p>
    <w:p w:rsidR="00A17D85" w:rsidRPr="00A17D85" w:rsidRDefault="00A17D85" w:rsidP="00A17D8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Лабораторные работы:</w:t>
      </w:r>
    </w:p>
    <w:p w:rsidR="00A17D85" w:rsidRPr="00A17D85" w:rsidRDefault="00A17D85" w:rsidP="00A17D8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Выявление наследственных и ненаследственных признаков у растений разных видов </w:t>
      </w:r>
    </w:p>
    <w:p w:rsidR="00A17D85" w:rsidRPr="00A17D85" w:rsidRDefault="00A17D85" w:rsidP="00A17D8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Изучение изменчивости у организмов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>Тема 4. Закономерности происхождения и развития жизни на Земле (2</w:t>
      </w:r>
      <w:r w:rsidR="00700BD1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>6</w:t>
      </w:r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 xml:space="preserve"> ч)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Представления о возникновении жизни на Земле в истории естествознания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Гипотезы происхождения жизни на Земле. Опыты Ф.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Реди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и Л. Пастера, опровергающие гипотезы о самозарождении жизни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Современные представления о возникновении жизни на Земле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Биохимическая гипотеза А.И. Опарина. Условия возникновения жизни на Земле. Гипотеза Дж.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Холдейна</w:t>
      </w:r>
      <w:proofErr w:type="spellEnd"/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Значение фотосинтеза и биологического круговорота веществ в развитии жизни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Особенности первичных организмов. Появление автотрофов —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цианобактерий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. Изменения условий жизни на Земле. Причины изменений. Появление биосферы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Этапы развития жизни на Земле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Общее направление эволюции жизни. Эры, периоды и эпохи в истории Земли. Выход организмов на сушу. Этапы развития жизни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Идеи развития органического мира в биологии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Возникновение идей об эволюции живого мира. Теория эволюции Ж.-Б. Ламарка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Чарлз Дарвин об эволюции органического мира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Современные представления об эволюции органического мира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Популяция как единица эволюции. Важнейшие понятия современной теории эволюции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Вид, его критерии и структура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Вид — основная систематическая единица. Признаки вида как его критерии. Популяции — внутривидовая группировка родственных особей. Популяция — форма существования вида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Процессы образования видов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Видообразование. Понятие о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микроэволюции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. Типы видообразования: географическое и биологическое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 xml:space="preserve">Макроэволюция как процесс появления </w:t>
      </w:r>
      <w:proofErr w:type="spellStart"/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надвидовых</w:t>
      </w:r>
      <w:proofErr w:type="spellEnd"/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 xml:space="preserve"> групп </w:t>
      </w:r>
      <w:proofErr w:type="spellStart"/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организмов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Условия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Основные направления эволюции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Прогресс и регресс в живом мире. Направления биологического прогресса: ароморфоз, идиоадаптация, общая дегенерация организмов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Примеры эволюционных преобразований живых организмов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Обобщение ранее изученного материала об эволюции. Эволюция — длительный исторический процесс. Эволюционные преобразования животных и растений. Уровни преобразований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Основные закономерности эволюции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Закономерности биологической эволюции в природе: необратимость процесса, прогрессивное усложнение форм жизни,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непрограммированное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развитие жизни, адаптации, появление новых видов.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Человек — представитель животного мира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Эволюция приматов. Ранние предки приматов. Гоминиды. Современные человекообразные обезьяны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Эволюционное происхождение человека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Накопление </w:t>
      </w:r>
      <w:proofErr w:type="gram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фактов о происхождении</w:t>
      </w:r>
      <w:proofErr w:type="gram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Ранние этапы эволюции человека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Ранние предки человека. Переход к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прямохождению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— выдающийся этап эволюции человека. Стадии антропогенеза: предшественники, человек умелый, древнейшие люди, древние люди, современный человек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Поздние этапы эволюции человека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Ранние неоантропы —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Человеческие расы, их родство и происхождение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Человек разумный — полиморфный вид. Понятие о расе. Основные типы рас. Происхождение и родство рас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Человек как житель биосферы и его влияние на природу Земли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</w:r>
    </w:p>
    <w:p w:rsidR="00A17D85" w:rsidRPr="00A17D85" w:rsidRDefault="00A17D85" w:rsidP="00A17D8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Лабораторная работа:</w:t>
      </w:r>
    </w:p>
    <w:p w:rsidR="00A17D85" w:rsidRPr="00A17D85" w:rsidRDefault="00A17D85" w:rsidP="00A17D85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Приспособленность организмов к среде обитания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>Тема 5. Закономерности взаимоотношений организмов и среды (1</w:t>
      </w:r>
      <w:r w:rsidR="00700BD1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>2</w:t>
      </w:r>
      <w:r w:rsidRPr="00A17D85">
        <w:rPr>
          <w:rFonts w:ascii="Open Sans" w:eastAsia="Times New Roman" w:hAnsi="Open Sans" w:cs="Times New Roman"/>
          <w:b/>
          <w:bCs/>
          <w:i/>
          <w:iCs/>
          <w:color w:val="000000"/>
          <w:sz w:val="21"/>
          <w:szCs w:val="21"/>
          <w:lang w:eastAsia="ru-RU"/>
        </w:rPr>
        <w:t xml:space="preserve"> ч)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Условия жизни на Земле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lastRenderedPageBreak/>
        <w:t>Общие законы действия факторов среды на организмы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Приспособленность организмов к действию факторов среды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Примеры приспособленности организмов. Понятие об адаптации. Разнообразие адаптаций. Понятие о жизненной форме. Экологические группы организмов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Биотические связи в природе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Взаимосвязи организмов в </w:t>
      </w:r>
      <w:proofErr w:type="spellStart"/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популяции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Популяция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как особая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надорганизменная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Функционирование популяций в природе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Природное сообщество — биогеоценоз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 xml:space="preserve">Биогеоценозы, экосистемы и </w:t>
      </w:r>
      <w:proofErr w:type="spellStart"/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биосфера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Экосистемная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организация живой природы. Функциональное различие видов в экосистемах (производители, потребители,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разлагатели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). Основные структурные компоненты экосистемы. Круговорот веществ и превращения энергии — основной признак экосистем. Биосфера —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биокосное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вещество. Роль живого вещества в биосфере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Развитие и смена природных сообществ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Многообразие биогеоценозов (экосистем)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Обобщение ранее изученного материала. Многообразие водных экосистем (морских, пресноводных) и наземных (естественных и культурных). 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Агробиогеоценозы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агроэкосистемы</w:t>
      </w:r>
      <w:proofErr w:type="spellEnd"/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), их структура, свойства и значение для человека и природы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Основные законы устойчивости живой природы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Экологические проблемы в биосфере. Охрана природы</w:t>
      </w: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 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</w:r>
    </w:p>
    <w:p w:rsidR="00A17D85" w:rsidRPr="00A17D85" w:rsidRDefault="00A17D85" w:rsidP="00A17D8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>Лабораторная работа:</w:t>
      </w:r>
    </w:p>
    <w:p w:rsidR="00A17D85" w:rsidRPr="00A17D85" w:rsidRDefault="00A17D85" w:rsidP="00A17D85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 xml:space="preserve">Оценка качества окружающей среды </w:t>
      </w:r>
    </w:p>
    <w:p w:rsidR="00A17D85" w:rsidRPr="00A17D85" w:rsidRDefault="00A17D85" w:rsidP="00A17D85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u w:val="single"/>
          <w:lang w:eastAsia="ru-RU"/>
        </w:rPr>
        <w:t>Экскурсия в природу:</w:t>
      </w:r>
    </w:p>
    <w:p w:rsidR="00A17D85" w:rsidRPr="00A17D85" w:rsidRDefault="00A17D85" w:rsidP="00A17D85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Изучение и описание экосистемы своей местности»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i/>
          <w:iCs/>
          <w:color w:val="000000"/>
          <w:sz w:val="21"/>
          <w:szCs w:val="21"/>
          <w:lang w:eastAsia="ru-RU"/>
        </w:rPr>
        <w:t xml:space="preserve">Экскурсия: 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A17D85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«Весенние явления в природе» или «Многообразие живого мира» (по выбору учителя).</w:t>
      </w:r>
    </w:p>
    <w:p w:rsidR="00A17D85" w:rsidRPr="00A17D85" w:rsidRDefault="00A17D85" w:rsidP="00A17D85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17D85" w:rsidRPr="00A17D85" w:rsidRDefault="00A17D85" w:rsidP="00A17D85">
      <w:pPr>
        <w:shd w:val="clear" w:color="auto" w:fill="FFFFFF"/>
        <w:spacing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9E4C07" w:rsidRDefault="009E4C07"/>
    <w:sectPr w:rsidR="009E4C07" w:rsidSect="00163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E0D57"/>
    <w:multiLevelType w:val="multilevel"/>
    <w:tmpl w:val="FDEE6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763D1"/>
    <w:multiLevelType w:val="multilevel"/>
    <w:tmpl w:val="3D069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690797"/>
    <w:multiLevelType w:val="multilevel"/>
    <w:tmpl w:val="BC045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057EC6"/>
    <w:multiLevelType w:val="multilevel"/>
    <w:tmpl w:val="AA924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E46CF"/>
    <w:multiLevelType w:val="multilevel"/>
    <w:tmpl w:val="788C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475AC4"/>
    <w:multiLevelType w:val="multilevel"/>
    <w:tmpl w:val="9432D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9D4971"/>
    <w:multiLevelType w:val="multilevel"/>
    <w:tmpl w:val="86E4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5F373A"/>
    <w:multiLevelType w:val="multilevel"/>
    <w:tmpl w:val="E0F6F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826B24"/>
    <w:multiLevelType w:val="multilevel"/>
    <w:tmpl w:val="38BC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D777C5"/>
    <w:multiLevelType w:val="multilevel"/>
    <w:tmpl w:val="3D820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415082"/>
    <w:multiLevelType w:val="multilevel"/>
    <w:tmpl w:val="B272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0057C7"/>
    <w:multiLevelType w:val="multilevel"/>
    <w:tmpl w:val="5DF28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A7089C"/>
    <w:multiLevelType w:val="multilevel"/>
    <w:tmpl w:val="D0387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86229E"/>
    <w:multiLevelType w:val="multilevel"/>
    <w:tmpl w:val="8160E8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4366E2"/>
    <w:multiLevelType w:val="multilevel"/>
    <w:tmpl w:val="7D8011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004BA6"/>
    <w:multiLevelType w:val="multilevel"/>
    <w:tmpl w:val="B8DC48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515354"/>
    <w:multiLevelType w:val="multilevel"/>
    <w:tmpl w:val="057CA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962B68"/>
    <w:multiLevelType w:val="multilevel"/>
    <w:tmpl w:val="E1369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2B5F83"/>
    <w:multiLevelType w:val="multilevel"/>
    <w:tmpl w:val="EC2611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8D359D"/>
    <w:multiLevelType w:val="multilevel"/>
    <w:tmpl w:val="2F264E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027697"/>
    <w:multiLevelType w:val="multilevel"/>
    <w:tmpl w:val="B6403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853BB1"/>
    <w:multiLevelType w:val="multilevel"/>
    <w:tmpl w:val="45680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C252BC"/>
    <w:multiLevelType w:val="multilevel"/>
    <w:tmpl w:val="7A7C60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9B5138"/>
    <w:multiLevelType w:val="multilevel"/>
    <w:tmpl w:val="318E9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0"/>
  </w:num>
  <w:num w:numId="3">
    <w:abstractNumId w:val="16"/>
  </w:num>
  <w:num w:numId="4">
    <w:abstractNumId w:val="1"/>
  </w:num>
  <w:num w:numId="5">
    <w:abstractNumId w:val="2"/>
  </w:num>
  <w:num w:numId="6">
    <w:abstractNumId w:val="15"/>
  </w:num>
  <w:num w:numId="7">
    <w:abstractNumId w:val="17"/>
  </w:num>
  <w:num w:numId="8">
    <w:abstractNumId w:val="14"/>
  </w:num>
  <w:num w:numId="9">
    <w:abstractNumId w:val="3"/>
  </w:num>
  <w:num w:numId="10">
    <w:abstractNumId w:val="23"/>
  </w:num>
  <w:num w:numId="11">
    <w:abstractNumId w:val="21"/>
  </w:num>
  <w:num w:numId="12">
    <w:abstractNumId w:val="18"/>
  </w:num>
  <w:num w:numId="13">
    <w:abstractNumId w:val="8"/>
  </w:num>
  <w:num w:numId="14">
    <w:abstractNumId w:val="5"/>
  </w:num>
  <w:num w:numId="15">
    <w:abstractNumId w:val="4"/>
  </w:num>
  <w:num w:numId="16">
    <w:abstractNumId w:val="12"/>
  </w:num>
  <w:num w:numId="17">
    <w:abstractNumId w:val="11"/>
  </w:num>
  <w:num w:numId="18">
    <w:abstractNumId w:val="22"/>
  </w:num>
  <w:num w:numId="19">
    <w:abstractNumId w:val="6"/>
  </w:num>
  <w:num w:numId="20">
    <w:abstractNumId w:val="13"/>
  </w:num>
  <w:num w:numId="21">
    <w:abstractNumId w:val="0"/>
  </w:num>
  <w:num w:numId="22">
    <w:abstractNumId w:val="19"/>
  </w:num>
  <w:num w:numId="23">
    <w:abstractNumId w:val="10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61E"/>
    <w:rsid w:val="00163B44"/>
    <w:rsid w:val="006B13A8"/>
    <w:rsid w:val="00700BD1"/>
    <w:rsid w:val="0075261E"/>
    <w:rsid w:val="007544EE"/>
    <w:rsid w:val="009E4C07"/>
    <w:rsid w:val="00A17D85"/>
    <w:rsid w:val="00D5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D54FE9"/>
    <w:pPr>
      <w:numPr>
        <w:ilvl w:val="1"/>
      </w:numPr>
    </w:pPr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D54FE9"/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styleId="a5">
    <w:name w:val="Book Title"/>
    <w:basedOn w:val="a0"/>
    <w:uiPriority w:val="33"/>
    <w:qFormat/>
    <w:rsid w:val="00D54FE9"/>
    <w:rPr>
      <w:b/>
      <w:bCs/>
      <w:smallCaps/>
      <w:spacing w:val="5"/>
    </w:rPr>
  </w:style>
  <w:style w:type="paragraph" w:styleId="a6">
    <w:name w:val="Normal (Web)"/>
    <w:basedOn w:val="a"/>
    <w:uiPriority w:val="99"/>
    <w:semiHidden/>
    <w:unhideWhenUsed/>
    <w:rsid w:val="00A17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D54FE9"/>
    <w:pPr>
      <w:numPr>
        <w:ilvl w:val="1"/>
      </w:numPr>
    </w:pPr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D54FE9"/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styleId="a5">
    <w:name w:val="Book Title"/>
    <w:basedOn w:val="a0"/>
    <w:uiPriority w:val="33"/>
    <w:qFormat/>
    <w:rsid w:val="00D54FE9"/>
    <w:rPr>
      <w:b/>
      <w:bCs/>
      <w:smallCaps/>
      <w:spacing w:val="5"/>
    </w:rPr>
  </w:style>
  <w:style w:type="paragraph" w:styleId="a6">
    <w:name w:val="Normal (Web)"/>
    <w:basedOn w:val="a"/>
    <w:uiPriority w:val="99"/>
    <w:semiHidden/>
    <w:unhideWhenUsed/>
    <w:rsid w:val="00A17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2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72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274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1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136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95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4131</Words>
  <Characters>23550</Characters>
  <Application>Microsoft Office Word</Application>
  <DocSecurity>0</DocSecurity>
  <Lines>196</Lines>
  <Paragraphs>55</Paragraphs>
  <ScaleCrop>false</ScaleCrop>
  <Company/>
  <LinksUpToDate>false</LinksUpToDate>
  <CharactersWithSpaces>27626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школа</cp:lastModifiedBy>
  <cp:revision>5</cp:revision>
  <dcterms:created xsi:type="dcterms:W3CDTF">2019-09-10T19:53:00Z</dcterms:created>
  <dcterms:modified xsi:type="dcterms:W3CDTF">2024-11-01T10:29:00Z</dcterms:modified>
</cp:coreProperties>
</file>