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BC" w:rsidRDefault="00525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511157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б6"/>
          </v:shape>
        </w:pict>
      </w:r>
    </w:p>
    <w:p w:rsidR="00525FBC" w:rsidRDefault="00525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5FBC" w:rsidRDefault="00525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5FBC" w:rsidRDefault="00525F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spellStart"/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биосоциальном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существе, о роли биологической науки в практической деятельности людей;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3b562cd9-1b1f-4c62-99a2-3c330cdcc105"/>
      <w:r w:rsidRPr="001901C6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  <w:r w:rsidRPr="001901C6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246F41" w:rsidRPr="001901C6" w:rsidRDefault="00246F41">
      <w:pPr>
        <w:rPr>
          <w:lang w:val="ru-RU"/>
        </w:rPr>
        <w:sectPr w:rsidR="00246F41" w:rsidRPr="001901C6">
          <w:pgSz w:w="11906" w:h="16383"/>
          <w:pgMar w:top="1134" w:right="850" w:bottom="1134" w:left="1701" w:header="720" w:footer="720" w:gutter="0"/>
          <w:cols w:space="720"/>
        </w:sectPr>
      </w:pPr>
    </w:p>
    <w:p w:rsidR="00246F41" w:rsidRDefault="00062CB3">
      <w:pPr>
        <w:spacing w:after="0" w:line="264" w:lineRule="auto"/>
        <w:ind w:left="120"/>
        <w:jc w:val="both"/>
      </w:pPr>
      <w:bookmarkStart w:id="2" w:name="block-265111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46F41" w:rsidRDefault="00246F41">
      <w:pPr>
        <w:spacing w:after="0" w:line="264" w:lineRule="auto"/>
        <w:ind w:left="120"/>
        <w:jc w:val="both"/>
      </w:pP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Default="00062C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46F41" w:rsidRDefault="00062CB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</w:t>
      </w:r>
      <w:proofErr w:type="spellEnd"/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246F41" w:rsidRDefault="00062CB3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Строение и разнообразие цветков. Соцветия. Плоды. </w:t>
      </w:r>
      <w:r w:rsidRPr="00B80C36">
        <w:rPr>
          <w:rFonts w:ascii="Times New Roman" w:hAnsi="Times New Roman"/>
          <w:color w:val="000000"/>
          <w:sz w:val="28"/>
          <w:lang w:val="ru-RU"/>
        </w:rPr>
        <w:t xml:space="preserve">Типы плодов. </w:t>
      </w:r>
      <w:r w:rsidRPr="001901C6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246F41" w:rsidRDefault="00062CB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246F41" w:rsidRDefault="00062CB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сенполия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, бегония,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сансевьера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и другие растения).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ростом и развитием цветкового растения в комнатных условиях (на примере фасоли или посевного гороха).</w:t>
      </w:r>
    </w:p>
    <w:p w:rsidR="00246F41" w:rsidRPr="00B80C36" w:rsidRDefault="00062CB3">
      <w:pPr>
        <w:spacing w:after="0" w:line="264" w:lineRule="auto"/>
        <w:ind w:firstLine="600"/>
        <w:jc w:val="both"/>
        <w:rPr>
          <w:lang w:val="ru-RU"/>
        </w:rPr>
      </w:pPr>
      <w:r w:rsidRPr="00B80C36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246F41" w:rsidRPr="00B80C3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bookmarkStart w:id="3" w:name="block-26511158"/>
      <w:bookmarkEnd w:id="2"/>
      <w:r w:rsidRPr="001901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901C6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1901C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901C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1</w:t>
      </w:r>
      <w:r w:rsidRPr="001901C6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1901C6">
        <w:rPr>
          <w:rFonts w:ascii="Times New Roman" w:hAnsi="Times New Roman"/>
          <w:color w:val="000000"/>
          <w:sz w:val="28"/>
          <w:lang w:val="ru-RU"/>
        </w:rPr>
        <w:t>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left="120"/>
        <w:jc w:val="both"/>
        <w:rPr>
          <w:lang w:val="ru-RU"/>
        </w:rPr>
      </w:pPr>
      <w:r w:rsidRPr="001901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6F41" w:rsidRPr="001901C6" w:rsidRDefault="00246F41">
      <w:pPr>
        <w:spacing w:after="0" w:line="264" w:lineRule="auto"/>
        <w:ind w:left="120"/>
        <w:jc w:val="both"/>
        <w:rPr>
          <w:lang w:val="ru-RU"/>
        </w:rPr>
      </w:pP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901C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1901C6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1901C6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01C6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246F41" w:rsidRPr="001901C6" w:rsidRDefault="00062CB3">
      <w:pPr>
        <w:spacing w:after="0" w:line="264" w:lineRule="auto"/>
        <w:ind w:firstLine="600"/>
        <w:jc w:val="both"/>
        <w:rPr>
          <w:lang w:val="ru-RU"/>
        </w:rPr>
      </w:pPr>
      <w:r w:rsidRPr="001901C6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46F41" w:rsidRPr="001901C6" w:rsidRDefault="00246F41">
      <w:pPr>
        <w:rPr>
          <w:lang w:val="ru-RU"/>
        </w:rPr>
        <w:sectPr w:rsidR="00246F41" w:rsidRPr="001901C6">
          <w:pgSz w:w="11906" w:h="16383"/>
          <w:pgMar w:top="1134" w:right="850" w:bottom="1134" w:left="1701" w:header="720" w:footer="720" w:gutter="0"/>
          <w:cols w:space="720"/>
        </w:sectPr>
      </w:pPr>
    </w:p>
    <w:p w:rsidR="00246F41" w:rsidRDefault="003465FC">
      <w:pPr>
        <w:spacing w:after="0"/>
        <w:ind w:left="120"/>
      </w:pPr>
      <w:bookmarkStart w:id="4" w:name="block-2651116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 w:rsidR="00062CB3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246F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</w:tr>
      <w:tr w:rsidR="00246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</w:tr>
      <w:tr w:rsidR="00246F41" w:rsidRPr="00525F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6F41" w:rsidRDefault="00246F41"/>
        </w:tc>
      </w:tr>
    </w:tbl>
    <w:p w:rsidR="00246F41" w:rsidRDefault="00246F41">
      <w:pPr>
        <w:sectPr w:rsidR="00246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F41" w:rsidRDefault="00062CB3">
      <w:pPr>
        <w:spacing w:after="0"/>
        <w:ind w:left="120"/>
      </w:pPr>
      <w:bookmarkStart w:id="5" w:name="block-265111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246F4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</w:tr>
      <w:tr w:rsidR="00246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F41" w:rsidRDefault="00246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F41" w:rsidRDefault="00246F41"/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ТБ. Ботаника – наука о растениях.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A3F2B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A3F2B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Споровые и семенные растения. Входной контроль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A3F2B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A3F2B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246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A3F2B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</w:pPr>
          </w:p>
        </w:tc>
      </w:tr>
      <w:tr w:rsidR="00246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A3F2B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</w:pPr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A3F2B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A3F2B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</w:t>
            </w:r>
            <w:r w:rsidR="007A3F2B">
              <w:rPr>
                <w:lang w:val="ru-RU"/>
              </w:rPr>
              <w:t>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микропрепарата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A3F2B">
              <w:rPr>
                <w:lang w:val="ru-RU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A3F2B">
              <w:rPr>
                <w:lang w:val="ru-RU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A3F2B">
              <w:rPr>
                <w:lang w:val="ru-RU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A3F2B">
              <w:rPr>
                <w:lang w:val="ru-RU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A3F2B">
              <w:rPr>
                <w:lang w:val="ru-RU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A3F2B">
              <w:rPr>
                <w:lang w:val="ru-RU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A3F2B">
              <w:rPr>
                <w:lang w:val="ru-RU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A3F2B">
              <w:rPr>
                <w:lang w:val="ru-RU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A3F2B">
              <w:rPr>
                <w:lang w:val="ru-RU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природе. Контрольная работа</w:t>
            </w:r>
            <w:proofErr w:type="gramStart"/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"С</w:t>
            </w:r>
            <w:proofErr w:type="gramEnd"/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троение и многообразие покрытосеменных растений"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A3F2B">
              <w:rPr>
                <w:lang w:val="ru-RU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A3F2B">
              <w:rPr>
                <w:lang w:val="ru-RU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«Наблюдение процесса выделения кислорода на свету аквариумными </w:t>
            </w: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A3F2B">
              <w:rPr>
                <w:lang w:val="ru-RU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A3F2B">
              <w:rPr>
                <w:lang w:val="ru-RU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A3F2B">
              <w:rPr>
                <w:lang w:val="ru-RU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A3F2B">
              <w:rPr>
                <w:lang w:val="ru-RU"/>
              </w:rPr>
              <w:t>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A3F2B">
              <w:rPr>
                <w:lang w:val="ru-RU"/>
              </w:rPr>
              <w:t>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6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9B3A52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</w:pPr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прорастания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7A3F2B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F5544D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</w:t>
            </w:r>
            <w:r w:rsidR="00F5544D">
              <w:rPr>
                <w:lang w:val="ru-RU"/>
              </w:rPr>
              <w:t>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6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F5544D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5544D">
              <w:rPr>
                <w:lang w:val="ru-RU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</w:pPr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F5544D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5544D">
              <w:rPr>
                <w:lang w:val="ru-RU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F5544D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5544D">
              <w:rPr>
                <w:lang w:val="ru-RU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6F41" w:rsidRPr="00525F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сенполия</w:t>
            </w:r>
            <w:proofErr w:type="spellEnd"/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бегония, </w:t>
            </w:r>
            <w:proofErr w:type="spellStart"/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сансевьера</w:t>
            </w:r>
            <w:proofErr w:type="spellEnd"/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F5544D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6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46F41" w:rsidRPr="00F5544D" w:rsidRDefault="009B3A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F5544D">
              <w:rPr>
                <w:lang w:val="ru-RU"/>
              </w:rPr>
              <w:t>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46F41" w:rsidRDefault="00246F41">
            <w:pPr>
              <w:spacing w:after="0"/>
              <w:ind w:left="135"/>
            </w:pPr>
          </w:p>
        </w:tc>
      </w:tr>
      <w:tr w:rsidR="00246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F41" w:rsidRPr="001901C6" w:rsidRDefault="00062CB3">
            <w:pPr>
              <w:spacing w:after="0"/>
              <w:ind w:left="135"/>
              <w:rPr>
                <w:lang w:val="ru-RU"/>
              </w:rPr>
            </w:pPr>
            <w:r w:rsidRPr="00190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46F41" w:rsidRDefault="00062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F41" w:rsidRDefault="00246F41"/>
        </w:tc>
      </w:tr>
    </w:tbl>
    <w:p w:rsidR="00246F41" w:rsidRDefault="00246F41">
      <w:pPr>
        <w:rPr>
          <w:lang w:val="ru-RU"/>
        </w:rPr>
      </w:pPr>
    </w:p>
    <w:p w:rsidR="003465FC" w:rsidRDefault="003465FC">
      <w:pPr>
        <w:rPr>
          <w:lang w:val="ru-RU"/>
        </w:rPr>
      </w:pPr>
    </w:p>
    <w:p w:rsidR="003465FC" w:rsidRDefault="003465FC">
      <w:pPr>
        <w:rPr>
          <w:lang w:val="ru-RU"/>
        </w:rPr>
      </w:pPr>
    </w:p>
    <w:p w:rsidR="003465FC" w:rsidRDefault="003465FC">
      <w:pPr>
        <w:rPr>
          <w:lang w:val="ru-RU"/>
        </w:rPr>
      </w:pPr>
    </w:p>
    <w:p w:rsidR="003465FC" w:rsidRDefault="003465FC">
      <w:pPr>
        <w:rPr>
          <w:lang w:val="ru-RU"/>
        </w:rPr>
      </w:pPr>
    </w:p>
    <w:p w:rsidR="003465FC" w:rsidRDefault="003465FC">
      <w:pPr>
        <w:rPr>
          <w:lang w:val="ru-RU"/>
        </w:rPr>
      </w:pPr>
    </w:p>
    <w:p w:rsidR="003465FC" w:rsidRPr="003465FC" w:rsidRDefault="003465FC">
      <w:pPr>
        <w:rPr>
          <w:lang w:val="ru-RU"/>
        </w:rPr>
        <w:sectPr w:rsidR="003465FC" w:rsidRPr="00346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CB3" w:rsidRPr="001373AC" w:rsidRDefault="00062CB3" w:rsidP="003465FC">
      <w:pPr>
        <w:rPr>
          <w:lang w:val="ru-RU"/>
        </w:rPr>
      </w:pPr>
      <w:bookmarkStart w:id="6" w:name="_GoBack"/>
      <w:bookmarkEnd w:id="5"/>
      <w:bookmarkEnd w:id="6"/>
    </w:p>
    <w:sectPr w:rsidR="00062CB3" w:rsidRPr="001373AC" w:rsidSect="00FF38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636"/>
    <w:multiLevelType w:val="multilevel"/>
    <w:tmpl w:val="A04E56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310716"/>
    <w:multiLevelType w:val="multilevel"/>
    <w:tmpl w:val="0642734C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266FF"/>
    <w:multiLevelType w:val="multilevel"/>
    <w:tmpl w:val="2774D0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C0970"/>
    <w:multiLevelType w:val="multilevel"/>
    <w:tmpl w:val="9F9815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40558A"/>
    <w:multiLevelType w:val="multilevel"/>
    <w:tmpl w:val="C30AD56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A030ED"/>
    <w:multiLevelType w:val="multilevel"/>
    <w:tmpl w:val="591AB05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B24F6"/>
    <w:multiLevelType w:val="multilevel"/>
    <w:tmpl w:val="59B6036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30264C"/>
    <w:multiLevelType w:val="multilevel"/>
    <w:tmpl w:val="FAEE479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B11770"/>
    <w:multiLevelType w:val="multilevel"/>
    <w:tmpl w:val="C1E633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B33BFB"/>
    <w:multiLevelType w:val="multilevel"/>
    <w:tmpl w:val="7AA0F31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C51571"/>
    <w:multiLevelType w:val="multilevel"/>
    <w:tmpl w:val="8D6A869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C501C7"/>
    <w:multiLevelType w:val="multilevel"/>
    <w:tmpl w:val="9C668B2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2A450E"/>
    <w:multiLevelType w:val="multilevel"/>
    <w:tmpl w:val="D87E157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1F48C7"/>
    <w:multiLevelType w:val="multilevel"/>
    <w:tmpl w:val="625E1B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DA065A"/>
    <w:multiLevelType w:val="multilevel"/>
    <w:tmpl w:val="CD0E38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217EF"/>
    <w:multiLevelType w:val="multilevel"/>
    <w:tmpl w:val="C2B8839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9D0DC1"/>
    <w:multiLevelType w:val="multilevel"/>
    <w:tmpl w:val="D0306A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03358A"/>
    <w:multiLevelType w:val="multilevel"/>
    <w:tmpl w:val="4E8A76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4C2796"/>
    <w:multiLevelType w:val="multilevel"/>
    <w:tmpl w:val="BF82536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3566AC"/>
    <w:multiLevelType w:val="multilevel"/>
    <w:tmpl w:val="3E82892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2C6C18"/>
    <w:multiLevelType w:val="multilevel"/>
    <w:tmpl w:val="3FF624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1D085E"/>
    <w:multiLevelType w:val="multilevel"/>
    <w:tmpl w:val="697061F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26667"/>
    <w:multiLevelType w:val="multilevel"/>
    <w:tmpl w:val="7D602E6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C67B6F"/>
    <w:multiLevelType w:val="multilevel"/>
    <w:tmpl w:val="428C6AF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A83C6D"/>
    <w:multiLevelType w:val="multilevel"/>
    <w:tmpl w:val="B6CAFEC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33DBE"/>
    <w:multiLevelType w:val="multilevel"/>
    <w:tmpl w:val="D90C2B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F72A63"/>
    <w:multiLevelType w:val="multilevel"/>
    <w:tmpl w:val="B2CA8B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182619"/>
    <w:multiLevelType w:val="multilevel"/>
    <w:tmpl w:val="76645C2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C743F0"/>
    <w:multiLevelType w:val="multilevel"/>
    <w:tmpl w:val="013CCF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EF6A88"/>
    <w:multiLevelType w:val="multilevel"/>
    <w:tmpl w:val="6A3CE08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6512AD"/>
    <w:multiLevelType w:val="multilevel"/>
    <w:tmpl w:val="6CCEA23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E50F41"/>
    <w:multiLevelType w:val="multilevel"/>
    <w:tmpl w:val="A5C0441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5265FC"/>
    <w:multiLevelType w:val="multilevel"/>
    <w:tmpl w:val="6D6A146A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E85ADE"/>
    <w:multiLevelType w:val="multilevel"/>
    <w:tmpl w:val="9AFC1BE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2F609F"/>
    <w:multiLevelType w:val="multilevel"/>
    <w:tmpl w:val="120E21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20"/>
  </w:num>
  <w:num w:numId="5">
    <w:abstractNumId w:val="31"/>
  </w:num>
  <w:num w:numId="6">
    <w:abstractNumId w:val="6"/>
  </w:num>
  <w:num w:numId="7">
    <w:abstractNumId w:val="16"/>
  </w:num>
  <w:num w:numId="8">
    <w:abstractNumId w:val="8"/>
  </w:num>
  <w:num w:numId="9">
    <w:abstractNumId w:val="26"/>
  </w:num>
  <w:num w:numId="10">
    <w:abstractNumId w:val="28"/>
  </w:num>
  <w:num w:numId="11">
    <w:abstractNumId w:val="0"/>
  </w:num>
  <w:num w:numId="12">
    <w:abstractNumId w:val="10"/>
  </w:num>
  <w:num w:numId="13">
    <w:abstractNumId w:val="12"/>
  </w:num>
  <w:num w:numId="14">
    <w:abstractNumId w:val="4"/>
  </w:num>
  <w:num w:numId="15">
    <w:abstractNumId w:val="13"/>
  </w:num>
  <w:num w:numId="16">
    <w:abstractNumId w:val="17"/>
  </w:num>
  <w:num w:numId="17">
    <w:abstractNumId w:val="34"/>
  </w:num>
  <w:num w:numId="18">
    <w:abstractNumId w:val="27"/>
  </w:num>
  <w:num w:numId="19">
    <w:abstractNumId w:val="19"/>
  </w:num>
  <w:num w:numId="20">
    <w:abstractNumId w:val="30"/>
  </w:num>
  <w:num w:numId="21">
    <w:abstractNumId w:val="14"/>
  </w:num>
  <w:num w:numId="22">
    <w:abstractNumId w:val="25"/>
  </w:num>
  <w:num w:numId="23">
    <w:abstractNumId w:val="18"/>
  </w:num>
  <w:num w:numId="24">
    <w:abstractNumId w:val="5"/>
  </w:num>
  <w:num w:numId="25">
    <w:abstractNumId w:val="11"/>
  </w:num>
  <w:num w:numId="26">
    <w:abstractNumId w:val="24"/>
  </w:num>
  <w:num w:numId="27">
    <w:abstractNumId w:val="7"/>
  </w:num>
  <w:num w:numId="28">
    <w:abstractNumId w:val="15"/>
  </w:num>
  <w:num w:numId="29">
    <w:abstractNumId w:val="32"/>
  </w:num>
  <w:num w:numId="30">
    <w:abstractNumId w:val="21"/>
  </w:num>
  <w:num w:numId="31">
    <w:abstractNumId w:val="33"/>
  </w:num>
  <w:num w:numId="32">
    <w:abstractNumId w:val="1"/>
  </w:num>
  <w:num w:numId="33">
    <w:abstractNumId w:val="22"/>
  </w:num>
  <w:num w:numId="34">
    <w:abstractNumId w:val="29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246F41"/>
    <w:rsid w:val="00062CB3"/>
    <w:rsid w:val="001373AC"/>
    <w:rsid w:val="001901C6"/>
    <w:rsid w:val="00246F41"/>
    <w:rsid w:val="003465FC"/>
    <w:rsid w:val="00525FBC"/>
    <w:rsid w:val="006F4150"/>
    <w:rsid w:val="007A3F2B"/>
    <w:rsid w:val="00930181"/>
    <w:rsid w:val="009B3A52"/>
    <w:rsid w:val="00B80C36"/>
    <w:rsid w:val="00D207EC"/>
    <w:rsid w:val="00E010CE"/>
    <w:rsid w:val="00F5544D"/>
    <w:rsid w:val="00FF3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38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3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20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207EC"/>
    <w:rPr>
      <w:b/>
      <w:bCs/>
    </w:rPr>
  </w:style>
  <w:style w:type="character" w:customStyle="1" w:styleId="placeholder-mask">
    <w:name w:val="placeholder-mask"/>
    <w:basedOn w:val="a0"/>
    <w:rsid w:val="00D207EC"/>
  </w:style>
  <w:style w:type="character" w:customStyle="1" w:styleId="placeholder">
    <w:name w:val="placeholder"/>
    <w:basedOn w:val="a0"/>
    <w:rsid w:val="00D20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0fde" TargetMode="External"/><Relationship Id="rId18" Type="http://schemas.openxmlformats.org/officeDocument/2006/relationships/hyperlink" Target="https://m.edsoo.ru/863d197a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63d1e98" TargetMode="External"/><Relationship Id="rId34" Type="http://schemas.openxmlformats.org/officeDocument/2006/relationships/hyperlink" Target="https://m.edsoo.ru/863d3cca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de0" TargetMode="External"/><Relationship Id="rId17" Type="http://schemas.openxmlformats.org/officeDocument/2006/relationships/hyperlink" Target="https://m.edsoo.ru/863d1402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2c08" TargetMode="External"/><Relationship Id="rId38" Type="http://schemas.openxmlformats.org/officeDocument/2006/relationships/hyperlink" Target="https://m.edsoo.ru/863d34d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3cca" TargetMode="External"/><Relationship Id="rId20" Type="http://schemas.openxmlformats.org/officeDocument/2006/relationships/hyperlink" Target="https://m.edsoo.ru/863d28ca" TargetMode="External"/><Relationship Id="rId29" Type="http://schemas.openxmlformats.org/officeDocument/2006/relationships/hyperlink" Target="https://m.edsoo.ru/863d2028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c82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320" TargetMode="External"/><Relationship Id="rId37" Type="http://schemas.openxmlformats.org/officeDocument/2006/relationships/hyperlink" Target="https://m.edsoo.ru/863d39c8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863d12ae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1b00" TargetMode="External"/><Relationship Id="rId36" Type="http://schemas.openxmlformats.org/officeDocument/2006/relationships/hyperlink" Target="https://m.edsoo.ru/863d3842" TargetMode="External"/><Relationship Id="rId10" Type="http://schemas.openxmlformats.org/officeDocument/2006/relationships/hyperlink" Target="https://m.edsoo.ru/863d0af2" TargetMode="External"/><Relationship Id="rId19" Type="http://schemas.openxmlformats.org/officeDocument/2006/relationships/hyperlink" Target="https://m.edsoo.ru/863d1c90" TargetMode="External"/><Relationship Id="rId31" Type="http://schemas.openxmlformats.org/officeDocument/2006/relationships/hyperlink" Target="https://m.edsoo.ru/863d21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115a" TargetMode="External"/><Relationship Id="rId22" Type="http://schemas.openxmlformats.org/officeDocument/2006/relationships/hyperlink" Target="https://m.edsoo.ru/863d2c08" TargetMode="External"/><Relationship Id="rId27" Type="http://schemas.openxmlformats.org/officeDocument/2006/relationships/hyperlink" Target="https://m.edsoo.ru/863d2550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2f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4638</Words>
  <Characters>26438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5</cp:revision>
  <dcterms:created xsi:type="dcterms:W3CDTF">2023-11-19T08:32:00Z</dcterms:created>
  <dcterms:modified xsi:type="dcterms:W3CDTF">2024-11-01T10:36:00Z</dcterms:modified>
</cp:coreProperties>
</file>