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ADB9A" w14:textId="0B3EBA9D" w:rsidR="00710F73" w:rsidRDefault="009F3B7D">
      <w:pPr>
        <w:jc w:val="center"/>
        <w:rPr>
          <w:sz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64C51BF1" wp14:editId="056898E1">
            <wp:simplePos x="0" y="0"/>
            <wp:positionH relativeFrom="column">
              <wp:posOffset>-1073785</wp:posOffset>
            </wp:positionH>
            <wp:positionV relativeFrom="paragraph">
              <wp:posOffset>-720090</wp:posOffset>
            </wp:positionV>
            <wp:extent cx="7353300" cy="10407022"/>
            <wp:effectExtent l="0" t="0" r="0" b="0"/>
            <wp:wrapNone/>
            <wp:docPr id="212255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558" name="Рисунок 212255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1814" cy="104190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1641B5" w14:textId="2C2E6754" w:rsidR="006E6814" w:rsidRPr="006E6814" w:rsidRDefault="006E6814" w:rsidP="006E6814">
      <w:pPr>
        <w:widowControl/>
        <w:autoSpaceDE/>
        <w:autoSpaceDN/>
        <w:rPr>
          <w:sz w:val="28"/>
          <w:szCs w:val="28"/>
          <w:lang w:eastAsia="ru-RU"/>
        </w:rPr>
        <w:sectPr w:rsidR="006E6814" w:rsidRPr="006E6814" w:rsidSect="006E6814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bookmarkStart w:id="0" w:name="_Hlk177417634"/>
    </w:p>
    <w:bookmarkEnd w:id="0"/>
    <w:p w14:paraId="472F0D22" w14:textId="77777777" w:rsidR="006E6814" w:rsidRDefault="006E6814" w:rsidP="006E6814">
      <w:pPr>
        <w:rPr>
          <w:sz w:val="28"/>
        </w:rPr>
      </w:pPr>
    </w:p>
    <w:p w14:paraId="269DC35F" w14:textId="77777777" w:rsidR="00710F73" w:rsidRDefault="00000000">
      <w:pPr>
        <w:pStyle w:val="1"/>
        <w:spacing w:before="74"/>
        <w:ind w:left="359"/>
      </w:pPr>
      <w:bookmarkStart w:id="1" w:name="ПОЯСНИТЕЛЬНАЯ_ЗАПИСКА"/>
      <w:bookmarkEnd w:id="1"/>
      <w:r>
        <w:rPr>
          <w:spacing w:val="-2"/>
        </w:rP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0D5CD11B" w14:textId="77777777" w:rsidR="00710F73" w:rsidRDefault="00000000" w:rsidP="006E6814">
      <w:pPr>
        <w:pStyle w:val="a3"/>
        <w:tabs>
          <w:tab w:val="left" w:pos="1709"/>
          <w:tab w:val="left" w:pos="1910"/>
          <w:tab w:val="left" w:pos="3461"/>
          <w:tab w:val="left" w:pos="4091"/>
          <w:tab w:val="left" w:pos="5392"/>
          <w:tab w:val="left" w:pos="5598"/>
          <w:tab w:val="left" w:pos="6799"/>
          <w:tab w:val="left" w:pos="6900"/>
          <w:tab w:val="left" w:pos="7144"/>
          <w:tab w:val="left" w:pos="7783"/>
          <w:tab w:val="left" w:pos="8768"/>
        </w:tabs>
        <w:spacing w:before="321" w:line="276" w:lineRule="auto"/>
        <w:ind w:left="359" w:right="118"/>
      </w:pPr>
      <w:r>
        <w:rPr>
          <w:spacing w:val="-2"/>
        </w:rPr>
        <w:t>Примерная</w:t>
      </w:r>
      <w:r>
        <w:tab/>
      </w:r>
      <w:r>
        <w:tab/>
      </w:r>
      <w:r>
        <w:rPr>
          <w:spacing w:val="-2"/>
        </w:rPr>
        <w:t>образовательная</w:t>
      </w:r>
      <w:r>
        <w:tab/>
      </w:r>
      <w:r>
        <w:rPr>
          <w:spacing w:val="-2"/>
        </w:rPr>
        <w:t>программа</w:t>
      </w:r>
      <w:r>
        <w:tab/>
      </w:r>
      <w:r>
        <w:tab/>
      </w:r>
      <w:r>
        <w:rPr>
          <w:spacing w:val="-2"/>
        </w:rPr>
        <w:t>учебного</w:t>
      </w:r>
      <w:r>
        <w:tab/>
      </w:r>
      <w:r>
        <w:tab/>
      </w:r>
      <w:r>
        <w:rPr>
          <w:spacing w:val="-2"/>
        </w:rPr>
        <w:t>курса</w:t>
      </w:r>
      <w:r>
        <w:tab/>
      </w:r>
      <w:r>
        <w:rPr>
          <w:spacing w:val="-2"/>
        </w:rPr>
        <w:t>«Экологическая культура,</w:t>
      </w:r>
      <w:r>
        <w:tab/>
      </w:r>
      <w:r>
        <w:rPr>
          <w:spacing w:val="-2"/>
        </w:rPr>
        <w:t>грамотность,</w:t>
      </w:r>
      <w:r>
        <w:tab/>
      </w:r>
      <w:r>
        <w:rPr>
          <w:spacing w:val="-2"/>
        </w:rPr>
        <w:t>безопасность»</w:t>
      </w:r>
      <w:r>
        <w:tab/>
      </w:r>
      <w:r>
        <w:rPr>
          <w:spacing w:val="-2"/>
        </w:rPr>
        <w:t>относится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предметной</w:t>
      </w:r>
      <w:r>
        <w:tab/>
      </w:r>
      <w:r>
        <w:rPr>
          <w:spacing w:val="-2"/>
        </w:rPr>
        <w:t>области</w:t>
      </w:r>
    </w:p>
    <w:p w14:paraId="3CCEB820" w14:textId="77777777" w:rsidR="00710F73" w:rsidRDefault="00000000" w:rsidP="006E6814">
      <w:pPr>
        <w:pStyle w:val="a3"/>
        <w:spacing w:after="120" w:line="276" w:lineRule="auto"/>
        <w:ind w:left="359"/>
      </w:pPr>
      <w:r>
        <w:rPr>
          <w:spacing w:val="-2"/>
        </w:rPr>
        <w:t>«Естественно-научные</w:t>
      </w:r>
      <w:r>
        <w:rPr>
          <w:spacing w:val="9"/>
        </w:rPr>
        <w:t xml:space="preserve"> </w:t>
      </w:r>
      <w:r>
        <w:rPr>
          <w:spacing w:val="-2"/>
        </w:rPr>
        <w:t>предметы».</w:t>
      </w:r>
    </w:p>
    <w:p w14:paraId="303811EB" w14:textId="77777777" w:rsidR="00710F73" w:rsidRDefault="00000000" w:rsidP="006E6814">
      <w:pPr>
        <w:pStyle w:val="a3"/>
        <w:spacing w:line="276" w:lineRule="auto"/>
        <w:ind w:left="359" w:right="99" w:firstLine="566"/>
        <w:jc w:val="both"/>
      </w:pPr>
      <w:r>
        <w:t>Ценностно-смысловые ориентиры программы позволяют позиционировать российскую систему образования как одну из ведущих систем в мире.</w:t>
      </w:r>
    </w:p>
    <w:p w14:paraId="7214210F" w14:textId="77777777" w:rsidR="00710F73" w:rsidRDefault="00000000" w:rsidP="006E6814">
      <w:pPr>
        <w:spacing w:line="276" w:lineRule="auto"/>
        <w:ind w:left="359" w:right="101" w:firstLine="566"/>
        <w:jc w:val="both"/>
        <w:rPr>
          <w:b/>
          <w:sz w:val="28"/>
        </w:rPr>
      </w:pPr>
      <w:r>
        <w:rPr>
          <w:sz w:val="28"/>
        </w:rPr>
        <w:t xml:space="preserve">Сквозной целевой установкой программы является формирование нравственных, гуманистических идеалов обучающихся, как основы </w:t>
      </w:r>
      <w:r>
        <w:rPr>
          <w:b/>
          <w:sz w:val="28"/>
        </w:rPr>
        <w:t xml:space="preserve">экологического мышления и ценностного отношения к природе. </w:t>
      </w:r>
      <w:r>
        <w:rPr>
          <w:sz w:val="28"/>
        </w:rPr>
        <w:t>Программа направлена на развитие экологического сознания и навыков экологически грамотного поведения: «знаю — понимаю — умею — действую»,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ориентирована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 системе: </w:t>
      </w:r>
      <w:r>
        <w:rPr>
          <w:b/>
          <w:sz w:val="28"/>
        </w:rPr>
        <w:t>Мир — Россия — Мой регион.</w:t>
      </w:r>
    </w:p>
    <w:p w14:paraId="0945419A" w14:textId="77777777" w:rsidR="00710F73" w:rsidRDefault="00000000" w:rsidP="006E6814">
      <w:pPr>
        <w:pStyle w:val="a3"/>
        <w:spacing w:line="276" w:lineRule="auto"/>
        <w:ind w:left="359" w:right="110" w:firstLine="566"/>
        <w:jc w:val="both"/>
      </w:pPr>
      <w:r>
        <w:t xml:space="preserve">Актуальность ПООП обусловлена её направленностью на осознание учащимися концепции </w:t>
      </w:r>
      <w:r>
        <w:rPr>
          <w:b/>
        </w:rPr>
        <w:t xml:space="preserve">устойчивого развития </w:t>
      </w:r>
      <w:r>
        <w:t>как модели развития цивилизации, которая исходит из необходимости обеспечить мировой баланс между решением социально-экономических проблем и сохранением окружающей среды, что приводит к пониманию ответственности за будущее планеты и своей Родины.</w:t>
      </w:r>
    </w:p>
    <w:p w14:paraId="3581FA23" w14:textId="00702CD4" w:rsidR="00710F73" w:rsidRDefault="00000000" w:rsidP="006E6814">
      <w:pPr>
        <w:pStyle w:val="a3"/>
        <w:spacing w:line="276" w:lineRule="auto"/>
        <w:ind w:left="359" w:right="104" w:firstLine="566"/>
        <w:jc w:val="both"/>
        <w:rPr>
          <w:b/>
        </w:rPr>
      </w:pPr>
      <w:r>
        <w:t>Содержание программы предполагает моделирование реальных жизненных ситуаций анализ и разрешение</w:t>
      </w:r>
      <w:r w:rsidR="006E6814">
        <w:t>,</w:t>
      </w:r>
      <w:r>
        <w:t xml:space="preserve"> которых направлено на формирование </w:t>
      </w:r>
      <w:r>
        <w:rPr>
          <w:b/>
        </w:rPr>
        <w:t>грамотности</w:t>
      </w:r>
      <w:r>
        <w:rPr>
          <w:b/>
          <w:spacing w:val="-4"/>
        </w:rPr>
        <w:t xml:space="preserve"> </w:t>
      </w:r>
      <w:r>
        <w:rPr>
          <w:b/>
        </w:rPr>
        <w:t>нового</w:t>
      </w:r>
      <w:r>
        <w:rPr>
          <w:b/>
          <w:spacing w:val="-2"/>
        </w:rPr>
        <w:t xml:space="preserve"> </w:t>
      </w:r>
      <w:r>
        <w:rPr>
          <w:b/>
        </w:rPr>
        <w:t>типа —</w:t>
      </w:r>
      <w:r>
        <w:rPr>
          <w:b/>
          <w:spacing w:val="-2"/>
        </w:rPr>
        <w:t xml:space="preserve"> </w:t>
      </w:r>
      <w:r>
        <w:rPr>
          <w:b/>
        </w:rPr>
        <w:t>функциональной</w:t>
      </w:r>
      <w:r>
        <w:rPr>
          <w:b/>
          <w:spacing w:val="-4"/>
        </w:rPr>
        <w:t xml:space="preserve"> </w:t>
      </w:r>
      <w:r>
        <w:rPr>
          <w:b/>
        </w:rPr>
        <w:t xml:space="preserve">грамотности </w:t>
      </w:r>
      <w:r>
        <w:t>учащихся. Предусматривает обучение школьников методам наблюдения и экспериментальным навыкам; развитие их исследовательских умений и творческих способностей; включение обучающихся в социальную практику</w:t>
      </w:r>
      <w:r w:rsidR="006E6814">
        <w:t xml:space="preserve"> </w:t>
      </w:r>
      <w:r>
        <w:t>обеспечение</w:t>
      </w:r>
      <w:r>
        <w:rPr>
          <w:spacing w:val="34"/>
        </w:rPr>
        <w:t xml:space="preserve"> </w:t>
      </w:r>
      <w:r>
        <w:t>индивидуальных образовательных маршрутов.</w:t>
      </w:r>
      <w:r>
        <w:rPr>
          <w:spacing w:val="39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 xml:space="preserve">в целом способствует формированию </w:t>
      </w:r>
      <w:r>
        <w:rPr>
          <w:b/>
        </w:rPr>
        <w:t>экологически грамотного поведения.</w:t>
      </w:r>
    </w:p>
    <w:p w14:paraId="5665DA98" w14:textId="77777777" w:rsidR="00710F73" w:rsidRDefault="00710F73">
      <w:pPr>
        <w:spacing w:line="362" w:lineRule="auto"/>
        <w:rPr>
          <w:sz w:val="28"/>
        </w:rPr>
        <w:sectPr w:rsidR="00710F73">
          <w:pgSz w:w="11910" w:h="16400"/>
          <w:pgMar w:top="1040" w:right="740" w:bottom="280" w:left="1340" w:header="720" w:footer="720" w:gutter="0"/>
          <w:cols w:space="720"/>
        </w:sectPr>
      </w:pPr>
    </w:p>
    <w:p w14:paraId="1C7FD6CF" w14:textId="1FD4BC40" w:rsidR="00710F73" w:rsidRDefault="00000000">
      <w:pPr>
        <w:pStyle w:val="2"/>
        <w:spacing w:before="74" w:line="264" w:lineRule="auto"/>
        <w:ind w:left="480" w:right="5624"/>
      </w:pPr>
      <w:bookmarkStart w:id="2" w:name="СОдЕРЖАНИЕ_ОБУЧЕНИЯ_5_КЛАСС"/>
      <w:bookmarkEnd w:id="2"/>
      <w:r>
        <w:lastRenderedPageBreak/>
        <w:t>СО</w:t>
      </w:r>
      <w:r w:rsidR="006E6814">
        <w:t>Д</w:t>
      </w:r>
      <w:r>
        <w:t>ЕРЖАНИЕ</w:t>
      </w:r>
      <w:r w:rsidR="006E6814">
        <w:rPr>
          <w:spacing w:val="-18"/>
        </w:rPr>
        <w:t xml:space="preserve"> </w:t>
      </w:r>
      <w:r>
        <w:t>ОБУЧЕНИЯ 5 КЛАСС</w:t>
      </w:r>
    </w:p>
    <w:p w14:paraId="6F6071A7" w14:textId="77777777" w:rsidR="00710F73" w:rsidRDefault="00000000">
      <w:pPr>
        <w:spacing w:before="2" w:line="422" w:lineRule="auto"/>
        <w:ind w:left="359" w:right="5682" w:firstLine="72"/>
        <w:jc w:val="both"/>
        <w:rPr>
          <w:b/>
          <w:sz w:val="28"/>
        </w:rPr>
      </w:pPr>
      <w:r>
        <w:rPr>
          <w:b/>
          <w:sz w:val="28"/>
        </w:rPr>
        <w:t>«Экологическая культура» Модуль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Понимаем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природу</w:t>
      </w:r>
    </w:p>
    <w:p w14:paraId="61F5052F" w14:textId="77777777" w:rsidR="00710F73" w:rsidRDefault="00000000">
      <w:pPr>
        <w:pStyle w:val="a3"/>
        <w:spacing w:before="110" w:line="360" w:lineRule="auto"/>
        <w:ind w:left="359" w:right="100"/>
        <w:jc w:val="both"/>
      </w:pPr>
      <w:r>
        <w:t>Как появились знания о природе. Роль природы в жизни человека. Человек учится у природы. Воздействие человека на природу. Роль человека в жизни природы. Какие</w:t>
      </w:r>
      <w:r>
        <w:rPr>
          <w:spacing w:val="-1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изучают</w:t>
      </w:r>
      <w:r>
        <w:rPr>
          <w:spacing w:val="-4"/>
        </w:rPr>
        <w:t xml:space="preserve"> </w:t>
      </w:r>
      <w:r>
        <w:t>природу. Что</w:t>
      </w:r>
      <w:r>
        <w:rPr>
          <w:spacing w:val="-2"/>
        </w:rPr>
        <w:t xml:space="preserve"> </w:t>
      </w:r>
      <w:r>
        <w:t>изучает наука</w:t>
      </w:r>
      <w:r>
        <w:rPr>
          <w:spacing w:val="-1"/>
        </w:rPr>
        <w:t xml:space="preserve"> </w:t>
      </w:r>
      <w:r>
        <w:t>экология. Почему экологические проблемы так сложны. Природа — это система. Учимся применять системный подход. Взаимосвязь компонентов в природе.</w:t>
      </w:r>
      <w:r>
        <w:rPr>
          <w:spacing w:val="40"/>
        </w:rPr>
        <w:t xml:space="preserve"> </w:t>
      </w:r>
      <w:r>
        <w:t>Что такое экосистема. Аквариум — искусственная экосистема.</w:t>
      </w:r>
    </w:p>
    <w:p w14:paraId="0FD4BD1C" w14:textId="77777777" w:rsidR="00710F73" w:rsidRDefault="00000000">
      <w:pPr>
        <w:pStyle w:val="2"/>
        <w:spacing w:before="204"/>
      </w:pPr>
      <w:bookmarkStart w:id="3" w:name="Модуль_2._Сохраняем_природу"/>
      <w:bookmarkEnd w:id="3"/>
      <w:r>
        <w:t>Модуль</w:t>
      </w:r>
      <w:r>
        <w:rPr>
          <w:spacing w:val="-15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Сохраняем</w:t>
      </w:r>
      <w:r>
        <w:rPr>
          <w:spacing w:val="-5"/>
        </w:rPr>
        <w:t xml:space="preserve"> </w:t>
      </w:r>
      <w:r>
        <w:rPr>
          <w:spacing w:val="-2"/>
        </w:rPr>
        <w:t>природу</w:t>
      </w:r>
    </w:p>
    <w:p w14:paraId="6F679743" w14:textId="77777777" w:rsidR="00710F73" w:rsidRDefault="00710F73">
      <w:pPr>
        <w:pStyle w:val="a3"/>
        <w:spacing w:before="38"/>
        <w:rPr>
          <w:b/>
        </w:rPr>
      </w:pPr>
    </w:p>
    <w:p w14:paraId="7422D91A" w14:textId="77777777" w:rsidR="00710F73" w:rsidRDefault="00000000">
      <w:pPr>
        <w:pStyle w:val="a3"/>
        <w:spacing w:line="360" w:lineRule="auto"/>
        <w:ind w:left="359" w:right="98"/>
        <w:jc w:val="both"/>
      </w:pPr>
      <w:r>
        <w:t>Почему исчезают растения и животные. Красная книга. Как сохранить растительный и животный мир. Проект «Сбор кормов для подкормки птиц и зверей зимой. Организация подкормки». Экскурсия в зоопарк. Изготовление домиков для летучих мышей. Выявление и паспортизация старовозрастных деревьев. Ответственность человека за прирученных животных. Социологический опрос населения по проблеме содержания собак в городе.</w:t>
      </w:r>
    </w:p>
    <w:p w14:paraId="31A6AD81" w14:textId="77777777" w:rsidR="00710F73" w:rsidRDefault="00710F73">
      <w:pPr>
        <w:spacing w:line="360" w:lineRule="auto"/>
        <w:jc w:val="both"/>
        <w:sectPr w:rsidR="00710F73">
          <w:pgSz w:w="11910" w:h="16400"/>
          <w:pgMar w:top="1040" w:right="740" w:bottom="280" w:left="1340" w:header="720" w:footer="720" w:gutter="0"/>
          <w:cols w:space="720"/>
        </w:sectPr>
      </w:pPr>
      <w:bookmarkStart w:id="4" w:name="Модуль_3._Учимся_у_природы_использовать_"/>
      <w:bookmarkEnd w:id="4"/>
    </w:p>
    <w:p w14:paraId="625B0A06" w14:textId="77777777" w:rsidR="00710F73" w:rsidRDefault="00000000">
      <w:pPr>
        <w:pStyle w:val="a3"/>
        <w:spacing w:before="64" w:line="264" w:lineRule="auto"/>
        <w:ind w:left="480"/>
      </w:pPr>
      <w:r>
        <w:lastRenderedPageBreak/>
        <w:t>ПЛАНИРУЕМЫЕ РЕЗУЛЬТАТЫ ОСВОЕНИЯ ПРОГРАММЫ ПО БИОЛОГИИ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УРОВНЕ</w:t>
      </w:r>
      <w:r>
        <w:rPr>
          <w:spacing w:val="-18"/>
        </w:rPr>
        <w:t xml:space="preserve"> </w:t>
      </w:r>
      <w:r>
        <w:t>ОСНОВНОГО</w:t>
      </w:r>
      <w:r>
        <w:rPr>
          <w:spacing w:val="-14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 (БАЗОВЫЙ УРОВЕНЬ)</w:t>
      </w:r>
    </w:p>
    <w:p w14:paraId="599C720D" w14:textId="77777777" w:rsidR="00710F73" w:rsidRDefault="00000000">
      <w:pPr>
        <w:pStyle w:val="a3"/>
        <w:spacing w:before="297" w:line="264" w:lineRule="auto"/>
        <w:ind w:left="359" w:right="112" w:firstLine="600"/>
        <w:jc w:val="both"/>
      </w:pPr>
      <w:r>
        <w:t>Освоение учебного предмета «Экологическая культура, грамотность, безопасность» на уровне основного общего образования должно обеспечить достижение следующих обучающимися личностных, метапредметных и предметных результатов.</w:t>
      </w:r>
    </w:p>
    <w:p w14:paraId="61D04FD0" w14:textId="77777777" w:rsidR="00710F73" w:rsidRDefault="00000000">
      <w:pPr>
        <w:pStyle w:val="1"/>
        <w:spacing w:before="307"/>
        <w:ind w:left="480"/>
      </w:pPr>
      <w:bookmarkStart w:id="5" w:name="ЛИЧНОСТНЫЕ_РЕЗУЛЬТАТЫ"/>
      <w:bookmarkEnd w:id="5"/>
      <w:r>
        <w:rPr>
          <w:spacing w:val="-2"/>
        </w:rPr>
        <w:t>ЛИЧНОСТНЫЕ</w:t>
      </w:r>
      <w:r>
        <w:t xml:space="preserve"> </w:t>
      </w:r>
      <w:r>
        <w:rPr>
          <w:spacing w:val="-2"/>
        </w:rPr>
        <w:t>РЕЗУЛЬТАТЫ</w:t>
      </w:r>
    </w:p>
    <w:p w14:paraId="0F92B868" w14:textId="77777777" w:rsidR="00710F73" w:rsidRDefault="00000000">
      <w:pPr>
        <w:pStyle w:val="a3"/>
        <w:spacing w:before="23"/>
        <w:ind w:left="359"/>
        <w:jc w:val="both"/>
      </w:pPr>
      <w:r>
        <w:t>Обучающиеся</w:t>
      </w:r>
      <w:r>
        <w:rPr>
          <w:spacing w:val="-18"/>
        </w:rPr>
        <w:t xml:space="preserve"> </w:t>
      </w:r>
      <w:r>
        <w:rPr>
          <w:spacing w:val="-2"/>
        </w:rPr>
        <w:t>осознают:</w:t>
      </w:r>
    </w:p>
    <w:p w14:paraId="0AB91918" w14:textId="77777777" w:rsidR="00710F73" w:rsidRDefault="00000000">
      <w:pPr>
        <w:pStyle w:val="a4"/>
        <w:numPr>
          <w:ilvl w:val="0"/>
          <w:numId w:val="1"/>
        </w:numPr>
        <w:tabs>
          <w:tab w:val="left" w:pos="924"/>
          <w:tab w:val="left" w:pos="926"/>
        </w:tabs>
        <w:spacing w:before="157" w:line="345" w:lineRule="auto"/>
        <w:ind w:right="108"/>
        <w:rPr>
          <w:sz w:val="28"/>
        </w:rPr>
      </w:pPr>
      <w:r>
        <w:rPr>
          <w:sz w:val="28"/>
        </w:rPr>
        <w:t>ценностное отношение к природе, бережливость в отношении её ресурсов, глобальная роль человека на Земле;</w:t>
      </w:r>
    </w:p>
    <w:p w14:paraId="7A0460BE" w14:textId="77777777" w:rsidR="00710F73" w:rsidRDefault="00000000">
      <w:pPr>
        <w:pStyle w:val="a4"/>
        <w:numPr>
          <w:ilvl w:val="0"/>
          <w:numId w:val="1"/>
        </w:numPr>
        <w:tabs>
          <w:tab w:val="left" w:pos="924"/>
          <w:tab w:val="left" w:pos="926"/>
        </w:tabs>
        <w:spacing w:before="23" w:line="340" w:lineRule="auto"/>
        <w:ind w:right="120"/>
        <w:rPr>
          <w:sz w:val="28"/>
        </w:rPr>
      </w:pPr>
      <w:r>
        <w:rPr>
          <w:sz w:val="28"/>
        </w:rPr>
        <w:t>высокую степень зависимости человека от природы: человек не может жить вне биосферы, а биосфера может существовать без человека;</w:t>
      </w:r>
    </w:p>
    <w:p w14:paraId="15004D9D" w14:textId="77777777" w:rsidR="00710F73" w:rsidRDefault="00000000">
      <w:pPr>
        <w:pStyle w:val="a4"/>
        <w:numPr>
          <w:ilvl w:val="0"/>
          <w:numId w:val="1"/>
        </w:numPr>
        <w:tabs>
          <w:tab w:val="left" w:pos="924"/>
          <w:tab w:val="left" w:pos="926"/>
        </w:tabs>
        <w:spacing w:line="355" w:lineRule="auto"/>
        <w:rPr>
          <w:sz w:val="28"/>
        </w:rPr>
      </w:pPr>
      <w:r>
        <w:rPr>
          <w:sz w:val="28"/>
        </w:rPr>
        <w:t xml:space="preserve">способность к самостоятельным поступкам и действиям, совершаемым на основе морального выбора, принятию ответственности за их результаты, целеустремлённость и настойчивость в достижении </w:t>
      </w:r>
      <w:r>
        <w:rPr>
          <w:spacing w:val="-2"/>
          <w:sz w:val="28"/>
        </w:rPr>
        <w:t>результата;</w:t>
      </w:r>
    </w:p>
    <w:p w14:paraId="47AE4BCA" w14:textId="77777777" w:rsidR="00710F73" w:rsidRDefault="00000000">
      <w:pPr>
        <w:pStyle w:val="a4"/>
        <w:numPr>
          <w:ilvl w:val="0"/>
          <w:numId w:val="1"/>
        </w:numPr>
        <w:tabs>
          <w:tab w:val="left" w:pos="926"/>
          <w:tab w:val="left" w:pos="996"/>
        </w:tabs>
        <w:spacing w:before="2" w:line="348" w:lineRule="auto"/>
        <w:ind w:right="112"/>
        <w:rPr>
          <w:sz w:val="28"/>
        </w:rPr>
      </w:pPr>
      <w:r>
        <w:rPr>
          <w:sz w:val="28"/>
        </w:rPr>
        <w:tab/>
        <w:t>необходимость активной жизненной позиции и приобретают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мотивацию стать активными защитниками окружающей среды.</w:t>
      </w:r>
    </w:p>
    <w:p w14:paraId="049E505D" w14:textId="77777777" w:rsidR="00710F73" w:rsidRDefault="00710F73">
      <w:pPr>
        <w:pStyle w:val="a3"/>
        <w:spacing w:before="290"/>
      </w:pPr>
    </w:p>
    <w:p w14:paraId="487DBA4E" w14:textId="77777777" w:rsidR="00710F73" w:rsidRDefault="00000000">
      <w:pPr>
        <w:pStyle w:val="1"/>
        <w:ind w:left="480"/>
      </w:pPr>
      <w:bookmarkStart w:id="6" w:name="МЕТАПРЕДМЕТНЫЕ_РЕЗУЛЬТАТЫ"/>
      <w:bookmarkEnd w:id="6"/>
      <w:r>
        <w:rPr>
          <w:spacing w:val="-2"/>
        </w:rPr>
        <w:t>МЕТАПРЕДМЕТНЫЕ</w:t>
      </w:r>
      <w:r>
        <w:rPr>
          <w:spacing w:val="7"/>
        </w:rPr>
        <w:t xml:space="preserve"> </w:t>
      </w:r>
      <w:r>
        <w:rPr>
          <w:spacing w:val="-2"/>
        </w:rPr>
        <w:t>РЕЗУЛЬТАТЫ</w:t>
      </w:r>
    </w:p>
    <w:p w14:paraId="1A6116DC" w14:textId="77777777" w:rsidR="00710F73" w:rsidRDefault="00000000">
      <w:pPr>
        <w:pStyle w:val="a3"/>
        <w:spacing w:before="322"/>
        <w:ind w:left="359"/>
      </w:pPr>
      <w:r>
        <w:t>Обучающиеся</w:t>
      </w:r>
      <w:r>
        <w:rPr>
          <w:spacing w:val="-18"/>
        </w:rPr>
        <w:t xml:space="preserve"> </w:t>
      </w:r>
      <w:r>
        <w:rPr>
          <w:spacing w:val="-2"/>
        </w:rPr>
        <w:t>осваивают:</w:t>
      </w:r>
    </w:p>
    <w:p w14:paraId="19B6A534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157" w:line="343" w:lineRule="auto"/>
        <w:ind w:left="1080" w:right="573" w:hanging="360"/>
        <w:jc w:val="left"/>
        <w:rPr>
          <w:sz w:val="28"/>
        </w:rPr>
      </w:pPr>
      <w:r>
        <w:rPr>
          <w:sz w:val="28"/>
        </w:rPr>
        <w:t>умение самостоятельно 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цели деятельности и составлять план действий;</w:t>
      </w:r>
    </w:p>
    <w:p w14:paraId="0EEC86F9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  <w:tab w:val="left" w:pos="2174"/>
          <w:tab w:val="left" w:pos="3447"/>
          <w:tab w:val="left" w:pos="3807"/>
          <w:tab w:val="left" w:pos="5022"/>
          <w:tab w:val="left" w:pos="6895"/>
          <w:tab w:val="left" w:pos="8090"/>
        </w:tabs>
        <w:spacing w:before="24" w:line="343" w:lineRule="auto"/>
        <w:ind w:left="1080" w:right="129" w:hanging="360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работать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>информацией</w:t>
      </w:r>
      <w:r>
        <w:rPr>
          <w:sz w:val="28"/>
        </w:rPr>
        <w:tab/>
      </w:r>
      <w:r>
        <w:rPr>
          <w:spacing w:val="-2"/>
          <w:sz w:val="28"/>
        </w:rPr>
        <w:t>(анализ,</w:t>
      </w:r>
      <w:r>
        <w:rPr>
          <w:sz w:val="28"/>
        </w:rPr>
        <w:tab/>
      </w:r>
      <w:r>
        <w:rPr>
          <w:spacing w:val="-2"/>
          <w:sz w:val="28"/>
        </w:rPr>
        <w:t xml:space="preserve">установление </w:t>
      </w:r>
      <w:r>
        <w:rPr>
          <w:sz w:val="28"/>
        </w:rPr>
        <w:t>причинно-следственных связей);</w:t>
      </w:r>
    </w:p>
    <w:p w14:paraId="2302B216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  <w:tab w:val="left" w:pos="2184"/>
          <w:tab w:val="left" w:pos="3975"/>
          <w:tab w:val="left" w:pos="5344"/>
          <w:tab w:val="left" w:pos="5737"/>
          <w:tab w:val="left" w:pos="8254"/>
          <w:tab w:val="left" w:pos="8628"/>
        </w:tabs>
        <w:spacing w:before="23" w:line="343" w:lineRule="auto"/>
        <w:ind w:left="1080" w:right="125" w:hanging="360"/>
        <w:jc w:val="left"/>
        <w:rPr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продуктивно</w:t>
      </w:r>
      <w:r>
        <w:rPr>
          <w:sz w:val="28"/>
        </w:rPr>
        <w:tab/>
      </w:r>
      <w:r>
        <w:rPr>
          <w:spacing w:val="-2"/>
          <w:sz w:val="28"/>
        </w:rPr>
        <w:t>общаться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взаимодействовать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процессе </w:t>
      </w:r>
      <w:r>
        <w:rPr>
          <w:sz w:val="28"/>
        </w:rPr>
        <w:t>совместной деятельности;</w:t>
      </w:r>
    </w:p>
    <w:p w14:paraId="3976AF3D" w14:textId="77777777" w:rsidR="00710F73" w:rsidRDefault="00710F73">
      <w:pPr>
        <w:spacing w:line="343" w:lineRule="auto"/>
        <w:rPr>
          <w:sz w:val="28"/>
        </w:rPr>
        <w:sectPr w:rsidR="00710F73">
          <w:pgSz w:w="11910" w:h="16400"/>
          <w:pgMar w:top="1040" w:right="740" w:bottom="280" w:left="1340" w:header="720" w:footer="720" w:gutter="0"/>
          <w:cols w:space="720"/>
        </w:sectPr>
      </w:pPr>
    </w:p>
    <w:p w14:paraId="192D884F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83" w:line="352" w:lineRule="auto"/>
        <w:ind w:left="1080" w:right="110" w:hanging="360"/>
        <w:rPr>
          <w:sz w:val="28"/>
        </w:rPr>
      </w:pPr>
      <w:r>
        <w:rPr>
          <w:sz w:val="28"/>
        </w:rPr>
        <w:lastRenderedPageBreak/>
        <w:t>умение применять естественно-научные знания для объяснения окружающих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явлений, сохранения здоровья, обеспечения безопасности жизнедеятельности, бережного отношения к природе;</w:t>
      </w:r>
    </w:p>
    <w:p w14:paraId="02D30DAD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5" w:line="355" w:lineRule="auto"/>
        <w:ind w:left="1080" w:right="111" w:hanging="360"/>
        <w:rPr>
          <w:sz w:val="28"/>
        </w:rPr>
      </w:pPr>
      <w:r>
        <w:rPr>
          <w:sz w:val="28"/>
        </w:rPr>
        <w:t xml:space="preserve">умение с достаточной чёткостью выражать свои мысли; проводить опросы; проводить самооценку и </w:t>
      </w:r>
      <w:proofErr w:type="spellStart"/>
      <w:r>
        <w:rPr>
          <w:sz w:val="28"/>
        </w:rPr>
        <w:t>взаимооценку</w:t>
      </w:r>
      <w:proofErr w:type="spellEnd"/>
      <w:r>
        <w:rPr>
          <w:sz w:val="28"/>
        </w:rPr>
        <w:t xml:space="preserve"> деятельности и результатов работы; осуществлять презентацию результатов и публичные выступления.</w:t>
      </w:r>
    </w:p>
    <w:p w14:paraId="75C06A8E" w14:textId="77777777" w:rsidR="00710F73" w:rsidRDefault="00710F73">
      <w:pPr>
        <w:pStyle w:val="a3"/>
        <w:spacing w:before="281"/>
      </w:pPr>
    </w:p>
    <w:p w14:paraId="71C4B914" w14:textId="77777777" w:rsidR="00710F73" w:rsidRDefault="00000000">
      <w:pPr>
        <w:pStyle w:val="1"/>
        <w:ind w:left="480"/>
        <w:jc w:val="both"/>
      </w:pPr>
      <w:bookmarkStart w:id="7" w:name="ПРЕДМЕТНЫЕ_РЕЗУЛЬТАТЫ"/>
      <w:bookmarkEnd w:id="7"/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22FD2FF9" w14:textId="77777777" w:rsidR="00710F73" w:rsidRDefault="00000000">
      <w:pPr>
        <w:pStyle w:val="a3"/>
        <w:spacing w:before="23"/>
        <w:ind w:left="359"/>
        <w:jc w:val="both"/>
      </w:pPr>
      <w:r>
        <w:t>Обучающиеся</w:t>
      </w:r>
      <w:r>
        <w:rPr>
          <w:spacing w:val="-17"/>
        </w:rPr>
        <w:t xml:space="preserve"> </w:t>
      </w:r>
      <w:r>
        <w:rPr>
          <w:spacing w:val="-2"/>
        </w:rPr>
        <w:t>осмысляют:</w:t>
      </w:r>
    </w:p>
    <w:p w14:paraId="66263919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163" w:line="352" w:lineRule="auto"/>
        <w:ind w:left="1080" w:right="104" w:hanging="360"/>
        <w:rPr>
          <w:sz w:val="28"/>
        </w:rPr>
      </w:pPr>
      <w:r>
        <w:rPr>
          <w:sz w:val="28"/>
        </w:rPr>
        <w:t>существование всеобщих связей в природе; природа — единая развивающаяся система; солнечно-земные связи как отражение общих связей в природе;</w:t>
      </w:r>
    </w:p>
    <w:p w14:paraId="63696586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9" w:line="340" w:lineRule="auto"/>
        <w:ind w:left="1080" w:right="119" w:hanging="360"/>
        <w:rPr>
          <w:sz w:val="28"/>
        </w:rPr>
      </w:pPr>
      <w:r>
        <w:rPr>
          <w:sz w:val="28"/>
        </w:rPr>
        <w:t>единство физических и химических процессов для всех проявлений жизни; биогеохимические превращения в природе;</w:t>
      </w:r>
    </w:p>
    <w:p w14:paraId="5D689FAB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line="350" w:lineRule="auto"/>
        <w:ind w:left="1080" w:right="116" w:hanging="360"/>
        <w:rPr>
          <w:sz w:val="28"/>
        </w:rPr>
      </w:pPr>
      <w:r>
        <w:rPr>
          <w:sz w:val="28"/>
        </w:rPr>
        <w:t>различные способы постижения человеком природы; сложность путей научного познания; логику научного познания; применение научных знаний в практической деятельности человека;</w:t>
      </w:r>
    </w:p>
    <w:p w14:paraId="11C242BC" w14:textId="77777777" w:rsidR="00710F73" w:rsidRDefault="00000000">
      <w:pPr>
        <w:pStyle w:val="a4"/>
        <w:numPr>
          <w:ilvl w:val="0"/>
          <w:numId w:val="1"/>
        </w:numPr>
        <w:tabs>
          <w:tab w:val="left" w:pos="1080"/>
        </w:tabs>
        <w:spacing w:before="19" w:line="343" w:lineRule="auto"/>
        <w:ind w:left="1080" w:right="126" w:hanging="360"/>
        <w:rPr>
          <w:sz w:val="28"/>
        </w:rPr>
      </w:pPr>
      <w:r>
        <w:rPr>
          <w:sz w:val="28"/>
        </w:rPr>
        <w:t>принципы экологически грамотного поведения; деятельность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 нарушающая законы природы, приводит к нарушению её целостности.</w:t>
      </w:r>
    </w:p>
    <w:p w14:paraId="6486D114" w14:textId="77777777" w:rsidR="00710F73" w:rsidRDefault="00710F73">
      <w:pPr>
        <w:spacing w:line="343" w:lineRule="auto"/>
        <w:jc w:val="both"/>
        <w:rPr>
          <w:sz w:val="28"/>
        </w:rPr>
        <w:sectPr w:rsidR="00710F73">
          <w:pgSz w:w="11910" w:h="16400"/>
          <w:pgMar w:top="1020" w:right="740" w:bottom="280" w:left="1340" w:header="720" w:footer="720" w:gutter="0"/>
          <w:cols w:space="720"/>
        </w:sectPr>
      </w:pPr>
    </w:p>
    <w:p w14:paraId="230FE19B" w14:textId="77777777" w:rsidR="00710F73" w:rsidRDefault="00000000">
      <w:pPr>
        <w:spacing w:before="57" w:after="7" w:line="276" w:lineRule="auto"/>
        <w:ind w:left="339" w:right="8858"/>
        <w:rPr>
          <w:b/>
          <w:sz w:val="28"/>
        </w:rPr>
      </w:pPr>
      <w:bookmarkStart w:id="8" w:name="ТЕМАТИЧЕСКОЕ_ПЛАНИРОВАНИЕ_5_КЛАСС"/>
      <w:bookmarkEnd w:id="8"/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837"/>
      </w:tblGrid>
      <w:tr w:rsidR="00710F73" w14:paraId="17A8B959" w14:textId="77777777">
        <w:trPr>
          <w:trHeight w:val="359"/>
        </w:trPr>
        <w:tc>
          <w:tcPr>
            <w:tcW w:w="1018" w:type="dxa"/>
            <w:vMerge w:val="restart"/>
          </w:tcPr>
          <w:p w14:paraId="334EBC05" w14:textId="77777777" w:rsidR="00710F73" w:rsidRDefault="00710F73">
            <w:pPr>
              <w:pStyle w:val="TableParagraph"/>
              <w:spacing w:before="239"/>
              <w:rPr>
                <w:b/>
                <w:sz w:val="24"/>
              </w:rPr>
            </w:pPr>
          </w:p>
          <w:p w14:paraId="6E8FD4F2" w14:textId="77777777" w:rsidR="00710F73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695" w:type="dxa"/>
            <w:vMerge w:val="restart"/>
          </w:tcPr>
          <w:p w14:paraId="1EE92C8C" w14:textId="77777777" w:rsidR="00710F73" w:rsidRDefault="00710F73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725EA83C" w14:textId="77777777" w:rsidR="00710F73" w:rsidRDefault="00000000">
            <w:pPr>
              <w:pStyle w:val="TableParagraph"/>
              <w:spacing w:line="276" w:lineRule="auto"/>
              <w:ind w:left="242" w:right="116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70" w:type="dxa"/>
            <w:gridSpan w:val="3"/>
          </w:tcPr>
          <w:p w14:paraId="3468FA89" w14:textId="77777777" w:rsidR="00710F73" w:rsidRDefault="00000000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2837" w:type="dxa"/>
            <w:vMerge w:val="restart"/>
          </w:tcPr>
          <w:p w14:paraId="3A60339C" w14:textId="77777777" w:rsidR="00710F73" w:rsidRDefault="00000000">
            <w:pPr>
              <w:pStyle w:val="TableParagraph"/>
              <w:spacing w:before="35" w:line="276" w:lineRule="auto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710F73" w14:paraId="7D10FF37" w14:textId="7777777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14:paraId="3EDB3E5C" w14:textId="77777777" w:rsidR="00710F73" w:rsidRDefault="00710F73">
            <w:pPr>
              <w:rPr>
                <w:sz w:val="2"/>
                <w:szCs w:val="2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14:paraId="7BF41DA5" w14:textId="77777777" w:rsidR="00710F73" w:rsidRDefault="00710F73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</w:tcPr>
          <w:p w14:paraId="5F22350E" w14:textId="77777777" w:rsidR="00710F73" w:rsidRDefault="00710F73">
            <w:pPr>
              <w:pStyle w:val="TableParagraph"/>
              <w:spacing w:before="51"/>
              <w:rPr>
                <w:b/>
                <w:sz w:val="24"/>
              </w:rPr>
            </w:pPr>
          </w:p>
          <w:p w14:paraId="3E5A4C80" w14:textId="77777777" w:rsidR="00710F73" w:rsidRDefault="00000000">
            <w:pPr>
              <w:pStyle w:val="TableParagraph"/>
              <w:spacing w:before="1"/>
              <w:ind w:left="2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14:paraId="2935B25A" w14:textId="77777777" w:rsidR="00710F73" w:rsidRDefault="00000000">
            <w:pPr>
              <w:pStyle w:val="TableParagraph"/>
              <w:spacing w:before="169" w:line="280" w:lineRule="auto"/>
              <w:ind w:left="24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0C07F719" w14:textId="77777777" w:rsidR="00710F73" w:rsidRDefault="00000000">
            <w:pPr>
              <w:pStyle w:val="TableParagraph"/>
              <w:spacing w:before="169" w:line="280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837" w:type="dxa"/>
            <w:vMerge/>
            <w:tcBorders>
              <w:top w:val="nil"/>
            </w:tcBorders>
          </w:tcPr>
          <w:p w14:paraId="289F29BD" w14:textId="77777777" w:rsidR="00710F73" w:rsidRDefault="00710F73">
            <w:pPr>
              <w:rPr>
                <w:sz w:val="2"/>
                <w:szCs w:val="2"/>
              </w:rPr>
            </w:pPr>
          </w:p>
        </w:tc>
      </w:tr>
      <w:tr w:rsidR="00710F73" w14:paraId="4FA93F90" w14:textId="77777777">
        <w:trPr>
          <w:trHeight w:val="653"/>
        </w:trPr>
        <w:tc>
          <w:tcPr>
            <w:tcW w:w="1018" w:type="dxa"/>
          </w:tcPr>
          <w:p w14:paraId="101BCCBB" w14:textId="77777777" w:rsidR="00710F73" w:rsidRDefault="00000000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695" w:type="dxa"/>
          </w:tcPr>
          <w:p w14:paraId="1589DD34" w14:textId="77777777" w:rsidR="00710F73" w:rsidRDefault="00000000">
            <w:pPr>
              <w:pStyle w:val="TableParagraph"/>
              <w:spacing w:before="68"/>
              <w:ind w:left="108"/>
              <w:rPr>
                <w:b/>
              </w:rPr>
            </w:pPr>
            <w:r>
              <w:rPr>
                <w:b/>
                <w:spacing w:val="-2"/>
              </w:rPr>
              <w:t>Понимаем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природу</w:t>
            </w:r>
          </w:p>
        </w:tc>
        <w:tc>
          <w:tcPr>
            <w:tcW w:w="1517" w:type="dxa"/>
          </w:tcPr>
          <w:p w14:paraId="64F7E15D" w14:textId="750D983D" w:rsidR="00710F73" w:rsidRDefault="006A2770">
            <w:pPr>
              <w:pStyle w:val="TableParagraph"/>
              <w:spacing w:before="197"/>
              <w:ind w:right="565"/>
              <w:jc w:val="right"/>
            </w:pPr>
            <w:r>
              <w:rPr>
                <w:spacing w:val="-5"/>
              </w:rPr>
              <w:t>16</w:t>
            </w:r>
          </w:p>
        </w:tc>
        <w:tc>
          <w:tcPr>
            <w:tcW w:w="1843" w:type="dxa"/>
          </w:tcPr>
          <w:p w14:paraId="148DA5F2" w14:textId="77777777" w:rsidR="00710F73" w:rsidRDefault="00710F73">
            <w:pPr>
              <w:pStyle w:val="TableParagraph"/>
            </w:pPr>
          </w:p>
        </w:tc>
        <w:tc>
          <w:tcPr>
            <w:tcW w:w="1910" w:type="dxa"/>
          </w:tcPr>
          <w:p w14:paraId="192403BE" w14:textId="77777777" w:rsidR="00710F73" w:rsidRDefault="00710F73">
            <w:pPr>
              <w:pStyle w:val="TableParagraph"/>
            </w:pPr>
          </w:p>
        </w:tc>
        <w:tc>
          <w:tcPr>
            <w:tcW w:w="2837" w:type="dxa"/>
          </w:tcPr>
          <w:p w14:paraId="2698D17C" w14:textId="3213A896" w:rsidR="00710F73" w:rsidRDefault="00710F73">
            <w:pPr>
              <w:pStyle w:val="TableParagraph"/>
              <w:spacing w:before="45"/>
              <w:ind w:left="249"/>
            </w:pPr>
          </w:p>
        </w:tc>
      </w:tr>
      <w:tr w:rsidR="00710F73" w14:paraId="62D4C6C1" w14:textId="77777777">
        <w:trPr>
          <w:trHeight w:val="652"/>
        </w:trPr>
        <w:tc>
          <w:tcPr>
            <w:tcW w:w="1018" w:type="dxa"/>
          </w:tcPr>
          <w:p w14:paraId="2AF85606" w14:textId="77777777" w:rsidR="00710F73" w:rsidRDefault="00000000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695" w:type="dxa"/>
          </w:tcPr>
          <w:p w14:paraId="1408EE70" w14:textId="77777777" w:rsidR="00710F73" w:rsidRDefault="00000000">
            <w:pPr>
              <w:pStyle w:val="TableParagraph"/>
              <w:spacing w:before="68"/>
              <w:ind w:left="108"/>
              <w:rPr>
                <w:b/>
              </w:rPr>
            </w:pPr>
            <w:r>
              <w:rPr>
                <w:b/>
                <w:spacing w:val="-2"/>
              </w:rPr>
              <w:t>Сохраняем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2"/>
              </w:rPr>
              <w:t>природу</w:t>
            </w:r>
          </w:p>
        </w:tc>
        <w:tc>
          <w:tcPr>
            <w:tcW w:w="1517" w:type="dxa"/>
          </w:tcPr>
          <w:p w14:paraId="35AFF264" w14:textId="1076FABF" w:rsidR="00710F73" w:rsidRDefault="00000000">
            <w:pPr>
              <w:pStyle w:val="TableParagraph"/>
              <w:spacing w:before="202"/>
              <w:ind w:right="565"/>
              <w:jc w:val="right"/>
            </w:pPr>
            <w:r>
              <w:rPr>
                <w:spacing w:val="-5"/>
              </w:rPr>
              <w:t>1</w:t>
            </w:r>
            <w:r w:rsidR="006A2770">
              <w:rPr>
                <w:spacing w:val="-5"/>
              </w:rPr>
              <w:t>8</w:t>
            </w:r>
          </w:p>
        </w:tc>
        <w:tc>
          <w:tcPr>
            <w:tcW w:w="1843" w:type="dxa"/>
          </w:tcPr>
          <w:p w14:paraId="39F2A68B" w14:textId="77777777" w:rsidR="00710F73" w:rsidRDefault="00710F73">
            <w:pPr>
              <w:pStyle w:val="TableParagraph"/>
            </w:pPr>
          </w:p>
        </w:tc>
        <w:tc>
          <w:tcPr>
            <w:tcW w:w="1910" w:type="dxa"/>
          </w:tcPr>
          <w:p w14:paraId="2CEBEF86" w14:textId="77777777" w:rsidR="00710F73" w:rsidRDefault="00710F73">
            <w:pPr>
              <w:pStyle w:val="TableParagraph"/>
            </w:pPr>
          </w:p>
        </w:tc>
        <w:tc>
          <w:tcPr>
            <w:tcW w:w="2837" w:type="dxa"/>
          </w:tcPr>
          <w:p w14:paraId="1D8A6F19" w14:textId="2667828E" w:rsidR="00710F73" w:rsidRPr="006E6814" w:rsidRDefault="00710F73" w:rsidP="006E6814">
            <w:pPr>
              <w:pStyle w:val="TableParagraph"/>
              <w:spacing w:before="30"/>
              <w:rPr>
                <w:sz w:val="24"/>
              </w:rPr>
            </w:pPr>
          </w:p>
        </w:tc>
      </w:tr>
      <w:tr w:rsidR="00710F73" w14:paraId="7BB585AE" w14:textId="77777777">
        <w:trPr>
          <w:trHeight w:val="547"/>
        </w:trPr>
        <w:tc>
          <w:tcPr>
            <w:tcW w:w="5713" w:type="dxa"/>
            <w:gridSpan w:val="2"/>
          </w:tcPr>
          <w:p w14:paraId="17D9CE8E" w14:textId="77777777" w:rsidR="00710F73" w:rsidRDefault="00000000">
            <w:pPr>
              <w:pStyle w:val="TableParagraph"/>
              <w:spacing w:before="126"/>
              <w:ind w:left="24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17" w:type="dxa"/>
          </w:tcPr>
          <w:p w14:paraId="19D5DB68" w14:textId="77777777" w:rsidR="00710F73" w:rsidRDefault="00000000">
            <w:pPr>
              <w:pStyle w:val="TableParagraph"/>
              <w:spacing w:before="126"/>
              <w:ind w:right="52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14:paraId="3C4ED2A3" w14:textId="77777777" w:rsidR="00710F73" w:rsidRDefault="00710F73">
            <w:pPr>
              <w:pStyle w:val="TableParagraph"/>
            </w:pPr>
          </w:p>
        </w:tc>
        <w:tc>
          <w:tcPr>
            <w:tcW w:w="1910" w:type="dxa"/>
          </w:tcPr>
          <w:p w14:paraId="36F39759" w14:textId="77777777" w:rsidR="00710F73" w:rsidRDefault="00710F73">
            <w:pPr>
              <w:pStyle w:val="TableParagraph"/>
            </w:pPr>
          </w:p>
        </w:tc>
        <w:tc>
          <w:tcPr>
            <w:tcW w:w="2837" w:type="dxa"/>
          </w:tcPr>
          <w:p w14:paraId="3A020CE5" w14:textId="77777777" w:rsidR="00710F73" w:rsidRDefault="00710F73">
            <w:pPr>
              <w:pStyle w:val="TableParagraph"/>
            </w:pPr>
          </w:p>
        </w:tc>
      </w:tr>
    </w:tbl>
    <w:p w14:paraId="7DD651E7" w14:textId="77777777" w:rsidR="00710F73" w:rsidRDefault="00710F73">
      <w:pPr>
        <w:sectPr w:rsidR="00710F73">
          <w:pgSz w:w="16400" w:h="11910" w:orient="landscape"/>
          <w:pgMar w:top="1060" w:right="640" w:bottom="280" w:left="1480" w:header="720" w:footer="720" w:gutter="0"/>
          <w:cols w:space="720"/>
        </w:sectPr>
      </w:pPr>
    </w:p>
    <w:p w14:paraId="7BED43A9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1F056B9B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7D5B248A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0992004E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5E7E9E31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004F8F0E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4C1CFCC6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7500158B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137845FB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064FE3AE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0478CB8E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27B8E57A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1EB41433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7531EFC9" w14:textId="77777777" w:rsidR="00EA6B58" w:rsidRDefault="00EA6B58">
      <w:pPr>
        <w:spacing w:before="74" w:after="11" w:line="276" w:lineRule="auto"/>
        <w:ind w:left="219" w:right="9527" w:firstLine="72"/>
        <w:rPr>
          <w:b/>
          <w:spacing w:val="-2"/>
          <w:sz w:val="28"/>
        </w:rPr>
      </w:pPr>
    </w:p>
    <w:p w14:paraId="22110820" w14:textId="7D77BA45" w:rsidR="00710F73" w:rsidRDefault="00000000">
      <w:pPr>
        <w:spacing w:before="74" w:after="11" w:line="276" w:lineRule="auto"/>
        <w:ind w:left="219" w:right="9527" w:firstLine="72"/>
        <w:rPr>
          <w:b/>
          <w:sz w:val="28"/>
        </w:rPr>
      </w:pPr>
      <w:r>
        <w:rPr>
          <w:b/>
          <w:spacing w:val="-2"/>
          <w:sz w:val="28"/>
        </w:rPr>
        <w:lastRenderedPageBreak/>
        <w:t>ПОУРОЧНОЕ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 xml:space="preserve">ПЛАНИРОВАНИЕ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508"/>
        <w:gridCol w:w="1171"/>
        <w:gridCol w:w="1843"/>
        <w:gridCol w:w="1910"/>
        <w:gridCol w:w="1343"/>
        <w:gridCol w:w="2222"/>
      </w:tblGrid>
      <w:tr w:rsidR="00710F73" w14:paraId="644F9B33" w14:textId="77777777">
        <w:trPr>
          <w:trHeight w:val="359"/>
        </w:trPr>
        <w:tc>
          <w:tcPr>
            <w:tcW w:w="1042" w:type="dxa"/>
            <w:vMerge w:val="restart"/>
          </w:tcPr>
          <w:p w14:paraId="02717B30" w14:textId="77777777" w:rsidR="00710F73" w:rsidRDefault="00710F73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568F7F75" w14:textId="77777777" w:rsidR="00710F73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08" w:type="dxa"/>
            <w:vMerge w:val="restart"/>
          </w:tcPr>
          <w:p w14:paraId="5A198CFD" w14:textId="77777777" w:rsidR="00710F73" w:rsidRDefault="00710F73">
            <w:pPr>
              <w:pStyle w:val="TableParagraph"/>
              <w:spacing w:before="234"/>
              <w:rPr>
                <w:b/>
                <w:sz w:val="24"/>
              </w:rPr>
            </w:pPr>
          </w:p>
          <w:p w14:paraId="21429C74" w14:textId="77777777" w:rsidR="00710F73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924" w:type="dxa"/>
            <w:gridSpan w:val="3"/>
          </w:tcPr>
          <w:p w14:paraId="1378E01D" w14:textId="77777777" w:rsidR="00710F73" w:rsidRDefault="00000000">
            <w:pPr>
              <w:pStyle w:val="TableParagraph"/>
              <w:spacing w:before="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1343" w:type="dxa"/>
            <w:vMerge w:val="restart"/>
          </w:tcPr>
          <w:p w14:paraId="1F3A8770" w14:textId="77777777" w:rsidR="00710F73" w:rsidRDefault="00710F73">
            <w:pPr>
              <w:pStyle w:val="TableParagraph"/>
              <w:spacing w:before="75"/>
              <w:rPr>
                <w:b/>
                <w:sz w:val="24"/>
              </w:rPr>
            </w:pPr>
          </w:p>
          <w:p w14:paraId="236A916E" w14:textId="77777777" w:rsidR="00710F73" w:rsidRDefault="00000000">
            <w:pPr>
              <w:pStyle w:val="TableParagraph"/>
              <w:spacing w:before="1"/>
              <w:ind w:left="24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14:paraId="4A59F636" w14:textId="77777777" w:rsidR="00710F73" w:rsidRDefault="00000000">
            <w:pPr>
              <w:pStyle w:val="TableParagraph"/>
              <w:spacing w:before="46"/>
              <w:ind w:left="24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222" w:type="dxa"/>
            <w:vMerge w:val="restart"/>
          </w:tcPr>
          <w:p w14:paraId="784759DE" w14:textId="77777777" w:rsidR="00710F73" w:rsidRDefault="00000000">
            <w:pPr>
              <w:pStyle w:val="TableParagraph"/>
              <w:spacing w:before="35" w:line="276" w:lineRule="auto"/>
              <w:ind w:left="2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710F73" w14:paraId="14052A7B" w14:textId="77777777" w:rsidTr="00EA6B58">
        <w:trPr>
          <w:trHeight w:val="1257"/>
        </w:trPr>
        <w:tc>
          <w:tcPr>
            <w:tcW w:w="1042" w:type="dxa"/>
            <w:vMerge/>
            <w:tcBorders>
              <w:top w:val="nil"/>
            </w:tcBorders>
          </w:tcPr>
          <w:p w14:paraId="5D01CF9D" w14:textId="77777777" w:rsidR="00710F73" w:rsidRDefault="00710F73">
            <w:pPr>
              <w:rPr>
                <w:sz w:val="2"/>
                <w:szCs w:val="2"/>
              </w:rPr>
            </w:pPr>
          </w:p>
        </w:tc>
        <w:tc>
          <w:tcPr>
            <w:tcW w:w="4508" w:type="dxa"/>
            <w:vMerge/>
            <w:tcBorders>
              <w:top w:val="nil"/>
              <w:bottom w:val="single" w:sz="4" w:space="0" w:color="auto"/>
            </w:tcBorders>
          </w:tcPr>
          <w:p w14:paraId="29869CF1" w14:textId="77777777" w:rsidR="00710F73" w:rsidRDefault="00710F73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2C3F9A66" w14:textId="77777777" w:rsidR="00710F73" w:rsidRDefault="00710F73">
            <w:pPr>
              <w:pStyle w:val="TableParagraph"/>
              <w:spacing w:before="52"/>
              <w:rPr>
                <w:b/>
                <w:sz w:val="24"/>
              </w:rPr>
            </w:pPr>
          </w:p>
          <w:p w14:paraId="1F131485" w14:textId="77777777" w:rsidR="00710F73" w:rsidRDefault="00000000">
            <w:pPr>
              <w:pStyle w:val="TableParagraph"/>
              <w:ind w:left="2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14:paraId="3A070783" w14:textId="77777777" w:rsidR="00710F73" w:rsidRDefault="00000000">
            <w:pPr>
              <w:pStyle w:val="TableParagraph"/>
              <w:spacing w:before="169" w:line="276" w:lineRule="auto"/>
              <w:ind w:left="2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10" w:type="dxa"/>
          </w:tcPr>
          <w:p w14:paraId="3AB7F439" w14:textId="77777777" w:rsidR="00710F73" w:rsidRDefault="00000000">
            <w:pPr>
              <w:pStyle w:val="TableParagraph"/>
              <w:spacing w:before="169" w:line="276" w:lineRule="auto"/>
              <w:ind w:left="24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343" w:type="dxa"/>
            <w:vMerge/>
            <w:tcBorders>
              <w:top w:val="nil"/>
            </w:tcBorders>
          </w:tcPr>
          <w:p w14:paraId="3E20FB0F" w14:textId="77777777" w:rsidR="00710F73" w:rsidRDefault="00710F73">
            <w:pPr>
              <w:rPr>
                <w:sz w:val="2"/>
                <w:szCs w:val="2"/>
              </w:rPr>
            </w:pPr>
          </w:p>
        </w:tc>
        <w:tc>
          <w:tcPr>
            <w:tcW w:w="2222" w:type="dxa"/>
            <w:vMerge/>
            <w:tcBorders>
              <w:top w:val="nil"/>
            </w:tcBorders>
          </w:tcPr>
          <w:p w14:paraId="124C4BD0" w14:textId="77777777" w:rsidR="00710F73" w:rsidRDefault="00710F73">
            <w:pPr>
              <w:rPr>
                <w:sz w:val="2"/>
                <w:szCs w:val="2"/>
              </w:rPr>
            </w:pPr>
          </w:p>
        </w:tc>
      </w:tr>
      <w:tr w:rsidR="00EA6B58" w14:paraId="5BB50C4A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253B61D7" w14:textId="77777777" w:rsidR="00EA6B58" w:rsidRDefault="00EA6B58" w:rsidP="00EA6B58">
            <w:pPr>
              <w:pStyle w:val="TableParagraph"/>
              <w:spacing w:before="16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2E93" w14:textId="0787E670" w:rsidR="00EA6B58" w:rsidRDefault="00EA6B58" w:rsidP="00EA6B58">
            <w:pPr>
              <w:pStyle w:val="TableParagraph"/>
              <w:spacing w:before="44" w:line="273" w:lineRule="auto"/>
              <w:ind w:left="242"/>
            </w:pPr>
            <w:r>
              <w:rPr>
                <w:color w:val="000000"/>
              </w:rPr>
              <w:t>Как появились научные знания о природе. Роль природы в жизни человека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A375" w14:textId="77777777" w:rsidR="00EA6B58" w:rsidRDefault="00EA6B58" w:rsidP="00EA6B58">
            <w:pPr>
              <w:pStyle w:val="TableParagraph"/>
              <w:spacing w:before="169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A238245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0F493E7A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07EE84A6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5793C9E4" w14:textId="6C0844CB" w:rsidR="00EA6B58" w:rsidRDefault="00EA6B58" w:rsidP="00EA6B58">
            <w:pPr>
              <w:pStyle w:val="TableParagraph"/>
              <w:spacing w:before="46"/>
              <w:ind w:left="255"/>
            </w:pPr>
          </w:p>
        </w:tc>
      </w:tr>
      <w:tr w:rsidR="00EA6B58" w14:paraId="2529388D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4BA55244" w14:textId="77777777" w:rsidR="00EA6B58" w:rsidRDefault="00EA6B58" w:rsidP="00EA6B58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DD50" w14:textId="03A00FB6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Человек учится у природы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FB09" w14:textId="77777777" w:rsidR="00EA6B58" w:rsidRDefault="00EA6B58" w:rsidP="00EA6B58">
            <w:pPr>
              <w:pStyle w:val="TableParagraph"/>
              <w:spacing w:before="174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0E27238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1A44A231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560EEF17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47CD2C4C" w14:textId="14441D54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4ED7CB88" w14:textId="77777777" w:rsidTr="00EA6B58">
        <w:trPr>
          <w:trHeight w:val="648"/>
        </w:trPr>
        <w:tc>
          <w:tcPr>
            <w:tcW w:w="1042" w:type="dxa"/>
            <w:tcBorders>
              <w:right w:val="single" w:sz="4" w:space="0" w:color="auto"/>
            </w:tcBorders>
          </w:tcPr>
          <w:p w14:paraId="396B4400" w14:textId="77777777" w:rsidR="00EA6B58" w:rsidRDefault="00EA6B58" w:rsidP="00EA6B58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987A" w14:textId="2E87755C" w:rsidR="00EA6B58" w:rsidRDefault="00EA6B58" w:rsidP="00EA6B58">
            <w:pPr>
              <w:pStyle w:val="TableParagraph"/>
              <w:spacing w:before="29"/>
              <w:ind w:left="108"/>
            </w:pPr>
            <w:r>
              <w:rPr>
                <w:color w:val="000000"/>
              </w:rPr>
              <w:t>Воздействие человека на природу. Роль человека в жизни природы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7069" w14:textId="77777777" w:rsidR="00EA6B58" w:rsidRDefault="00EA6B58" w:rsidP="00EA6B58">
            <w:pPr>
              <w:pStyle w:val="TableParagraph"/>
              <w:spacing w:before="174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D6F6227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65157597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034D12C7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339DFBF6" w14:textId="1425E37B" w:rsidR="00EA6B58" w:rsidRDefault="00EA6B58" w:rsidP="00EA6B58">
            <w:pPr>
              <w:pStyle w:val="TableParagraph"/>
              <w:spacing w:before="50"/>
              <w:ind w:left="255"/>
            </w:pPr>
          </w:p>
        </w:tc>
      </w:tr>
      <w:tr w:rsidR="00EA6B58" w14:paraId="60363B74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47A7FEF7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2C6A" w14:textId="1DAE25C3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Проект «Озеленение пришкольной территории»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9A74" w14:textId="77777777" w:rsidR="00EA6B58" w:rsidRDefault="00EA6B58" w:rsidP="00EA6B58">
            <w:pPr>
              <w:pStyle w:val="TableParagraph"/>
              <w:spacing w:before="179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DAB139A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271BF561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76A15C95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1CD987AA" w14:textId="0C948F7F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180D5B78" w14:textId="77777777" w:rsidTr="00EA6B58">
        <w:trPr>
          <w:trHeight w:val="365"/>
        </w:trPr>
        <w:tc>
          <w:tcPr>
            <w:tcW w:w="1042" w:type="dxa"/>
            <w:tcBorders>
              <w:right w:val="single" w:sz="4" w:space="0" w:color="auto"/>
            </w:tcBorders>
          </w:tcPr>
          <w:p w14:paraId="1B93C1E9" w14:textId="77777777" w:rsidR="00EA6B58" w:rsidRDefault="00EA6B58" w:rsidP="00EA6B58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2C949" w14:textId="3CEB6D6D" w:rsidR="00EA6B58" w:rsidRDefault="00EA6B58" w:rsidP="00EA6B58">
            <w:pPr>
              <w:pStyle w:val="TableParagraph"/>
              <w:spacing w:before="35"/>
              <w:ind w:left="108"/>
            </w:pPr>
            <w:r>
              <w:rPr>
                <w:color w:val="000000"/>
              </w:rPr>
              <w:t>Проект «Озеленение пришкольной территории»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AD7E" w14:textId="77777777" w:rsidR="00EA6B58" w:rsidRDefault="00EA6B58" w:rsidP="00EA6B58">
            <w:pPr>
              <w:pStyle w:val="TableParagraph"/>
              <w:spacing w:before="35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FBC888C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5ECF5187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52778CBF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4F5F5A05" w14:textId="77777777" w:rsidR="00EA6B58" w:rsidRDefault="00EA6B58" w:rsidP="00EA6B58">
            <w:pPr>
              <w:pStyle w:val="TableParagraph"/>
            </w:pPr>
          </w:p>
        </w:tc>
      </w:tr>
      <w:tr w:rsidR="00EA6B58" w14:paraId="00368080" w14:textId="77777777" w:rsidTr="00EA6B58">
        <w:trPr>
          <w:trHeight w:val="551"/>
        </w:trPr>
        <w:tc>
          <w:tcPr>
            <w:tcW w:w="1042" w:type="dxa"/>
            <w:tcBorders>
              <w:right w:val="single" w:sz="4" w:space="0" w:color="auto"/>
            </w:tcBorders>
          </w:tcPr>
          <w:p w14:paraId="537AC26A" w14:textId="77777777" w:rsidR="00EA6B58" w:rsidRDefault="00EA6B58" w:rsidP="00EA6B58">
            <w:pPr>
              <w:pStyle w:val="TableParagraph"/>
              <w:spacing w:before="126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42B6" w14:textId="2ED1C24B" w:rsidR="00EA6B58" w:rsidRDefault="00EA6B58" w:rsidP="00EA6B58">
            <w:pPr>
              <w:pStyle w:val="TableParagraph"/>
              <w:spacing w:before="20"/>
              <w:ind w:left="108"/>
            </w:pPr>
            <w:r>
              <w:rPr>
                <w:color w:val="000000"/>
              </w:rPr>
              <w:t>Какие науки изучают природу. Что изучает наука экология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10AB" w14:textId="77777777" w:rsidR="00EA6B58" w:rsidRDefault="00EA6B58" w:rsidP="00EA6B58">
            <w:pPr>
              <w:pStyle w:val="TableParagraph"/>
              <w:spacing w:before="126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C312DB7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25B384CC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72FA4C3D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074BC0F7" w14:textId="77777777" w:rsidR="00EA6B58" w:rsidRDefault="00EA6B58" w:rsidP="00EA6B58">
            <w:pPr>
              <w:pStyle w:val="TableParagraph"/>
            </w:pPr>
          </w:p>
        </w:tc>
      </w:tr>
      <w:tr w:rsidR="00EA6B58" w14:paraId="218C2A2A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45EC6DE4" w14:textId="77777777" w:rsidR="00EA6B58" w:rsidRDefault="00EA6B58" w:rsidP="00EA6B58">
            <w:pPr>
              <w:pStyle w:val="TableParagraph"/>
              <w:spacing w:before="17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90EF" w14:textId="40178CF7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Почему экологические проблемы так сложны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F2A" w14:textId="77777777" w:rsidR="00EA6B58" w:rsidRDefault="00EA6B58" w:rsidP="00EA6B58">
            <w:pPr>
              <w:pStyle w:val="TableParagraph"/>
              <w:spacing w:before="175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7F22CE4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50B1107A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33D1F682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7AFEF1B8" w14:textId="3A51BC40" w:rsidR="00EA6B58" w:rsidRDefault="00EA6B58" w:rsidP="00EA6B58">
            <w:pPr>
              <w:pStyle w:val="TableParagraph"/>
              <w:spacing w:before="46"/>
              <w:ind w:left="255"/>
            </w:pPr>
          </w:p>
        </w:tc>
      </w:tr>
      <w:tr w:rsidR="00EA6B58" w14:paraId="3A1DFD38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193A4CBA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2946" w14:textId="6287B1C6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Природа — это система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5AFE" w14:textId="77777777" w:rsidR="00EA6B58" w:rsidRDefault="00EA6B58" w:rsidP="00EA6B58">
            <w:pPr>
              <w:pStyle w:val="TableParagraph"/>
              <w:spacing w:before="179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1897FCB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62F84717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69CC2DF8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501E6BE5" w14:textId="6CAFB72B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2D44654A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2B881CB2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99DB" w14:textId="0ABBF52A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Учимся применять системный подход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B15" w14:textId="77777777" w:rsidR="00EA6B58" w:rsidRDefault="00EA6B58" w:rsidP="00EA6B58">
            <w:pPr>
              <w:pStyle w:val="TableParagraph"/>
              <w:spacing w:before="179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073DB22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37AA6D69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2034289E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02205408" w14:textId="2C12D73F" w:rsidR="00EA6B58" w:rsidRDefault="00EA6B58" w:rsidP="00EA6B58">
            <w:pPr>
              <w:pStyle w:val="TableParagraph"/>
              <w:spacing w:before="50"/>
              <w:ind w:left="255"/>
            </w:pPr>
          </w:p>
        </w:tc>
      </w:tr>
      <w:tr w:rsidR="00EA6B58" w14:paraId="12D085BF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33EE8C12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6441" w14:textId="67B905E0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Взаимосвязь компонентов в природе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0A07" w14:textId="77777777" w:rsidR="00EA6B58" w:rsidRDefault="00EA6B58" w:rsidP="00EA6B58">
            <w:pPr>
              <w:pStyle w:val="TableParagraph"/>
              <w:spacing w:before="179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F45E0C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6DC8D257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4C3A4798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1B1BC13A" w14:textId="69D851A5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6F8A1110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64A7A249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C9AD" w14:textId="4023565D" w:rsidR="00EA6B58" w:rsidRDefault="00EA6B58" w:rsidP="00EA6B58">
            <w:pPr>
              <w:pStyle w:val="TableParagraph"/>
              <w:spacing w:before="35"/>
              <w:ind w:left="108"/>
            </w:pPr>
            <w:r>
              <w:rPr>
                <w:color w:val="000000"/>
              </w:rPr>
              <w:t>Что такое экосистема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AEB1" w14:textId="77777777" w:rsidR="00EA6B58" w:rsidRDefault="00EA6B58" w:rsidP="00EA6B58">
            <w:pPr>
              <w:pStyle w:val="TableParagraph"/>
              <w:spacing w:before="179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B5C82A8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570D5660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35B777B8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5F0575EE" w14:textId="2AC104E7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1F23C044" w14:textId="77777777" w:rsidTr="00EA6B58">
        <w:trPr>
          <w:trHeight w:val="359"/>
        </w:trPr>
        <w:tc>
          <w:tcPr>
            <w:tcW w:w="1042" w:type="dxa"/>
            <w:tcBorders>
              <w:right w:val="single" w:sz="4" w:space="0" w:color="auto"/>
            </w:tcBorders>
          </w:tcPr>
          <w:p w14:paraId="1EBD7858" w14:textId="77777777" w:rsidR="00EA6B58" w:rsidRDefault="00EA6B58" w:rsidP="00EA6B58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803D" w14:textId="26B50E85" w:rsidR="00EA6B58" w:rsidRDefault="00EA6B58" w:rsidP="00EA6B58">
            <w:pPr>
              <w:pStyle w:val="TableParagraph"/>
              <w:spacing w:before="39"/>
              <w:ind w:left="108"/>
            </w:pPr>
            <w:r>
              <w:rPr>
                <w:color w:val="000000"/>
              </w:rPr>
              <w:t>Аквариум — искусственная экосистема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8DCF" w14:textId="77777777" w:rsidR="00EA6B58" w:rsidRDefault="00EA6B58" w:rsidP="00EA6B58">
            <w:pPr>
              <w:pStyle w:val="TableParagraph"/>
              <w:spacing w:before="35"/>
              <w:ind w:left="2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F2F1C62" w14:textId="77777777" w:rsidR="00EA6B58" w:rsidRDefault="00EA6B58" w:rsidP="00EA6B58">
            <w:pPr>
              <w:pStyle w:val="TableParagraph"/>
            </w:pPr>
          </w:p>
        </w:tc>
        <w:tc>
          <w:tcPr>
            <w:tcW w:w="1910" w:type="dxa"/>
          </w:tcPr>
          <w:p w14:paraId="0D60C1CF" w14:textId="77777777" w:rsidR="00EA6B58" w:rsidRDefault="00EA6B58" w:rsidP="00EA6B58">
            <w:pPr>
              <w:pStyle w:val="TableParagraph"/>
            </w:pPr>
          </w:p>
        </w:tc>
        <w:tc>
          <w:tcPr>
            <w:tcW w:w="1343" w:type="dxa"/>
          </w:tcPr>
          <w:p w14:paraId="53F7CC62" w14:textId="77777777" w:rsidR="00EA6B58" w:rsidRDefault="00EA6B58" w:rsidP="00EA6B58">
            <w:pPr>
              <w:pStyle w:val="TableParagraph"/>
            </w:pPr>
          </w:p>
        </w:tc>
        <w:tc>
          <w:tcPr>
            <w:tcW w:w="2222" w:type="dxa"/>
          </w:tcPr>
          <w:p w14:paraId="6468AF8E" w14:textId="49E5E337" w:rsidR="00EA6B58" w:rsidRDefault="00EA6B58" w:rsidP="00EA6B58">
            <w:pPr>
              <w:pStyle w:val="TableParagraph"/>
              <w:spacing w:before="35"/>
              <w:ind w:left="255"/>
              <w:rPr>
                <w:sz w:val="24"/>
              </w:rPr>
            </w:pPr>
          </w:p>
        </w:tc>
      </w:tr>
      <w:tr w:rsidR="00EA6B58" w14:paraId="7776E1D3" w14:textId="77777777" w:rsidTr="00EA6B58">
        <w:trPr>
          <w:trHeight w:val="806"/>
        </w:trPr>
        <w:tc>
          <w:tcPr>
            <w:tcW w:w="1042" w:type="dxa"/>
            <w:tcBorders>
              <w:right w:val="single" w:sz="4" w:space="0" w:color="auto"/>
            </w:tcBorders>
          </w:tcPr>
          <w:p w14:paraId="4762C06E" w14:textId="77777777" w:rsidR="00EA6B58" w:rsidRDefault="00EA6B58" w:rsidP="00EA6B58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0C1C" w14:textId="0AFACAE7" w:rsidR="00EA6B58" w:rsidRDefault="00EA6B58" w:rsidP="00EA6B58">
            <w:pPr>
              <w:pStyle w:val="TableParagraph"/>
              <w:spacing w:line="250" w:lineRule="exact"/>
              <w:ind w:left="108" w:right="110"/>
            </w:pPr>
            <w:r>
              <w:rPr>
                <w:color w:val="000000"/>
              </w:rPr>
              <w:t>Итоговое обобщение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4996" w14:textId="77777777" w:rsidR="00EA6B58" w:rsidRDefault="00EA6B58" w:rsidP="00EA6B58">
            <w:pPr>
              <w:pStyle w:val="TableParagraph"/>
              <w:spacing w:before="251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290145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3B227E9F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35606956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21F57C5" w14:textId="2ECBBAA9" w:rsidR="00EA6B58" w:rsidRDefault="00EA6B58" w:rsidP="00EA6B58">
            <w:pPr>
              <w:pStyle w:val="TableParagraph"/>
              <w:spacing w:before="50"/>
              <w:ind w:left="255"/>
            </w:pPr>
          </w:p>
        </w:tc>
      </w:tr>
      <w:tr w:rsidR="00EA6B58" w14:paraId="48D07913" w14:textId="77777777" w:rsidTr="00EA6B58">
        <w:trPr>
          <w:trHeight w:val="801"/>
        </w:trPr>
        <w:tc>
          <w:tcPr>
            <w:tcW w:w="1042" w:type="dxa"/>
            <w:tcBorders>
              <w:right w:val="single" w:sz="4" w:space="0" w:color="auto"/>
            </w:tcBorders>
          </w:tcPr>
          <w:p w14:paraId="26C263E0" w14:textId="77777777" w:rsidR="00EA6B58" w:rsidRDefault="00EA6B58" w:rsidP="00EA6B58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5CDE" w14:textId="5246B770" w:rsidR="00EA6B58" w:rsidRDefault="00EA6B58" w:rsidP="00EA6B58">
            <w:pPr>
              <w:pStyle w:val="TableParagraph"/>
              <w:spacing w:line="250" w:lineRule="exact"/>
              <w:ind w:left="108" w:right="110"/>
            </w:pPr>
            <w:r>
              <w:rPr>
                <w:color w:val="000000"/>
              </w:rPr>
              <w:t>Природа — наш дом. Экология — наука о доме. Экологические проблемы Земли.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785B" w14:textId="77777777" w:rsidR="00EA6B58" w:rsidRDefault="00EA6B58" w:rsidP="00EA6B58">
            <w:pPr>
              <w:pStyle w:val="TableParagraph"/>
              <w:spacing w:before="251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4A90E61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5499787A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1EAFC6F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04DDB75F" w14:textId="58C4AF46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0AD428B2" w14:textId="77777777" w:rsidTr="00EA6B58">
        <w:trPr>
          <w:trHeight w:val="806"/>
        </w:trPr>
        <w:tc>
          <w:tcPr>
            <w:tcW w:w="1042" w:type="dxa"/>
            <w:tcBorders>
              <w:right w:val="single" w:sz="4" w:space="0" w:color="auto"/>
            </w:tcBorders>
          </w:tcPr>
          <w:p w14:paraId="00C1A546" w14:textId="77777777" w:rsidR="00EA6B58" w:rsidRDefault="00EA6B58" w:rsidP="00EA6B58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6E0AB" w14:textId="7DF83460" w:rsidR="00EA6B58" w:rsidRDefault="00EA6B58" w:rsidP="00EA6B58">
            <w:pPr>
              <w:pStyle w:val="TableParagraph"/>
              <w:spacing w:line="254" w:lineRule="exact"/>
              <w:ind w:left="108" w:right="110"/>
            </w:pPr>
            <w:r>
              <w:rPr>
                <w:color w:val="000000"/>
              </w:rPr>
              <w:t>Итоговое обобщение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A71F" w14:textId="77777777" w:rsidR="00EA6B58" w:rsidRDefault="00EA6B58" w:rsidP="00EA6B58">
            <w:pPr>
              <w:pStyle w:val="TableParagraph"/>
              <w:spacing w:before="251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6A92BC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5301A62B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0150AC0C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00A9BD69" w14:textId="0C84EE05" w:rsidR="00EA6B58" w:rsidRDefault="00EA6B58" w:rsidP="00EA6B58">
            <w:pPr>
              <w:pStyle w:val="TableParagraph"/>
              <w:spacing w:before="50"/>
              <w:ind w:left="255"/>
            </w:pPr>
          </w:p>
        </w:tc>
      </w:tr>
      <w:tr w:rsidR="00EA6B58" w14:paraId="60F2C5FC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0829F1B3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09C3" w14:textId="35FE4E45" w:rsidR="00EA6B58" w:rsidRDefault="00EA6B58" w:rsidP="00EA6B58">
            <w:pPr>
              <w:pStyle w:val="TableParagraph"/>
              <w:spacing w:before="193"/>
              <w:ind w:left="242"/>
            </w:pPr>
            <w:r>
              <w:rPr>
                <w:color w:val="000000"/>
              </w:rPr>
              <w:t>Природа — наш дом. Экология — наука о доме. Экологические проблемы Земли.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5E5A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5C1545F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4CEAAC3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2779C40C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9432BC4" w14:textId="62ABE445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20945DFF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5CA22ED6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9CDC" w14:textId="780D8F98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Итоговое обобщение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8AF2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CF85CC0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6F0B0EE2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1646EBD7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550AF636" w14:textId="77611C94" w:rsidR="00EA6B58" w:rsidRDefault="00EA6B58" w:rsidP="00EA6B58">
            <w:pPr>
              <w:pStyle w:val="TableParagraph"/>
              <w:spacing w:before="50"/>
              <w:ind w:left="255"/>
            </w:pPr>
          </w:p>
        </w:tc>
      </w:tr>
      <w:tr w:rsidR="00EA6B58" w14:paraId="5C234D30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76E6B415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8F87" w14:textId="3B4AB4F4" w:rsidR="00EA6B58" w:rsidRDefault="00EA6B58" w:rsidP="00EA6B58">
            <w:pPr>
              <w:pStyle w:val="TableParagraph"/>
              <w:spacing w:before="37" w:line="237" w:lineRule="auto"/>
              <w:ind w:left="108" w:right="110"/>
            </w:pPr>
            <w:r>
              <w:rPr>
                <w:color w:val="000000"/>
              </w:rPr>
              <w:t>Природа — наш дом. Экология — наука о доме. Экологические проблемы Земли.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F84C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C6755A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34E8E0F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27ACC8D7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17D4DCB2" w14:textId="63926116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69677ACC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515510F0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B39C" w14:textId="3C0CBC7F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Почему исчезают растения и животные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3B24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013BB41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0038B05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52F939EC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5217781B" w14:textId="01A364A2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5E42E4AA" w14:textId="77777777" w:rsidTr="00EA6B58">
        <w:trPr>
          <w:trHeight w:val="657"/>
        </w:trPr>
        <w:tc>
          <w:tcPr>
            <w:tcW w:w="1042" w:type="dxa"/>
            <w:tcBorders>
              <w:right w:val="single" w:sz="4" w:space="0" w:color="auto"/>
            </w:tcBorders>
          </w:tcPr>
          <w:p w14:paraId="41DEDFE4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0A5E" w14:textId="4FA83565" w:rsidR="00EA6B58" w:rsidRDefault="00EA6B58" w:rsidP="00EA6B58">
            <w:pPr>
              <w:pStyle w:val="TableParagraph"/>
              <w:spacing w:before="39"/>
              <w:ind w:left="108"/>
            </w:pPr>
            <w:r>
              <w:rPr>
                <w:color w:val="000000"/>
              </w:rPr>
              <w:t>Красная книга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7824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D3FB532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4017413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572EA796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510BD82" w14:textId="745853F2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1CA68999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474B2FB0" w14:textId="77777777" w:rsidR="00EA6B58" w:rsidRDefault="00EA6B58" w:rsidP="00EA6B58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5C4A" w14:textId="031534B1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Как сохранить растительный и животный мир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531" w14:textId="77777777" w:rsidR="00EA6B58" w:rsidRDefault="00EA6B58" w:rsidP="00EA6B58">
            <w:pPr>
              <w:pStyle w:val="TableParagraph"/>
              <w:spacing w:before="174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4E15F7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5190D75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5D26338B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5C755764" w14:textId="7B99547C" w:rsidR="00EA6B58" w:rsidRDefault="00EA6B58" w:rsidP="00EA6B58">
            <w:pPr>
              <w:pStyle w:val="TableParagraph"/>
              <w:spacing w:before="46"/>
              <w:ind w:left="255"/>
            </w:pPr>
          </w:p>
        </w:tc>
      </w:tr>
      <w:tr w:rsidR="00EA6B58" w14:paraId="7F3838E4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3BF96622" w14:textId="77777777" w:rsidR="00EA6B58" w:rsidRDefault="00EA6B58" w:rsidP="00EA6B58">
            <w:pPr>
              <w:pStyle w:val="TableParagraph"/>
              <w:spacing w:before="16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FEFD" w14:textId="5F932B56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Сбор кормов для подкормки птиц и зверей зимой.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2B8A" w14:textId="77777777" w:rsidR="00EA6B58" w:rsidRDefault="00EA6B58" w:rsidP="00EA6B58">
            <w:pPr>
              <w:pStyle w:val="TableParagraph"/>
              <w:spacing w:before="16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F71421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7018164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7FCD97AA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78C02AD5" w14:textId="444B223E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0A798CA1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2AEB8B6D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8D2C" w14:textId="2BF27590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Сбор кормов для подкормки птиц и зверей зимой.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89C8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A668B5B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AFD09C2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586C404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2AA4AC7A" w14:textId="116D6E7B" w:rsidR="00EA6B58" w:rsidRDefault="00EA6B58" w:rsidP="00EA6B58">
            <w:pPr>
              <w:pStyle w:val="TableParagraph"/>
              <w:spacing w:before="46"/>
              <w:ind w:left="255"/>
            </w:pPr>
          </w:p>
        </w:tc>
      </w:tr>
      <w:tr w:rsidR="00EA6B58" w14:paraId="4117BF9B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7414BAD3" w14:textId="77777777" w:rsidR="00EA6B58" w:rsidRDefault="00EA6B58" w:rsidP="00EA6B58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035A6" w14:textId="0F94CE56" w:rsidR="00EA6B58" w:rsidRDefault="00EA6B58" w:rsidP="00EA6B58">
            <w:pPr>
              <w:pStyle w:val="TableParagraph"/>
              <w:spacing w:before="29"/>
              <w:ind w:left="108"/>
            </w:pPr>
            <w:r>
              <w:rPr>
                <w:color w:val="000000"/>
              </w:rPr>
              <w:t>Изготовление скворечников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0B07" w14:textId="77777777" w:rsidR="00EA6B58" w:rsidRDefault="00EA6B58" w:rsidP="00EA6B58">
            <w:pPr>
              <w:pStyle w:val="TableParagraph"/>
              <w:spacing w:before="174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EDEF0B2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09C4BEC0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5BD6764F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18B70A6D" w14:textId="2E3422E0" w:rsidR="00EA6B58" w:rsidRDefault="00EA6B58" w:rsidP="00EA6B58">
            <w:pPr>
              <w:pStyle w:val="TableParagraph"/>
              <w:spacing w:before="50"/>
              <w:ind w:left="255"/>
            </w:pPr>
          </w:p>
        </w:tc>
      </w:tr>
      <w:tr w:rsidR="00EA6B58" w14:paraId="595E851A" w14:textId="77777777" w:rsidTr="00EA6B58">
        <w:trPr>
          <w:trHeight w:val="648"/>
        </w:trPr>
        <w:tc>
          <w:tcPr>
            <w:tcW w:w="1042" w:type="dxa"/>
            <w:tcBorders>
              <w:right w:val="single" w:sz="4" w:space="0" w:color="auto"/>
            </w:tcBorders>
          </w:tcPr>
          <w:p w14:paraId="471E6624" w14:textId="77777777" w:rsidR="00EA6B58" w:rsidRDefault="00EA6B58" w:rsidP="00EA6B58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3BD5" w14:textId="5ABC757C" w:rsidR="00EA6B58" w:rsidRDefault="00EA6B58" w:rsidP="00EA6B58">
            <w:pPr>
              <w:pStyle w:val="TableParagraph"/>
              <w:spacing w:before="30"/>
              <w:ind w:left="108"/>
            </w:pPr>
            <w:r>
              <w:rPr>
                <w:color w:val="000000"/>
              </w:rPr>
              <w:t>Изготовление домиков для летучих мышей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288" w14:textId="77777777" w:rsidR="00EA6B58" w:rsidRDefault="00EA6B58" w:rsidP="00EA6B58">
            <w:pPr>
              <w:pStyle w:val="TableParagraph"/>
              <w:spacing w:before="174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822178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94AA5B4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5FC3AB34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D9006B8" w14:textId="212ABC13" w:rsidR="00EA6B58" w:rsidRDefault="00EA6B58" w:rsidP="00EA6B58">
            <w:pPr>
              <w:pStyle w:val="TableParagraph"/>
              <w:spacing w:before="46"/>
              <w:ind w:left="255"/>
            </w:pPr>
          </w:p>
        </w:tc>
      </w:tr>
      <w:tr w:rsidR="00EA6B58" w14:paraId="70CEFAC0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1DA912C5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BE9E" w14:textId="0AF3F163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Выявление и паспортизация старовозрастных деревьев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64C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270680A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D5406BA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3B92BECC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4C479293" w14:textId="7F7DF06D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6F6C76AA" w14:textId="77777777" w:rsidTr="00EA6B58">
        <w:trPr>
          <w:trHeight w:val="551"/>
        </w:trPr>
        <w:tc>
          <w:tcPr>
            <w:tcW w:w="1042" w:type="dxa"/>
            <w:tcBorders>
              <w:right w:val="single" w:sz="4" w:space="0" w:color="auto"/>
            </w:tcBorders>
          </w:tcPr>
          <w:p w14:paraId="4F76806D" w14:textId="77777777" w:rsidR="00EA6B58" w:rsidRDefault="00EA6B58" w:rsidP="00EA6B58">
            <w:pPr>
              <w:pStyle w:val="TableParagraph"/>
              <w:spacing w:before="12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9A600" w14:textId="4B80268D" w:rsidR="00EA6B58" w:rsidRDefault="00EA6B58" w:rsidP="00EA6B58">
            <w:pPr>
              <w:pStyle w:val="TableParagraph"/>
              <w:spacing w:before="31" w:line="250" w:lineRule="exact"/>
              <w:ind w:left="108"/>
            </w:pPr>
            <w:r>
              <w:rPr>
                <w:color w:val="000000"/>
              </w:rPr>
              <w:t>Выявление и паспортизация старовозрастных деревьев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FDA8" w14:textId="77777777" w:rsidR="00EA6B58" w:rsidRDefault="00EA6B58" w:rsidP="00EA6B58">
            <w:pPr>
              <w:pStyle w:val="TableParagraph"/>
              <w:spacing w:before="126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AFCDD97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71CDAF3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7AC898A3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7C94B18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</w:tr>
      <w:tr w:rsidR="00EA6B58" w14:paraId="18EE66EB" w14:textId="77777777" w:rsidTr="00EA6B58">
        <w:trPr>
          <w:trHeight w:val="653"/>
        </w:trPr>
        <w:tc>
          <w:tcPr>
            <w:tcW w:w="1042" w:type="dxa"/>
            <w:tcBorders>
              <w:right w:val="single" w:sz="4" w:space="0" w:color="auto"/>
            </w:tcBorders>
          </w:tcPr>
          <w:p w14:paraId="2F114F1F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51960" w14:textId="0E53C2EC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Ответственность человека за приручённых животных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4BCC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F17955F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06CA2333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13B50C2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535C59D0" w14:textId="1D7D8966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633D045C" w14:textId="77777777" w:rsidTr="00EA6B58">
        <w:trPr>
          <w:trHeight w:val="657"/>
        </w:trPr>
        <w:tc>
          <w:tcPr>
            <w:tcW w:w="1042" w:type="dxa"/>
            <w:tcBorders>
              <w:right w:val="single" w:sz="4" w:space="0" w:color="auto"/>
            </w:tcBorders>
          </w:tcPr>
          <w:p w14:paraId="0CEEFD7F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A67C" w14:textId="3E698717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Ответственность человека за приручённых животных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C97A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C980C6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5020EFBC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1A99E61A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03A16F71" w14:textId="740CD502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5353D24C" w14:textId="77777777" w:rsidTr="00EA6B58">
        <w:trPr>
          <w:trHeight w:val="547"/>
        </w:trPr>
        <w:tc>
          <w:tcPr>
            <w:tcW w:w="1042" w:type="dxa"/>
            <w:tcBorders>
              <w:right w:val="single" w:sz="4" w:space="0" w:color="auto"/>
            </w:tcBorders>
          </w:tcPr>
          <w:p w14:paraId="36DD341C" w14:textId="77777777" w:rsidR="00EA6B58" w:rsidRDefault="00EA6B58" w:rsidP="00EA6B58">
            <w:pPr>
              <w:pStyle w:val="TableParagraph"/>
              <w:spacing w:before="126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E538" w14:textId="71704F66" w:rsidR="00EA6B58" w:rsidRDefault="00EA6B58" w:rsidP="00EA6B58">
            <w:pPr>
              <w:pStyle w:val="TableParagraph"/>
              <w:spacing w:before="27" w:line="250" w:lineRule="exact"/>
              <w:ind w:left="108"/>
            </w:pPr>
            <w:r>
              <w:rPr>
                <w:color w:val="000000"/>
              </w:rPr>
              <w:t>Социологический опрос населения по проблеме содержания собак в городе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8763" w14:textId="77777777" w:rsidR="00EA6B58" w:rsidRDefault="00EA6B58" w:rsidP="00EA6B58">
            <w:pPr>
              <w:pStyle w:val="TableParagraph"/>
              <w:spacing w:before="126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8A8A5F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8F42676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39745103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E54B941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</w:tr>
      <w:tr w:rsidR="00EA6B58" w14:paraId="00625667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51B785B9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1FB6D" w14:textId="7CA2F848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Социологический опрос населения по проблеме содержания собак в городе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49AE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0C828430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0615CF1A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0DB6CBA0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16E23D9C" w14:textId="2B54AE74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2CBB5A4E" w14:textId="77777777" w:rsidTr="00EA6B58">
        <w:trPr>
          <w:trHeight w:val="657"/>
        </w:trPr>
        <w:tc>
          <w:tcPr>
            <w:tcW w:w="1042" w:type="dxa"/>
            <w:tcBorders>
              <w:right w:val="single" w:sz="4" w:space="0" w:color="auto"/>
            </w:tcBorders>
          </w:tcPr>
          <w:p w14:paraId="579960E5" w14:textId="77777777" w:rsidR="00EA6B58" w:rsidRDefault="00EA6B58" w:rsidP="00EA6B58">
            <w:pPr>
              <w:pStyle w:val="TableParagraph"/>
              <w:spacing w:before="179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02DE" w14:textId="131BE8A8" w:rsidR="00EA6B58" w:rsidRDefault="00EA6B58" w:rsidP="00EA6B58">
            <w:pPr>
              <w:pStyle w:val="TableParagraph"/>
              <w:spacing w:before="39"/>
              <w:ind w:left="108"/>
            </w:pPr>
            <w:r>
              <w:rPr>
                <w:color w:val="000000"/>
              </w:rPr>
              <w:t>Сохраняем природу.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C010" w14:textId="77777777" w:rsidR="00EA6B58" w:rsidRDefault="00EA6B58" w:rsidP="00EA6B58">
            <w:pPr>
              <w:pStyle w:val="TableParagraph"/>
              <w:spacing w:before="179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AC5EF3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1677F7AA" w14:textId="7D4B231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1364FC05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8E4631E" w14:textId="6AB57460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4CDB1AFE" w14:textId="77777777" w:rsidTr="00EA6B58">
        <w:trPr>
          <w:trHeight w:val="652"/>
        </w:trPr>
        <w:tc>
          <w:tcPr>
            <w:tcW w:w="1042" w:type="dxa"/>
            <w:tcBorders>
              <w:right w:val="single" w:sz="4" w:space="0" w:color="auto"/>
            </w:tcBorders>
          </w:tcPr>
          <w:p w14:paraId="2A842519" w14:textId="77777777" w:rsidR="00EA6B58" w:rsidRDefault="00EA6B58" w:rsidP="00EA6B58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03DA" w14:textId="30B92A4E" w:rsidR="00EA6B58" w:rsidRDefault="00EA6B58" w:rsidP="00EA6B58">
            <w:pPr>
              <w:pStyle w:val="TableParagraph"/>
              <w:spacing w:before="34"/>
              <w:ind w:left="108"/>
            </w:pPr>
            <w:r>
              <w:rPr>
                <w:color w:val="000000"/>
              </w:rPr>
              <w:t>Красная книга. Значение сохранения разнообразия видов растений и животных.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9EE1" w14:textId="77777777" w:rsidR="00EA6B58" w:rsidRDefault="00EA6B58" w:rsidP="00EA6B58">
            <w:pPr>
              <w:pStyle w:val="TableParagraph"/>
              <w:spacing w:before="174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0C1207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651C6CC9" w14:textId="468E30E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0E86377C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21FEF3C9" w14:textId="4E3E77B7" w:rsidR="00EA6B58" w:rsidRDefault="00EA6B58" w:rsidP="00EA6B58">
            <w:pPr>
              <w:pStyle w:val="TableParagraph"/>
              <w:spacing w:before="45"/>
              <w:ind w:left="255"/>
            </w:pPr>
          </w:p>
        </w:tc>
      </w:tr>
      <w:tr w:rsidR="00EA6B58" w14:paraId="46C1E940" w14:textId="77777777" w:rsidTr="00EA6B58">
        <w:trPr>
          <w:trHeight w:val="547"/>
        </w:trPr>
        <w:tc>
          <w:tcPr>
            <w:tcW w:w="1042" w:type="dxa"/>
            <w:tcBorders>
              <w:right w:val="single" w:sz="4" w:space="0" w:color="auto"/>
            </w:tcBorders>
          </w:tcPr>
          <w:p w14:paraId="0CA76C3A" w14:textId="77777777" w:rsidR="00EA6B58" w:rsidRDefault="00EA6B58" w:rsidP="00EA6B58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9A68" w14:textId="4A98D1CB" w:rsidR="00EA6B58" w:rsidRDefault="00EA6B58" w:rsidP="00EA6B58">
            <w:pPr>
              <w:pStyle w:val="TableParagraph"/>
              <w:spacing w:before="22" w:line="237" w:lineRule="auto"/>
              <w:ind w:left="108" w:right="111"/>
            </w:pPr>
            <w:r>
              <w:rPr>
                <w:color w:val="000000"/>
              </w:rPr>
              <w:t>Итоговое обобщение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3723" w14:textId="77777777" w:rsidR="00EA6B58" w:rsidRDefault="00EA6B58" w:rsidP="00EA6B58">
            <w:pPr>
              <w:pStyle w:val="TableParagraph"/>
              <w:spacing w:before="122"/>
              <w:ind w:right="41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2670BC2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910" w:type="dxa"/>
          </w:tcPr>
          <w:p w14:paraId="263B0DB6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1343" w:type="dxa"/>
          </w:tcPr>
          <w:p w14:paraId="4289B8BD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2222" w:type="dxa"/>
          </w:tcPr>
          <w:p w14:paraId="3880F849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</w:tr>
      <w:tr w:rsidR="00EA6B58" w14:paraId="41EDF171" w14:textId="77777777">
        <w:trPr>
          <w:trHeight w:val="676"/>
        </w:trPr>
        <w:tc>
          <w:tcPr>
            <w:tcW w:w="5550" w:type="dxa"/>
            <w:gridSpan w:val="2"/>
          </w:tcPr>
          <w:p w14:paraId="181E2933" w14:textId="77777777" w:rsidR="00EA6B58" w:rsidRDefault="00EA6B58" w:rsidP="00EA6B58">
            <w:pPr>
              <w:pStyle w:val="TableParagraph"/>
              <w:spacing w:before="6" w:line="316" w:lineRule="exact"/>
              <w:ind w:left="242" w:right="151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171" w:type="dxa"/>
          </w:tcPr>
          <w:p w14:paraId="581F410C" w14:textId="77777777" w:rsidR="00EA6B58" w:rsidRDefault="00EA6B58" w:rsidP="00EA6B58">
            <w:pPr>
              <w:pStyle w:val="TableParagraph"/>
              <w:spacing w:before="188"/>
              <w:ind w:right="3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3" w:type="dxa"/>
          </w:tcPr>
          <w:p w14:paraId="420F5A0D" w14:textId="77777777" w:rsidR="00EA6B58" w:rsidRDefault="00EA6B58" w:rsidP="00EA6B58">
            <w:pPr>
              <w:pStyle w:val="TableParagraph"/>
              <w:spacing w:before="188"/>
              <w:ind w:left="2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14:paraId="61FE85C1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  <w:tc>
          <w:tcPr>
            <w:tcW w:w="3565" w:type="dxa"/>
            <w:gridSpan w:val="2"/>
          </w:tcPr>
          <w:p w14:paraId="7C5E1F91" w14:textId="77777777" w:rsidR="00EA6B58" w:rsidRDefault="00EA6B58" w:rsidP="00EA6B58">
            <w:pPr>
              <w:pStyle w:val="TableParagraph"/>
              <w:rPr>
                <w:sz w:val="20"/>
              </w:rPr>
            </w:pPr>
          </w:p>
        </w:tc>
      </w:tr>
    </w:tbl>
    <w:p w14:paraId="605447F4" w14:textId="77777777" w:rsidR="00710F73" w:rsidRDefault="00710F73">
      <w:pPr>
        <w:rPr>
          <w:sz w:val="20"/>
        </w:rPr>
        <w:sectPr w:rsidR="00710F73">
          <w:type w:val="continuous"/>
          <w:pgSz w:w="16400" w:h="11910" w:orient="landscape"/>
          <w:pgMar w:top="1100" w:right="640" w:bottom="280" w:left="1480" w:header="720" w:footer="720" w:gutter="0"/>
          <w:cols w:space="720"/>
        </w:sectPr>
      </w:pPr>
    </w:p>
    <w:p w14:paraId="1C59358F" w14:textId="77777777" w:rsidR="00710F73" w:rsidRDefault="00000000">
      <w:pPr>
        <w:spacing w:before="72" w:line="276" w:lineRule="auto"/>
        <w:ind w:left="222" w:right="1062"/>
        <w:rPr>
          <w:b/>
          <w:sz w:val="28"/>
        </w:rPr>
      </w:pPr>
      <w:bookmarkStart w:id="9" w:name="УЧЕБНО-МЕТОДИЧЕСКОЕ_ОБЕСПЕЧЕНИЕ_ОБРАЗОВА"/>
      <w:bookmarkEnd w:id="9"/>
      <w:r>
        <w:rPr>
          <w:b/>
          <w:sz w:val="28"/>
        </w:rPr>
        <w:lastRenderedPageBreak/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ОБРАЗОВАТЕЛЬНОГО ПРОЦЕССАОБЯЗАТЕЛЬНЫЕ УЧЕБНЫЕ МАТЕРИАЛЫ ДЛЯ</w:t>
      </w:r>
    </w:p>
    <w:p w14:paraId="2568613A" w14:textId="77777777" w:rsidR="00710F73" w:rsidRDefault="00000000">
      <w:pPr>
        <w:spacing w:line="321" w:lineRule="exact"/>
        <w:ind w:left="222"/>
        <w:rPr>
          <w:b/>
          <w:sz w:val="28"/>
        </w:rPr>
      </w:pPr>
      <w:r>
        <w:rPr>
          <w:b/>
          <w:spacing w:val="-2"/>
          <w:sz w:val="28"/>
        </w:rPr>
        <w:t>УЧЕНИКА</w:t>
      </w:r>
    </w:p>
    <w:p w14:paraId="3066C357" w14:textId="77777777" w:rsidR="00710F73" w:rsidRDefault="00000000">
      <w:pPr>
        <w:spacing w:before="320"/>
        <w:ind w:left="217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Экологическая</w:t>
      </w:r>
      <w:r>
        <w:rPr>
          <w:rFonts w:ascii="Georgia" w:hAnsi="Georgia"/>
          <w:spacing w:val="6"/>
          <w:sz w:val="24"/>
        </w:rPr>
        <w:t xml:space="preserve"> </w:t>
      </w:r>
      <w:r>
        <w:rPr>
          <w:rFonts w:ascii="Georgia" w:hAnsi="Georgia"/>
          <w:sz w:val="24"/>
        </w:rPr>
        <w:t>культура:</w:t>
      </w:r>
      <w:r>
        <w:rPr>
          <w:rFonts w:ascii="Georgia" w:hAnsi="Georgia"/>
          <w:spacing w:val="14"/>
          <w:sz w:val="24"/>
        </w:rPr>
        <w:t xml:space="preserve"> </w:t>
      </w:r>
      <w:r>
        <w:rPr>
          <w:rFonts w:ascii="Georgia" w:hAnsi="Georgia"/>
          <w:sz w:val="24"/>
        </w:rPr>
        <w:t>5</w:t>
      </w:r>
      <w:r>
        <w:rPr>
          <w:rFonts w:ascii="Georgia" w:hAnsi="Georgia"/>
          <w:spacing w:val="4"/>
          <w:sz w:val="24"/>
        </w:rPr>
        <w:t xml:space="preserve"> </w:t>
      </w:r>
      <w:r>
        <w:rPr>
          <w:rFonts w:ascii="Georgia" w:hAnsi="Georgia"/>
          <w:sz w:val="24"/>
        </w:rPr>
        <w:t>класс:</w:t>
      </w:r>
      <w:r>
        <w:rPr>
          <w:rFonts w:ascii="Georgia" w:hAnsi="Georgia"/>
          <w:spacing w:val="9"/>
          <w:sz w:val="24"/>
        </w:rPr>
        <w:t xml:space="preserve"> </w:t>
      </w:r>
      <w:r>
        <w:rPr>
          <w:rFonts w:ascii="Georgia" w:hAnsi="Georgia"/>
          <w:sz w:val="24"/>
        </w:rPr>
        <w:t>учебник</w:t>
      </w:r>
      <w:r>
        <w:rPr>
          <w:rFonts w:ascii="Georgia" w:hAnsi="Georgia"/>
          <w:spacing w:val="4"/>
          <w:sz w:val="24"/>
        </w:rPr>
        <w:t xml:space="preserve"> </w:t>
      </w:r>
      <w:r>
        <w:rPr>
          <w:rFonts w:ascii="Georgia" w:hAnsi="Georgia"/>
          <w:sz w:val="24"/>
        </w:rPr>
        <w:t>для</w:t>
      </w:r>
      <w:r>
        <w:rPr>
          <w:rFonts w:ascii="Georgia" w:hAnsi="Georgia"/>
          <w:spacing w:val="5"/>
          <w:sz w:val="24"/>
        </w:rPr>
        <w:t xml:space="preserve"> </w:t>
      </w:r>
      <w:r>
        <w:rPr>
          <w:rFonts w:ascii="Georgia" w:hAnsi="Georgia"/>
          <w:sz w:val="24"/>
        </w:rPr>
        <w:t>общеобразовательных</w:t>
      </w:r>
      <w:r>
        <w:rPr>
          <w:rFonts w:ascii="Georgia" w:hAnsi="Georgia"/>
          <w:spacing w:val="7"/>
          <w:sz w:val="24"/>
        </w:rPr>
        <w:t xml:space="preserve"> </w:t>
      </w:r>
      <w:r>
        <w:rPr>
          <w:rFonts w:ascii="Georgia" w:hAnsi="Georgia"/>
          <w:sz w:val="24"/>
        </w:rPr>
        <w:t>организаций/</w:t>
      </w:r>
      <w:r>
        <w:rPr>
          <w:rFonts w:ascii="Georgia" w:hAnsi="Georgia"/>
          <w:spacing w:val="11"/>
          <w:sz w:val="24"/>
        </w:rPr>
        <w:t xml:space="preserve"> </w:t>
      </w:r>
      <w:r>
        <w:rPr>
          <w:rFonts w:ascii="Georgia" w:hAnsi="Georgia"/>
          <w:sz w:val="24"/>
        </w:rPr>
        <w:t>И.</w:t>
      </w:r>
      <w:r>
        <w:rPr>
          <w:rFonts w:ascii="Georgia" w:hAnsi="Georgia"/>
          <w:spacing w:val="5"/>
          <w:sz w:val="24"/>
        </w:rPr>
        <w:t xml:space="preserve"> </w:t>
      </w:r>
      <w:r>
        <w:rPr>
          <w:rFonts w:ascii="Georgia" w:hAnsi="Georgia"/>
          <w:spacing w:val="-5"/>
          <w:sz w:val="24"/>
        </w:rPr>
        <w:t>Ю.</w:t>
      </w:r>
    </w:p>
    <w:p w14:paraId="7160AF34" w14:textId="77777777" w:rsidR="00710F73" w:rsidRDefault="00000000">
      <w:pPr>
        <w:spacing w:before="1"/>
        <w:ind w:left="159" w:right="6882" w:firstLine="57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Алексашина, О.</w:t>
      </w:r>
      <w:r>
        <w:rPr>
          <w:rFonts w:ascii="Georgia" w:hAnsi="Georgia"/>
          <w:spacing w:val="-4"/>
          <w:sz w:val="24"/>
        </w:rPr>
        <w:t xml:space="preserve"> </w:t>
      </w:r>
      <w:r>
        <w:rPr>
          <w:rFonts w:ascii="Georgia" w:hAnsi="Georgia"/>
          <w:sz w:val="24"/>
        </w:rPr>
        <w:t>И.</w:t>
      </w:r>
      <w:r>
        <w:rPr>
          <w:rFonts w:ascii="Georgia" w:hAnsi="Georgia"/>
          <w:spacing w:val="-4"/>
          <w:sz w:val="24"/>
        </w:rPr>
        <w:t xml:space="preserve"> </w:t>
      </w:r>
      <w:r>
        <w:rPr>
          <w:rFonts w:ascii="Georgia" w:hAnsi="Georgia"/>
          <w:sz w:val="24"/>
        </w:rPr>
        <w:t>Лагутенко – М.: Просвещение.</w:t>
      </w:r>
    </w:p>
    <w:p w14:paraId="252E4C7D" w14:textId="77777777" w:rsidR="00710F73" w:rsidRDefault="00710F73">
      <w:pPr>
        <w:pStyle w:val="a3"/>
        <w:rPr>
          <w:rFonts w:ascii="Georgia"/>
          <w:sz w:val="24"/>
        </w:rPr>
      </w:pPr>
    </w:p>
    <w:p w14:paraId="7C390EC7" w14:textId="77777777" w:rsidR="00710F73" w:rsidRDefault="00710F73">
      <w:pPr>
        <w:pStyle w:val="a3"/>
        <w:spacing w:before="164"/>
        <w:rPr>
          <w:rFonts w:ascii="Georgia"/>
          <w:sz w:val="24"/>
        </w:rPr>
      </w:pPr>
    </w:p>
    <w:p w14:paraId="33F8F16A" w14:textId="77777777" w:rsidR="00710F73" w:rsidRDefault="00000000">
      <w:pPr>
        <w:pStyle w:val="1"/>
      </w:pPr>
      <w:bookmarkStart w:id="10" w:name="МЕТОДИЧЕСКИЕ_МАТЕРИАЛЫ_ДЛЯ_УЧИТЕЛЯ"/>
      <w:bookmarkEnd w:id="10"/>
      <w:r>
        <w:t>МЕТОДИЧЕСКИЕ</w:t>
      </w:r>
      <w:r>
        <w:rPr>
          <w:spacing w:val="-15"/>
        </w:rPr>
        <w:t xml:space="preserve"> </w:t>
      </w:r>
      <w:r>
        <w:t>МАТЕРИАЛЫ</w:t>
      </w:r>
      <w:r>
        <w:rPr>
          <w:spacing w:val="-15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rPr>
          <w:spacing w:val="-2"/>
        </w:rPr>
        <w:t>УЧИТЕЛЯ</w:t>
      </w:r>
    </w:p>
    <w:p w14:paraId="70523291" w14:textId="77777777" w:rsidR="00710F73" w:rsidRDefault="00000000">
      <w:pPr>
        <w:spacing w:before="316" w:line="242" w:lineRule="auto"/>
        <w:ind w:left="102"/>
        <w:rPr>
          <w:sz w:val="24"/>
        </w:rPr>
      </w:pPr>
      <w:r>
        <w:rPr>
          <w:sz w:val="24"/>
        </w:rPr>
        <w:t>Экологическая культура: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класс: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организаций/ И.</w:t>
      </w:r>
      <w:r>
        <w:rPr>
          <w:spacing w:val="-1"/>
          <w:sz w:val="24"/>
        </w:rPr>
        <w:t xml:space="preserve"> </w:t>
      </w:r>
      <w:r>
        <w:rPr>
          <w:sz w:val="24"/>
        </w:rPr>
        <w:t>Ю. Алексашина, О. И. Лагутенко –</w:t>
      </w:r>
      <w:r>
        <w:rPr>
          <w:spacing w:val="40"/>
          <w:sz w:val="24"/>
        </w:rPr>
        <w:t xml:space="preserve"> </w:t>
      </w:r>
      <w:proofErr w:type="spellStart"/>
      <w:proofErr w:type="gramStart"/>
      <w:r>
        <w:rPr>
          <w:sz w:val="24"/>
        </w:rPr>
        <w:t>М.:Просвещение</w:t>
      </w:r>
      <w:proofErr w:type="spellEnd"/>
      <w:proofErr w:type="gramEnd"/>
      <w:r>
        <w:rPr>
          <w:sz w:val="24"/>
        </w:rPr>
        <w:t>, 2021 г.</w:t>
      </w:r>
    </w:p>
    <w:p w14:paraId="1C6AD452" w14:textId="4D839673" w:rsidR="00710F73" w:rsidRDefault="00000000">
      <w:pPr>
        <w:spacing w:line="242" w:lineRule="auto"/>
        <w:ind w:left="102" w:right="1768"/>
        <w:rPr>
          <w:sz w:val="24"/>
        </w:rPr>
      </w:pPr>
      <w:r>
        <w:rPr>
          <w:sz w:val="24"/>
        </w:rPr>
        <w:t>Естественно –</w:t>
      </w:r>
      <w:r>
        <w:rPr>
          <w:spacing w:val="-9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предметы.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к завершённой предметной линии учебников</w:t>
      </w:r>
      <w:r w:rsidR="006E6814">
        <w:rPr>
          <w:sz w:val="24"/>
        </w:rPr>
        <w:t xml:space="preserve"> </w:t>
      </w:r>
      <w:proofErr w:type="spellStart"/>
      <w:r>
        <w:rPr>
          <w:sz w:val="24"/>
        </w:rPr>
        <w:t>И.Ю.Алексашиной</w:t>
      </w:r>
      <w:proofErr w:type="spellEnd"/>
    </w:p>
    <w:p w14:paraId="49601A24" w14:textId="77777777" w:rsidR="00710F73" w:rsidRDefault="00710F73">
      <w:pPr>
        <w:pStyle w:val="a3"/>
        <w:rPr>
          <w:sz w:val="24"/>
        </w:rPr>
      </w:pPr>
    </w:p>
    <w:p w14:paraId="4E779B51" w14:textId="77777777" w:rsidR="00710F73" w:rsidRDefault="00710F73">
      <w:pPr>
        <w:pStyle w:val="a3"/>
        <w:spacing w:before="4"/>
        <w:rPr>
          <w:sz w:val="17"/>
        </w:rPr>
      </w:pPr>
    </w:p>
    <w:sectPr w:rsidR="00710F73">
      <w:pgSz w:w="11910" w:h="16840"/>
      <w:pgMar w:top="192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955FF" w14:textId="77777777" w:rsidR="00CE54CB" w:rsidRDefault="00CE54CB" w:rsidP="006E6814">
      <w:r>
        <w:separator/>
      </w:r>
    </w:p>
  </w:endnote>
  <w:endnote w:type="continuationSeparator" w:id="0">
    <w:p w14:paraId="433687D7" w14:textId="77777777" w:rsidR="00CE54CB" w:rsidRDefault="00CE54CB" w:rsidP="006E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67F1B" w14:textId="77777777" w:rsidR="00CE54CB" w:rsidRDefault="00CE54CB" w:rsidP="006E6814">
      <w:r>
        <w:separator/>
      </w:r>
    </w:p>
  </w:footnote>
  <w:footnote w:type="continuationSeparator" w:id="0">
    <w:p w14:paraId="4FF1EEED" w14:textId="77777777" w:rsidR="00CE54CB" w:rsidRDefault="00CE54CB" w:rsidP="006E6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00D6A"/>
    <w:multiLevelType w:val="hybridMultilevel"/>
    <w:tmpl w:val="A816FF8A"/>
    <w:lvl w:ilvl="0" w:tplc="E9AADBF2">
      <w:numFmt w:val="bullet"/>
      <w:lvlText w:val=""/>
      <w:lvlJc w:val="left"/>
      <w:pPr>
        <w:ind w:left="9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865E28EA">
      <w:numFmt w:val="bullet"/>
      <w:lvlText w:val="•"/>
      <w:lvlJc w:val="left"/>
      <w:pPr>
        <w:ind w:left="1810" w:hanging="284"/>
      </w:pPr>
      <w:rPr>
        <w:rFonts w:hint="default"/>
        <w:lang w:val="ru-RU" w:eastAsia="en-US" w:bidi="ar-SA"/>
      </w:rPr>
    </w:lvl>
    <w:lvl w:ilvl="2" w:tplc="F30CB77E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3" w:tplc="EDB600C0">
      <w:numFmt w:val="bullet"/>
      <w:lvlText w:val="•"/>
      <w:lvlJc w:val="left"/>
      <w:pPr>
        <w:ind w:left="3592" w:hanging="284"/>
      </w:pPr>
      <w:rPr>
        <w:rFonts w:hint="default"/>
        <w:lang w:val="ru-RU" w:eastAsia="en-US" w:bidi="ar-SA"/>
      </w:rPr>
    </w:lvl>
    <w:lvl w:ilvl="4" w:tplc="12965780">
      <w:numFmt w:val="bullet"/>
      <w:lvlText w:val="•"/>
      <w:lvlJc w:val="left"/>
      <w:pPr>
        <w:ind w:left="4483" w:hanging="284"/>
      </w:pPr>
      <w:rPr>
        <w:rFonts w:hint="default"/>
        <w:lang w:val="ru-RU" w:eastAsia="en-US" w:bidi="ar-SA"/>
      </w:rPr>
    </w:lvl>
    <w:lvl w:ilvl="5" w:tplc="6492AB94">
      <w:numFmt w:val="bullet"/>
      <w:lvlText w:val="•"/>
      <w:lvlJc w:val="left"/>
      <w:pPr>
        <w:ind w:left="5374" w:hanging="284"/>
      </w:pPr>
      <w:rPr>
        <w:rFonts w:hint="default"/>
        <w:lang w:val="ru-RU" w:eastAsia="en-US" w:bidi="ar-SA"/>
      </w:rPr>
    </w:lvl>
    <w:lvl w:ilvl="6" w:tplc="BF803EA8">
      <w:numFmt w:val="bullet"/>
      <w:lvlText w:val="•"/>
      <w:lvlJc w:val="left"/>
      <w:pPr>
        <w:ind w:left="6265" w:hanging="284"/>
      </w:pPr>
      <w:rPr>
        <w:rFonts w:hint="default"/>
        <w:lang w:val="ru-RU" w:eastAsia="en-US" w:bidi="ar-SA"/>
      </w:rPr>
    </w:lvl>
    <w:lvl w:ilvl="7" w:tplc="43125482">
      <w:numFmt w:val="bullet"/>
      <w:lvlText w:val="•"/>
      <w:lvlJc w:val="left"/>
      <w:pPr>
        <w:ind w:left="7156" w:hanging="284"/>
      </w:pPr>
      <w:rPr>
        <w:rFonts w:hint="default"/>
        <w:lang w:val="ru-RU" w:eastAsia="en-US" w:bidi="ar-SA"/>
      </w:rPr>
    </w:lvl>
    <w:lvl w:ilvl="8" w:tplc="6DBC4EAA">
      <w:numFmt w:val="bullet"/>
      <w:lvlText w:val="•"/>
      <w:lvlJc w:val="left"/>
      <w:pPr>
        <w:ind w:left="8047" w:hanging="284"/>
      </w:pPr>
      <w:rPr>
        <w:rFonts w:hint="default"/>
        <w:lang w:val="ru-RU" w:eastAsia="en-US" w:bidi="ar-SA"/>
      </w:rPr>
    </w:lvl>
  </w:abstractNum>
  <w:num w:numId="1" w16cid:durableId="211570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0F73"/>
    <w:rsid w:val="001415A2"/>
    <w:rsid w:val="00624B22"/>
    <w:rsid w:val="00665C65"/>
    <w:rsid w:val="00670C03"/>
    <w:rsid w:val="006A2770"/>
    <w:rsid w:val="006E6814"/>
    <w:rsid w:val="00710F73"/>
    <w:rsid w:val="007C11E8"/>
    <w:rsid w:val="009F3B7D"/>
    <w:rsid w:val="00A27C43"/>
    <w:rsid w:val="00BE7FE6"/>
    <w:rsid w:val="00CE54CB"/>
    <w:rsid w:val="00E31915"/>
    <w:rsid w:val="00EA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AA7A"/>
  <w15:docId w15:val="{ABFA4B27-0F00-480E-A82B-31BDD360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35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5"/>
      <w:ind w:left="1080" w:right="98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E68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681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E68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681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Майдебурова</cp:lastModifiedBy>
  <cp:revision>5</cp:revision>
  <cp:lastPrinted>2024-09-17T06:35:00Z</cp:lastPrinted>
  <dcterms:created xsi:type="dcterms:W3CDTF">2024-09-16T20:21:00Z</dcterms:created>
  <dcterms:modified xsi:type="dcterms:W3CDTF">2024-09-26T06:07:00Z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2024-09-16T00:00:00Z</vt:filetime>
  </property>
  <property fmtid="{D5CDD505-2E9C-101B-9397-08002B2CF9AE}" pid="5" name="Producer">
    <vt:lpwstr>3-Heights(TM) PDF Security Shell 4.8.25.2 (http://www.pdf-tools.com)</vt:lpwstr>
  </property>
</Properties>
</file>