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D7C" w:rsidRPr="00B308EA" w:rsidRDefault="00F0552A" w:rsidP="00105CD8">
      <w:pPr>
        <w:spacing w:after="0" w:line="408" w:lineRule="auto"/>
        <w:ind w:left="120"/>
        <w:jc w:val="center"/>
        <w:rPr>
          <w:lang w:val="ru-RU"/>
        </w:rPr>
      </w:pPr>
      <w:bookmarkStart w:id="0" w:name="block-2294916"/>
      <w:r w:rsidRPr="007E42CA">
        <w:rPr>
          <w:rFonts w:ascii="Times New Roman" w:hAnsi="Times New Roman"/>
          <w:color w:val="000000"/>
          <w:sz w:val="28"/>
          <w:lang w:val="ru-RU"/>
        </w:rPr>
        <w:t>‌</w:t>
      </w:r>
    </w:p>
    <w:p w:rsidR="00630D7C" w:rsidRPr="00B308EA" w:rsidRDefault="00F0552A">
      <w:pPr>
        <w:spacing w:after="0"/>
        <w:ind w:left="120"/>
        <w:rPr>
          <w:lang w:val="ru-RU"/>
        </w:rPr>
      </w:pPr>
      <w:r w:rsidRPr="00B308EA">
        <w:rPr>
          <w:rFonts w:ascii="Times New Roman" w:hAnsi="Times New Roman"/>
          <w:color w:val="000000"/>
          <w:sz w:val="28"/>
          <w:lang w:val="ru-RU"/>
        </w:rPr>
        <w:t>‌</w:t>
      </w:r>
    </w:p>
    <w:p w:rsidR="00630D7C" w:rsidRPr="00B308EA" w:rsidRDefault="00630D7C">
      <w:pPr>
        <w:spacing w:after="0"/>
        <w:ind w:left="120"/>
        <w:rPr>
          <w:lang w:val="ru-RU"/>
        </w:rPr>
      </w:pPr>
    </w:p>
    <w:p w:rsidR="00630D7C" w:rsidRPr="00B308EA" w:rsidRDefault="00630D7C">
      <w:pPr>
        <w:spacing w:after="0"/>
        <w:ind w:left="120"/>
        <w:rPr>
          <w:lang w:val="ru-RU"/>
        </w:rPr>
      </w:pPr>
    </w:p>
    <w:p w:rsidR="00630D7C" w:rsidRPr="00B308EA" w:rsidRDefault="00630D7C">
      <w:pPr>
        <w:spacing w:after="0"/>
        <w:ind w:left="120"/>
        <w:rPr>
          <w:lang w:val="ru-RU"/>
        </w:rPr>
      </w:pPr>
    </w:p>
    <w:p w:rsidR="00630D7C" w:rsidRPr="008A6F62" w:rsidRDefault="00462A8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62A8E">
        <w:rPr>
          <w:rFonts w:ascii="Times New Roman" w:hAnsi="Times New Roman"/>
          <w:b/>
          <w:color w:val="000000"/>
          <w:sz w:val="28"/>
          <w:lang w:val="ru-RU"/>
        </w:rPr>
        <w:t>АДАПТИРОВАННАЯ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8A6F6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30D7C" w:rsidRDefault="00F0552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308E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8A6F62" w:rsidRPr="0014092E" w:rsidRDefault="00462A8E" w:rsidP="008A6F6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="008A6F62" w:rsidRPr="0014092E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</w:p>
    <w:p w:rsidR="008A6F62" w:rsidRPr="0014092E" w:rsidRDefault="008A6F62" w:rsidP="008A6F6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092E">
        <w:rPr>
          <w:rFonts w:ascii="Times New Roman" w:hAnsi="Times New Roman" w:cs="Times New Roman"/>
          <w:sz w:val="24"/>
          <w:szCs w:val="24"/>
          <w:lang w:val="ru-RU"/>
        </w:rPr>
        <w:t>С ЗАДЕРЖКОЙ ПСИХИЧЕСКОГО РАЗВИТИЯ</w:t>
      </w:r>
    </w:p>
    <w:p w:rsidR="00630D7C" w:rsidRPr="0014092E" w:rsidRDefault="00F0552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092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7-9 классов </w:t>
      </w:r>
    </w:p>
    <w:p w:rsidR="00630D7C" w:rsidRPr="00B308EA" w:rsidRDefault="00630D7C">
      <w:pPr>
        <w:spacing w:after="0"/>
        <w:ind w:left="120"/>
        <w:jc w:val="center"/>
        <w:rPr>
          <w:lang w:val="ru-RU"/>
        </w:rPr>
      </w:pPr>
    </w:p>
    <w:p w:rsidR="00630D7C" w:rsidRPr="00B308EA" w:rsidRDefault="00630D7C">
      <w:pPr>
        <w:spacing w:after="0"/>
        <w:ind w:left="120"/>
        <w:jc w:val="center"/>
        <w:rPr>
          <w:lang w:val="ru-RU"/>
        </w:rPr>
      </w:pPr>
    </w:p>
    <w:p w:rsidR="00630D7C" w:rsidRPr="00B308EA" w:rsidRDefault="00630D7C">
      <w:pPr>
        <w:spacing w:after="0"/>
        <w:ind w:left="120"/>
        <w:jc w:val="center"/>
        <w:rPr>
          <w:lang w:val="ru-RU"/>
        </w:rPr>
      </w:pPr>
    </w:p>
    <w:p w:rsidR="00630D7C" w:rsidRPr="00B308EA" w:rsidRDefault="00630D7C">
      <w:pPr>
        <w:spacing w:after="0"/>
        <w:ind w:left="120"/>
        <w:jc w:val="center"/>
        <w:rPr>
          <w:lang w:val="ru-RU"/>
        </w:rPr>
      </w:pPr>
    </w:p>
    <w:p w:rsidR="00630D7C" w:rsidRPr="00B308EA" w:rsidRDefault="00630D7C">
      <w:pPr>
        <w:spacing w:after="0"/>
        <w:ind w:left="120"/>
        <w:jc w:val="center"/>
        <w:rPr>
          <w:lang w:val="ru-RU"/>
        </w:rPr>
      </w:pPr>
    </w:p>
    <w:p w:rsidR="00630D7C" w:rsidRPr="00B308EA" w:rsidRDefault="00630D7C">
      <w:pPr>
        <w:spacing w:after="0"/>
        <w:ind w:left="120"/>
        <w:jc w:val="center"/>
        <w:rPr>
          <w:lang w:val="ru-RU"/>
        </w:rPr>
      </w:pPr>
    </w:p>
    <w:p w:rsidR="00630D7C" w:rsidRPr="00B308EA" w:rsidRDefault="00630D7C" w:rsidP="00B308EA">
      <w:pPr>
        <w:spacing w:after="0"/>
        <w:rPr>
          <w:lang w:val="ru-RU"/>
        </w:rPr>
      </w:pPr>
    </w:p>
    <w:p w:rsidR="00630D7C" w:rsidRDefault="00105CD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lang w:val="ru-RU"/>
        </w:rPr>
        <w:t xml:space="preserve"> </w:t>
      </w:r>
    </w:p>
    <w:p w:rsidR="00770892" w:rsidRPr="00B308EA" w:rsidRDefault="00770892">
      <w:pPr>
        <w:spacing w:after="0"/>
        <w:ind w:left="120"/>
        <w:jc w:val="center"/>
        <w:rPr>
          <w:lang w:val="ru-RU"/>
        </w:rPr>
      </w:pPr>
    </w:p>
    <w:p w:rsidR="00630D7C" w:rsidRPr="00B308EA" w:rsidRDefault="00630D7C" w:rsidP="00B308E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62A8E" w:rsidRDefault="00462A8E" w:rsidP="00B308EA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1" w:name="_Toc83232959"/>
    </w:p>
    <w:p w:rsidR="00B308EA" w:rsidRPr="00B308EA" w:rsidRDefault="00B308EA" w:rsidP="00B308EA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2" w:name="_GoBack"/>
      <w:bookmarkEnd w:id="2"/>
      <w:r w:rsidRPr="00B308EA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ПОЯСНИТЕЛЬНАЯ ЗАПИСКА</w:t>
      </w:r>
      <w:bookmarkEnd w:id="1"/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</w:p>
    <w:p w:rsidR="00B308EA" w:rsidRPr="00B308EA" w:rsidRDefault="00334ACD" w:rsidP="00B308E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Р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абочая программа по математике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</w:rPr>
        <w:t> 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 64101) (далее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</w:rPr>
        <w:t> 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– ФГОС ООО), 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адаптированной основной образовательной программы основного общего образования обучающихся с задержкой психического развития (да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лее – ПАООП ООО ЗПР), 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рабочей программы основного общего образования по п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редмету «Математика», 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 В рабочей программе учтены идеи и положения Концепции развития математического образования в Российской Федерации.</w:t>
      </w:r>
    </w:p>
    <w:p w:rsidR="00B308EA" w:rsidRPr="00B308EA" w:rsidRDefault="00B308EA" w:rsidP="00B3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</w:pPr>
      <w:bookmarkStart w:id="3" w:name="_Toc83232960"/>
      <w:r w:rsidRPr="00B308EA"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  <w:t>Общая характеристика учебного предмета «Математика»</w:t>
      </w:r>
      <w:bookmarkEnd w:id="3"/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Учебный предмет «Математика» входит в предметную область «Математика и информатика». Он способствует </w:t>
      </w:r>
      <w:r w:rsidRPr="00B308EA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с ЗПР. Учебный предмет </w:t>
      </w:r>
      <w:r w:rsidRPr="00B308EA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 xml:space="preserve">развивает мышление, пространственное воображение, функциональную </w:t>
      </w:r>
      <w:r w:rsidRPr="00B308EA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lastRenderedPageBreak/>
        <w:t>грамотность, умения воспринимать и критически анализировать информацию, представленную в различных формах.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B308EA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Обучение математике даёт возможность развивать у обучающихся с ЗПР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B308EA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B308EA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Программа отражает содержание обучения предмету «Математика» с учетом особых образовательных потребностей обучающихся с </w:t>
      </w:r>
      <w:r w:rsidRPr="00B308EA">
        <w:rPr>
          <w:rFonts w:ascii="Times New Roman" w:eastAsia="Times New Roman" w:hAnsi="Times New Roman" w:cs="Times New Roman"/>
          <w:sz w:val="24"/>
          <w:szCs w:val="24"/>
          <w:lang w:val="ru-RU"/>
        </w:rPr>
        <w:t>ЗПР</w:t>
      </w: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>Овладение учебным предметом «Математика» представляет определенную сложность для учащихся с ЗПР. У обучающихся с ЗПР наиболее выражены отставания в развитии словесно-логических форм мышления, поэтому абстрактные и отвлеченные категории им труднодоступны. В тоже время при специальном обучении обучающиеся могут выполнять задания по алгоритму. Они восприимчивы к помощи, могут выполнить перенос на аналогичное задание усвоенного способа решения.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действий. У обучающихся затруднены счетные вычисления, производимые в уме. В письменных вычислениях они могут пропускать один из промежуточных шагов. При работе с числовыми выражениями, вычислением их значения могут не удерживать правильный порядок действий. При упрощении, преобразовании выражений учащиеся с ЗПР не могут самостоятельно принять решение о последовательности выполнения действий. Конкретность мышления осложняет усвоения навыка решения уравнений, неравенств, системы уравнений. Им малодоступно совершение обратимых операций.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Низкий уровень развития логических операций, недостаточная обобщенность мышления затрудняют изучение темы «Функции»: при определении функциональной зависимости, при описании графической ситуации, используя геометрический, алгебраический, функциональный языки. Нередко учащиеся не видят разницы между областью определения функции и областью значений. 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>Решение задач сопряжено с трудностями оформления краткой записи, проведения анализа условия задачи, выделения существенного. Обучающиеся 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>При изучении геометрического материала обучающиеся с ЗПР сталкиваются с трудностью делать логические выводы, строить последовательные рассуждения. Непрочные знания основных теорем геометрии приводит к ошибкам в решении геометрических задач. Обучающиеся могут подменить формулу, неправильно применить теорему. К серьезным ошибкам в решении задач приводят недостаточно развитые пространственные представления. Им сложно выполнить чертеж к условию, в письменных работах они не могут привести объяснение к чертежу.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Точность запоминания и воспроизведения учебного материала снижены по причине слабости мнестической деятельности, сужения объема памяти. Обучающимся с </w:t>
      </w: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ЗПР требуется больше времени на закрепление материала, актуализация знаний по опоре при воспроизведении.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Для преодоления трудностей в изучении учебного предмета «Математика»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308EA" w:rsidRPr="00B308EA" w:rsidRDefault="00B308EA" w:rsidP="00B308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4" w:name="_Toc83232961"/>
      <w:r w:rsidRPr="00B308EA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Цели и задачи изучения учебного предмета «Математика»</w:t>
      </w:r>
      <w:bookmarkEnd w:id="4"/>
      <w:r w:rsidRPr="00B308EA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 xml:space="preserve">  </w:t>
      </w:r>
    </w:p>
    <w:p w:rsidR="00B308EA" w:rsidRPr="00B308EA" w:rsidRDefault="00B308EA" w:rsidP="00B308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Приоритетными </w:t>
      </w:r>
      <w:r w:rsidRPr="00B308E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целями</w:t>
      </w:r>
      <w:r w:rsidRPr="00B308E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обучения математике в 5–9 классах являются: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 с ЗПР;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подведение обучающихся с ЗПР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развитие интеллектуальных и творческих способностей обучающихся с ЗПР, познавательной активности, исследовательских умений, критичности мышления, интереса к изучению математики;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Достижение этих целей обеспечивается решением следующих </w:t>
      </w: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задач: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формировать у обучающихся с ЗПР навыки учебно-познавательной деятельности: планирование работы, поиск рациональных путей ее выполнения, осуществления самоконтроля;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пространственных представлений, способности к преодолению трудностей;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 xml:space="preserve">формировать ключевые компетенции учащихся в рамках предметной области «Математика и информатика»; 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развивать понятийное мышления обучающихся с ЗПР;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осуществлять коррекцию познавательных процессов обучающихся с ЗПР, необходимых для освоения программного материала по учебному предмету;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предусматривать возможность компенсации образовательных дефицитов в освоении предшествующего программного материала у обучающихся с ЗПР и недостатков в их математическом развитии;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сформировать устойчивый интерес учащихся к предмету;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выявлять и развивать математические и творческие способности.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Основные линии содержания курса математики в 5–9 классах: «Числа и вычисления», «Алгебра» («Алгебраические выражения», «Уравнения и неравенства»), </w:t>
      </w:r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lastRenderedPageBreak/>
        <w:t>«Функции»,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высказываний» относится ко всем курсам, а формирование логических умений распределяется по всем годам обучения на уровне основного общего образования.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Содержание образования, соответствующее предметным результатам освоения Примерной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с соблюдением принципа преемственности, а новые знания включались в общую систему математических представлений обучающихся с ЗПР, расширяя и углубляя её, образуя прочные множественные связи. Общие цели изучения учебного предмета «Матем</w:t>
      </w:r>
      <w:r w:rsidR="00334ACD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атика» представлены в </w:t>
      </w:r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рабочей программе основного общего образования.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</w:pPr>
      <w:r w:rsidRPr="00B308EA"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  <w:t>Особенности отбора и адаптации учебного материала по математике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Обучение учебному предмету «Математика»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</w:t>
      </w:r>
    </w:p>
    <w:p w:rsidR="00B308EA" w:rsidRPr="00B308EA" w:rsidRDefault="00334ACD" w:rsidP="00B308E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Рабочая 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sz w:val="24"/>
          <w:szCs w:val="24"/>
          <w:lang w:val="ru-RU"/>
        </w:rPr>
        <w:t>Изменения программы в 7–9 классах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i/>
          <w:sz w:val="24"/>
          <w:szCs w:val="24"/>
          <w:lang w:val="ru-RU"/>
        </w:rPr>
        <w:t>Вероятность и статистика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В связи с тем, что данный курс вызывает наибольшие сложности для обучающихся с ЗПР, связанные со сниженным уровнем развития словесно-логического мышления, его изучение должно строиться на базовом уровне и доступном для учеников материале. Основное внимание следует уделить разделам, связанными с повторением пройденного материала, увеличить количество упражнений и заданий, связанных с практической деятельностью обучающихся.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Необходимо пересмотреть содержание теоретического материала и характер его изложения: теоретический материал преподносить в процессе решения задач и выполнения заданий наглядно-практического характера; не требовать вывода и запоминания сложных формул, решения нестандартных, трудоёмких заданий. Ряд тем следует изучать в ознакомительном плане.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Cs/>
          <w:caps/>
          <w:sz w:val="24"/>
          <w:szCs w:val="24"/>
          <w:lang w:val="ru-RU"/>
        </w:rPr>
        <w:t>рабочая программа</w:t>
      </w:r>
      <w:r>
        <w:rPr>
          <w:rFonts w:ascii="Times New Roman" w:hAnsi="Times New Roman" w:cs="Times New Roman"/>
          <w:bCs/>
          <w:caps/>
          <w:sz w:val="24"/>
          <w:szCs w:val="24"/>
          <w:lang w:val="ru-RU"/>
        </w:rPr>
        <w:t xml:space="preserve"> </w:t>
      </w:r>
      <w:r w:rsidRPr="00B308EA">
        <w:rPr>
          <w:rFonts w:ascii="Times New Roman" w:hAnsi="Times New Roman" w:cs="Times New Roman"/>
          <w:bCs/>
          <w:caps/>
          <w:sz w:val="24"/>
          <w:szCs w:val="24"/>
          <w:lang w:val="ru-RU"/>
        </w:rPr>
        <w:t xml:space="preserve">учебного курса «Вероятность и статистика» 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Cs/>
          <w:caps/>
          <w:sz w:val="24"/>
          <w:szCs w:val="24"/>
          <w:lang w:val="ru-RU"/>
        </w:rPr>
        <w:lastRenderedPageBreak/>
        <w:t>7–9 классы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sz w:val="24"/>
          <w:szCs w:val="24"/>
          <w:lang w:val="ru-RU"/>
        </w:rPr>
        <w:t>Цели изучения учебного курса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остро встала необходимость сформировать у обучающихся, в том числе обучающихся с ЗПР,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с ЗПР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для обучающихся с ЗПР здесь имеют практические задания, в частности опыты с классическими вероятностными моделями.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курса обучающиеся с ЗПР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Также в рамках этого курса осуществляется знакомство обучающихся с ЗПР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Место учебного курса в учебном плане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В 7–9 классах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На изучение данного курса отводит 1 учебный час в неделю в течение каждого года обучения, всего 102 учебных часа.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lastRenderedPageBreak/>
        <w:t>Содержание учебного курса (по годам обучения)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7 </w:t>
      </w: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класс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</w:r>
      <w:r w:rsidRPr="00B308EA">
        <w:rPr>
          <w:rStyle w:val="af0"/>
          <w:rFonts w:ascii="Times New Roman" w:hAnsi="Times New Roman" w:cs="Times New Roman"/>
          <w:i/>
          <w:sz w:val="24"/>
          <w:szCs w:val="24"/>
        </w:rPr>
        <w:footnoteReference w:id="2"/>
      </w: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8 класс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9 класс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Перестановки и факториал. Сочетания и число сочетаний. </w:t>
      </w: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Треугольник Паскаля.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 Решение задач с использованием комбинаторики.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lastRenderedPageBreak/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5" w:name="_Toc83232970"/>
      <w:r w:rsidRPr="00B308EA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Примерные контрольно-измерительные материалы</w:t>
      </w:r>
      <w:bookmarkEnd w:id="5"/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Для обучающихся с ЗПР возможно изменение формулировки заданий на «пошаговую»,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rPr>
          <w:rFonts w:ascii="Times New Roman" w:eastAsiaTheme="majorEastAsia" w:hAnsi="Times New Roman" w:cs="Times New Roman"/>
          <w:b/>
          <w:bCs/>
          <w:caps/>
          <w:sz w:val="24"/>
          <w:szCs w:val="24"/>
          <w:lang w:val="ru-RU"/>
        </w:rPr>
      </w:pPr>
      <w:bookmarkStart w:id="6" w:name="_Toc83232971"/>
      <w:r w:rsidRPr="00B308EA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ПЛАНИРУЕМЫЕ РЕЗУЛЬТАТЫ ОСВОЕНИЯ УЧЕБНОГО ПРЕДМЕТА «МАТЕМАТИКА» НА УРОВНЕ ОСНОВНОГО ОБЩЕГО ОБРАЗОВАНИЯ</w:t>
      </w:r>
      <w:bookmarkEnd w:id="6"/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Личностные результаты: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мотивация к обучению математике и целенаправленной познавательной деятельности;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повышение уровня своей компетентности через практическую деятельность, требующую математических знаний, в том числе умение учиться у других людей;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способность осознавать стрессовую ситуацию, быть готовым действовать в отсутствие гарантий успеха;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способность обучающихся с ЗПР к осознанию своих дефицитов и проявление стремления к их преодолению;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способность к саморазвитию, умение ставить достижимые цели;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умение различать учебные ситуации, в которых можно действовать самостоятельно, и ситуации, где следует воспользоваться справочной информацией или другими вспомогательными средствами;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переносить полученные в ходе обучения знания в актуальную ситуацию (при решении житейских задач, требующих математических знаний);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ориентироваться в требованиях и правилах проведения промежуточной и итоговой аттестации;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овладение основами финансовой грамотности.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Метапредметные результаты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причинно-следственные связи в ходе усвоения математического материала;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выявлять дефицит данных, необходимых для решения поставленной задачи;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 помощью учителя выбирать способ решения математической задачи (сравнивать возможные варианты решения);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применять и преобразовывать знаки и символы в ходе решения математических задач;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устанавливать искомое и данное при решении математической задачи;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понимать и интерпретировать информацию различных видов и форм представления;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иллюстрировать решаемые задачи графическими схемами;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b/>
          <w:i/>
          <w:kern w:val="28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организовывать учебное сотрудничество и совместную деятельность с учителем и сверстниками в процессе решения задач;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оценивать качество своего вклада в общий продукт.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ставить цели, выбирать и создавать алгоритмы для решения учебных математических проблем;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планировать и осуществлять деятельность, направленную на решение задач исследовательского характера.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формулировать и удерживать учебную задачу, составлять план и последовательность действий;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осуществлять контроль по образцу и вносить не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softHyphen/>
        <w:t>обходимые коррективы;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контролировать процесс и результат учебной математической деятельности;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сличать способ действия и его результат с заданным эталоном с целью обнаружения отклонений и отличий от эталона.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предвидеть трудности, которые могут возникнуть при решении учебной задачи;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регулировать способ выражения эмоций.</w:t>
      </w:r>
    </w:p>
    <w:p w:rsidR="00B308EA" w:rsidRPr="00B308EA" w:rsidRDefault="00B308EA" w:rsidP="00B308EA">
      <w:pPr>
        <w:spacing w:after="0" w:line="240" w:lineRule="auto"/>
        <w:ind w:left="425"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B308EA" w:rsidRPr="00B308EA" w:rsidRDefault="00B308EA" w:rsidP="00B308EA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Результаты освоения учебного предмета «Математика (включая алгебру, геометрию, вероятность и статистику)», распределенные по годам обучения, формулируются по принципу добавления новых результатов от 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 </w:t>
      </w:r>
    </w:p>
    <w:p w:rsidR="00B308EA" w:rsidRPr="00B308EA" w:rsidRDefault="00B308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left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планируемые Предметны</w:t>
      </w:r>
      <w:r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 xml:space="preserve">е результаты освоения </w:t>
      </w: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рабочей программы курса «вероятность и статистика (по годам обучения)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Предметные результаты освоения курса «Вероятность и статистика» в 7–9 классах 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lastRenderedPageBreak/>
        <w:t>характеризуются следующими умениями.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7 класс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 (с использованием зрительной наглядности и/или вербальной опоры).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Ориентироваться в понятиях и оперировать ими на базовом уровне: среднее арифметическое, медиана, наибольшее и наименьшее значения, размах.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8 класс</w:t>
      </w:r>
    </w:p>
    <w:p w:rsidR="00B308EA" w:rsidRPr="00B308EA" w:rsidRDefault="00B308EA" w:rsidP="00B308EA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B308EA" w:rsidRPr="00B308EA" w:rsidRDefault="00B308EA" w:rsidP="00B308EA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Описывать после совместного анализа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 (с использованием зрительной наглядности и/или вербальной опоры).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 (с использованием зрительной наглядности и/или вербальной опоры).</w:t>
      </w:r>
    </w:p>
    <w:p w:rsidR="00B308EA" w:rsidRPr="00B308EA" w:rsidRDefault="00B308EA" w:rsidP="00B308EA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графических моделях: дерево случайного эксперимента, диаграммы Эйлера, числовая прямая.</w:t>
      </w:r>
    </w:p>
    <w:p w:rsidR="00B308EA" w:rsidRPr="00B308EA" w:rsidRDefault="00B308EA" w:rsidP="00B308EA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Оперировать понятиями на базовом уровне: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 (с использованием визуальной опоры).</w:t>
      </w:r>
    </w:p>
    <w:p w:rsidR="00B308EA" w:rsidRPr="00B308EA" w:rsidRDefault="00B308EA" w:rsidP="00B308EA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графическом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9 класс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Решать простейшие задачи организованным перебором вариантов, а также с использованием комбинаторных правил и методов.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описательных характеристиках для массивов числовых данных, в том числе средние значения и меры рассеивания.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 (с опорой на справочную информацию).</w:t>
      </w:r>
    </w:p>
    <w:p w:rsidR="00B308EA" w:rsidRPr="00B308EA" w:rsidRDefault="00B308EA" w:rsidP="00B308EA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308EA" w:rsidRPr="00B308EA" w:rsidRDefault="00B308EA" w:rsidP="00B308EA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B308EA" w:rsidRPr="00B308EA" w:rsidRDefault="00B308EA" w:rsidP="00B308EA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lastRenderedPageBreak/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308EA" w:rsidRPr="00B308EA" w:rsidRDefault="00B308EA" w:rsidP="00B308EA">
      <w:pPr>
        <w:rPr>
          <w:rFonts w:cs="Times New Roman"/>
          <w:b/>
          <w:szCs w:val="28"/>
          <w:lang w:val="ru-RU"/>
        </w:rPr>
      </w:pPr>
      <w:r w:rsidRPr="00B308EA">
        <w:rPr>
          <w:rFonts w:cs="Times New Roman"/>
          <w:b/>
          <w:szCs w:val="28"/>
          <w:lang w:val="ru-RU"/>
        </w:rPr>
        <w:br w:type="page"/>
      </w:r>
    </w:p>
    <w:p w:rsidR="00B308EA" w:rsidRPr="00B308EA" w:rsidRDefault="00B308EA">
      <w:pPr>
        <w:rPr>
          <w:lang w:val="ru-RU"/>
        </w:rPr>
        <w:sectPr w:rsidR="00B308EA" w:rsidRPr="00B308EA">
          <w:pgSz w:w="11906" w:h="16383"/>
          <w:pgMar w:top="1134" w:right="850" w:bottom="1134" w:left="1701" w:header="720" w:footer="720" w:gutter="0"/>
          <w:cols w:space="720"/>
        </w:sectPr>
      </w:pPr>
    </w:p>
    <w:p w:rsidR="00630D7C" w:rsidRPr="00B308EA" w:rsidRDefault="00630D7C">
      <w:pPr>
        <w:rPr>
          <w:lang w:val="ru-RU"/>
        </w:rPr>
        <w:sectPr w:rsidR="00630D7C" w:rsidRPr="00B308EA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294911"/>
      <w:bookmarkEnd w:id="0"/>
    </w:p>
    <w:p w:rsidR="00630D7C" w:rsidRDefault="00F0552A">
      <w:pPr>
        <w:spacing w:after="0"/>
        <w:ind w:left="120"/>
      </w:pPr>
      <w:bookmarkStart w:id="8" w:name="block-2294912"/>
      <w:bookmarkEnd w:id="7"/>
      <w:r w:rsidRPr="00B308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0D7C" w:rsidRDefault="00F055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630D7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0D7C" w:rsidRDefault="00630D7C">
            <w:pPr>
              <w:spacing w:after="0"/>
              <w:ind w:left="135"/>
            </w:pPr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Default="00630D7C"/>
        </w:tc>
      </w:tr>
    </w:tbl>
    <w:p w:rsidR="00630D7C" w:rsidRDefault="00630D7C">
      <w:pPr>
        <w:sectPr w:rsidR="00630D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D7C" w:rsidRDefault="00F055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630D7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0D7C" w:rsidRDefault="00630D7C">
            <w:pPr>
              <w:spacing w:after="0"/>
              <w:ind w:left="135"/>
            </w:pPr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Default="00630D7C"/>
        </w:tc>
      </w:tr>
    </w:tbl>
    <w:p w:rsidR="00630D7C" w:rsidRDefault="00630D7C">
      <w:pPr>
        <w:sectPr w:rsidR="00630D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D7C" w:rsidRDefault="00F055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630D7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0D7C" w:rsidRDefault="00630D7C">
            <w:pPr>
              <w:spacing w:after="0"/>
              <w:ind w:left="135"/>
            </w:pPr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 w:rsidRPr="0010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Default="00630D7C"/>
        </w:tc>
      </w:tr>
    </w:tbl>
    <w:p w:rsidR="00630D7C" w:rsidRDefault="00630D7C">
      <w:pPr>
        <w:sectPr w:rsidR="00630D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E8B" w:rsidRDefault="00BC7E8B" w:rsidP="00BC7E8B">
      <w:pPr>
        <w:rPr>
          <w:lang w:val="ru-RU"/>
        </w:rPr>
      </w:pPr>
    </w:p>
    <w:p w:rsidR="00BC7E8B" w:rsidRDefault="00BC7E8B" w:rsidP="00BC7E8B">
      <w:pPr>
        <w:pStyle w:val="110"/>
        <w:spacing w:before="89" w:line="242" w:lineRule="auto"/>
        <w:ind w:left="681" w:right="1783"/>
      </w:pPr>
      <w:r>
        <w:t>ТЕМАТИЧЕСКОЕ ПЛАНИРОВАНИЕ УЧЕБНОГО КУРСА «ВЕРОЯТНОСТЬ И СТАТИСТИКА»</w:t>
      </w:r>
      <w:r>
        <w:rPr>
          <w:spacing w:val="-67"/>
        </w:rPr>
        <w:t xml:space="preserve"> </w:t>
      </w:r>
      <w:r>
        <w:t>(ПО ГОДАМ</w:t>
      </w:r>
      <w:r>
        <w:rPr>
          <w:spacing w:val="-1"/>
        </w:rPr>
        <w:t xml:space="preserve"> </w:t>
      </w:r>
      <w:r>
        <w:t>ОБУЧЕНИЯ)</w:t>
      </w:r>
    </w:p>
    <w:p w:rsidR="00BC7E8B" w:rsidRPr="00770892" w:rsidRDefault="00BC7E8B" w:rsidP="00BC7E8B">
      <w:pPr>
        <w:pStyle w:val="110"/>
        <w:spacing w:before="89" w:line="242" w:lineRule="auto"/>
        <w:ind w:left="681" w:right="1783"/>
        <w:rPr>
          <w:b w:val="0"/>
        </w:rPr>
      </w:pPr>
      <w:r w:rsidRPr="00770892">
        <w:rPr>
          <w:b w:val="0"/>
        </w:rPr>
        <w:t>Тематическое планирование и количестве часов, отводимых на освоение каждой темы учебного курса «Вероятность и статистика»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 рабочей программы  учебного курса «Вероятность и статистика» образовательной программы основного общего образования.</w:t>
      </w:r>
    </w:p>
    <w:p w:rsidR="00BC7E8B" w:rsidRDefault="00BC7E8B" w:rsidP="00BC7E8B">
      <w:pPr>
        <w:pStyle w:val="ae"/>
        <w:widowControl w:val="0"/>
        <w:numPr>
          <w:ilvl w:val="0"/>
          <w:numId w:val="8"/>
        </w:numPr>
        <w:tabs>
          <w:tab w:val="left" w:pos="894"/>
        </w:tabs>
        <w:autoSpaceDE w:val="0"/>
        <w:autoSpaceDN w:val="0"/>
        <w:spacing w:before="79" w:after="0" w:line="240" w:lineRule="auto"/>
        <w:ind w:hanging="213"/>
        <w:contextualSpacing w:val="0"/>
        <w:rPr>
          <w:b/>
        </w:rPr>
      </w:pPr>
      <w:r>
        <w:rPr>
          <w:b/>
        </w:rPr>
        <w:t>класс</w:t>
      </w:r>
      <w:r>
        <w:rPr>
          <w:b/>
          <w:spacing w:val="-2"/>
        </w:rPr>
        <w:t xml:space="preserve"> </w:t>
      </w:r>
      <w:r>
        <w:rPr>
          <w:b/>
        </w:rPr>
        <w:t>(не</w:t>
      </w:r>
      <w:r>
        <w:rPr>
          <w:b/>
          <w:spacing w:val="-1"/>
        </w:rPr>
        <w:t xml:space="preserve"> </w:t>
      </w:r>
      <w:r>
        <w:rPr>
          <w:b/>
        </w:rPr>
        <w:t>менее</w:t>
      </w:r>
      <w:r>
        <w:rPr>
          <w:b/>
          <w:spacing w:val="-2"/>
        </w:rPr>
        <w:t xml:space="preserve"> </w:t>
      </w:r>
      <w:r>
        <w:rPr>
          <w:b/>
        </w:rPr>
        <w:t>34 ч)</w:t>
      </w:r>
    </w:p>
    <w:p w:rsidR="00BC7E8B" w:rsidRDefault="00BC7E8B" w:rsidP="00BC7E8B">
      <w:pPr>
        <w:pStyle w:val="af3"/>
        <w:spacing w:before="4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Tr="00BC7E8B">
        <w:trPr>
          <w:trHeight w:val="1048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b/>
                <w:sz w:val="31"/>
              </w:rPr>
            </w:pPr>
          </w:p>
          <w:p w:rsidR="00BC7E8B" w:rsidRDefault="00BC7E8B" w:rsidP="00BC7E8B">
            <w:pPr>
              <w:pStyle w:val="TableParagraph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ind w:left="0"/>
              <w:rPr>
                <w:b/>
                <w:sz w:val="31"/>
              </w:rPr>
            </w:pPr>
          </w:p>
          <w:p w:rsidR="00BC7E8B" w:rsidRDefault="00BC7E8B" w:rsidP="00BC7E8B">
            <w:pPr>
              <w:pStyle w:val="TableParagraph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BC7E8B" w:rsidRPr="00105CD8" w:rsidTr="00BC7E8B">
        <w:trPr>
          <w:trHeight w:val="3506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283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  <w:p w:rsidR="00BC7E8B" w:rsidRDefault="00BC7E8B" w:rsidP="00BC7E8B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табличных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BC7E8B" w:rsidRDefault="00BC7E8B" w:rsidP="00BC7E8B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«Таблицы».</w:t>
            </w:r>
          </w:p>
          <w:p w:rsidR="00BC7E8B" w:rsidRDefault="00BC7E8B" w:rsidP="00BC7E8B">
            <w:pPr>
              <w:pStyle w:val="TableParagraph"/>
              <w:ind w:left="170" w:right="159"/>
              <w:jc w:val="bot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(столбчатых)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</w:p>
          <w:p w:rsidR="00BC7E8B" w:rsidRDefault="00BC7E8B" w:rsidP="00BC7E8B">
            <w:pPr>
              <w:pStyle w:val="TableParagraph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«Диаграммы».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tabs>
                <w:tab w:val="left" w:pos="2808"/>
                <w:tab w:val="left" w:pos="4387"/>
              </w:tabs>
              <w:spacing w:before="54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(демографические</w:t>
            </w:r>
            <w:r>
              <w:rPr>
                <w:sz w:val="24"/>
              </w:rPr>
              <w:tab/>
              <w:t>данные,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производство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природные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явления).</w:t>
            </w:r>
          </w:p>
          <w:p w:rsidR="00BC7E8B" w:rsidRDefault="00BC7E8B" w:rsidP="00BC7E8B">
            <w:pPr>
              <w:pStyle w:val="TableParagraph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</w:tc>
      </w:tr>
    </w:tbl>
    <w:p w:rsidR="00BC7E8B" w:rsidRPr="00BC7E8B" w:rsidRDefault="00BC7E8B" w:rsidP="00BC7E8B">
      <w:pPr>
        <w:jc w:val="both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RPr="00105CD8" w:rsidTr="00BC7E8B">
        <w:trPr>
          <w:trHeight w:val="4334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Описательная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статистика</w:t>
            </w:r>
          </w:p>
          <w:p w:rsidR="00BC7E8B" w:rsidRDefault="00BC7E8B" w:rsidP="00BC7E8B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819"/>
              <w:rPr>
                <w:sz w:val="24"/>
              </w:rPr>
            </w:pPr>
            <w:r>
              <w:rPr>
                <w:sz w:val="24"/>
              </w:rPr>
              <w:t>Числовые наборы. Среднее арифметическое.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Медиана числового набора. Устойчивость медианы.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значения».</w:t>
            </w:r>
          </w:p>
          <w:p w:rsidR="00BC7E8B" w:rsidRDefault="00BC7E8B" w:rsidP="00BC7E8B">
            <w:pPr>
              <w:pStyle w:val="TableParagraph"/>
              <w:spacing w:before="1"/>
              <w:ind w:left="170" w:right="49"/>
              <w:rPr>
                <w:sz w:val="24"/>
              </w:rPr>
            </w:pPr>
            <w:r>
              <w:rPr>
                <w:sz w:val="24"/>
              </w:rPr>
              <w:t>Наибольшее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Размах.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набор, мера центральной тенденции (мера центра),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медиана.</w:t>
            </w:r>
          </w:p>
          <w:p w:rsidR="00BC7E8B" w:rsidRDefault="00BC7E8B" w:rsidP="00BC7E8B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арифметического и медианы. Решать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</w:t>
            </w:r>
          </w:p>
          <w:p w:rsidR="00BC7E8B" w:rsidRDefault="00BC7E8B" w:rsidP="00BC7E8B">
            <w:pPr>
              <w:pStyle w:val="TableParagraph"/>
              <w:spacing w:before="11" w:line="237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Изучать свойства </w:t>
            </w:r>
            <w:r>
              <w:rPr>
                <w:sz w:val="24"/>
              </w:rPr>
              <w:t>средних, в том числе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BC7E8B" w:rsidRDefault="00BC7E8B" w:rsidP="00BC7E8B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 на базовом уровне понятия</w:t>
            </w:r>
            <w:r>
              <w:rPr>
                <w:sz w:val="24"/>
              </w:rPr>
              <w:t>: наибольшее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массива,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размах.</w:t>
            </w:r>
          </w:p>
          <w:p w:rsidR="00BC7E8B" w:rsidRDefault="00BC7E8B" w:rsidP="00BC7E8B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выбор способа описания 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помощью.</w:t>
            </w:r>
          </w:p>
        </w:tc>
      </w:tr>
      <w:tr w:rsidR="00BC7E8B" w:rsidRPr="00105CD8" w:rsidTr="00BC7E8B">
        <w:trPr>
          <w:trHeight w:val="1847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Случайная</w:t>
            </w:r>
          </w:p>
          <w:p w:rsidR="00BC7E8B" w:rsidRDefault="00BC7E8B" w:rsidP="00BC7E8B">
            <w:pPr>
              <w:pStyle w:val="TableParagraph"/>
              <w:ind w:left="167" w:right="412"/>
              <w:rPr>
                <w:b/>
                <w:sz w:val="24"/>
              </w:rPr>
            </w:pPr>
            <w:r>
              <w:rPr>
                <w:b/>
                <w:sz w:val="24"/>
              </w:rPr>
              <w:t>изменчивость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52"/>
              <w:rPr>
                <w:i/>
                <w:sz w:val="24"/>
              </w:rPr>
            </w:pPr>
            <w:r>
              <w:rPr>
                <w:i/>
                <w:sz w:val="24"/>
              </w:rPr>
              <w:t>Случайная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(примеры).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массиве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Группировка. Гистограммы.</w:t>
            </w:r>
          </w:p>
          <w:p w:rsidR="00BC7E8B" w:rsidRDefault="00BC7E8B" w:rsidP="00BC7E8B">
            <w:pPr>
              <w:pStyle w:val="TableParagraph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«Случайная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изменчивость».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4" w:line="237" w:lineRule="auto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массиве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группировка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гистограмма.</w:t>
            </w:r>
          </w:p>
          <w:p w:rsidR="00BC7E8B" w:rsidRDefault="00BC7E8B" w:rsidP="00BC7E8B">
            <w:pPr>
              <w:pStyle w:val="TableParagraph"/>
              <w:spacing w:before="3"/>
              <w:ind w:left="167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Строить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гистограммы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образцу</w:t>
            </w:r>
          </w:p>
          <w:p w:rsidR="00BC7E8B" w:rsidRDefault="00BC7E8B" w:rsidP="00BC7E8B">
            <w:pPr>
              <w:pStyle w:val="TableParagraph"/>
              <w:ind w:left="167" w:right="15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Осваивать </w:t>
            </w:r>
            <w:r>
              <w:rPr>
                <w:i/>
                <w:sz w:val="24"/>
              </w:rPr>
              <w:t>графические представления разных видов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цифровых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ресурсов,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ходе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практической работы.</w:t>
            </w:r>
          </w:p>
        </w:tc>
      </w:tr>
      <w:tr w:rsidR="00BC7E8B" w:rsidRPr="00105CD8" w:rsidTr="00BC7E8B">
        <w:trPr>
          <w:trHeight w:val="2954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30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теорию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графов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6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Граф, вершина, ребро. Представление задачи с 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графа. Степень (валентность) вершины. Число рёбер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суммарная степень вершин. Цепь и цикл. Путь в графе.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 о связности графа. Обход графа (эйлеров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путь). Представление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графах.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1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граф,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вершина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ребро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 степень (валентность вершины), цепь и цикл.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путь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графе,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эйлеров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путь,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обход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граф.</w:t>
            </w:r>
          </w:p>
          <w:p w:rsidR="00BC7E8B" w:rsidRDefault="00BC7E8B" w:rsidP="00BC7E8B">
            <w:pPr>
              <w:pStyle w:val="TableParagraph"/>
              <w:spacing w:before="1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Обсуждать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суммы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степеней вершин графа, на поиск обхода графа,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путей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направляющей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помощью.</w:t>
            </w:r>
          </w:p>
          <w:p w:rsidR="00BC7E8B" w:rsidRDefault="00BC7E8B" w:rsidP="00BC7E8B">
            <w:pPr>
              <w:pStyle w:val="TableParagraph"/>
              <w:spacing w:before="2" w:line="237" w:lineRule="auto"/>
              <w:ind w:left="167" w:right="15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способы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курса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алгебры,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геометрии,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вероятностей,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других</w:t>
            </w:r>
          </w:p>
        </w:tc>
      </w:tr>
    </w:tbl>
    <w:p w:rsidR="00BC7E8B" w:rsidRPr="00BC7E8B" w:rsidRDefault="00BC7E8B" w:rsidP="00BC7E8B">
      <w:pPr>
        <w:spacing w:line="237" w:lineRule="auto"/>
        <w:jc w:val="both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858"/>
        <w:gridCol w:w="1524"/>
        <w:gridCol w:w="5954"/>
      </w:tblGrid>
      <w:tr w:rsidR="00BC7E8B" w:rsidRPr="00105CD8" w:rsidTr="00BC7E8B">
        <w:trPr>
          <w:trHeight w:val="1022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</w:tcPr>
          <w:p w:rsidR="00BC7E8B" w:rsidRDefault="00BC7E8B" w:rsidP="00BC7E8B">
            <w:pPr>
              <w:pStyle w:val="TableParagraph"/>
              <w:spacing w:before="49"/>
              <w:ind w:left="165" w:right="16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(карты,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схемы,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электрические цепи, функциональные соответствия)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примерах.</w:t>
            </w:r>
          </w:p>
        </w:tc>
      </w:tr>
      <w:tr w:rsidR="00BC7E8B" w:rsidRPr="00105CD8" w:rsidTr="00BC7E8B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Вероятность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6382" w:type="dxa"/>
            <w:gridSpan w:val="2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49" w:line="263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случайное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событие.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5954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1" w:line="261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63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случайное</w:t>
            </w:r>
          </w:p>
        </w:tc>
      </w:tr>
      <w:tr w:rsidR="00BC7E8B" w:rsidRPr="00105CD8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частота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маловероятных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событие,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маловероятное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достоверное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случайного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достоверных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природе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обществе.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Монета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событие.</w:t>
            </w:r>
          </w:p>
        </w:tc>
      </w:tr>
      <w:tr w:rsidR="00BC7E8B" w:rsidRPr="00105CD8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игральная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кость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298"/>
                <w:tab w:val="left" w:pos="2727"/>
                <w:tab w:val="left" w:pos="4548"/>
                <w:tab w:val="left" w:pos="5673"/>
              </w:tabs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z w:val="24"/>
              </w:rPr>
              <w:tab/>
            </w:r>
            <w:r>
              <w:rPr>
                <w:i/>
                <w:sz w:val="24"/>
              </w:rPr>
              <w:t>значимость</w:t>
            </w:r>
            <w:r>
              <w:rPr>
                <w:i/>
                <w:sz w:val="24"/>
              </w:rPr>
              <w:tab/>
              <w:t>маловероятных</w:t>
            </w:r>
            <w:r>
              <w:rPr>
                <w:i/>
                <w:sz w:val="24"/>
              </w:rPr>
              <w:tab/>
              <w:t>событий</w:t>
            </w:r>
            <w:r>
              <w:rPr>
                <w:i/>
                <w:sz w:val="24"/>
              </w:rPr>
              <w:tab/>
              <w:t>в</w:t>
            </w:r>
          </w:p>
        </w:tc>
      </w:tr>
      <w:tr w:rsidR="00BC7E8B" w:rsidRPr="00105CD8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«Частота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выпадения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орла».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природе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65"/>
                <w:sz w:val="24"/>
              </w:rPr>
              <w:t xml:space="preserve"> </w:t>
            </w:r>
            <w:r>
              <w:rPr>
                <w:i/>
                <w:sz w:val="24"/>
              </w:rPr>
              <w:t>важных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примерах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(аварии,</w:t>
            </w:r>
          </w:p>
        </w:tc>
      </w:tr>
      <w:tr w:rsidR="00BC7E8B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83"/>
                <w:tab w:val="left" w:pos="3101"/>
                <w:tab w:val="left" w:pos="4392"/>
              </w:tabs>
              <w:spacing w:line="254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несчастные</w:t>
            </w:r>
            <w:r>
              <w:rPr>
                <w:i/>
                <w:sz w:val="24"/>
              </w:rPr>
              <w:tab/>
              <w:t>случаи,</w:t>
            </w:r>
            <w:r>
              <w:rPr>
                <w:i/>
                <w:sz w:val="24"/>
              </w:rPr>
              <w:tab/>
              <w:t>защита</w:t>
            </w:r>
            <w:r>
              <w:rPr>
                <w:i/>
                <w:sz w:val="24"/>
              </w:rPr>
              <w:tab/>
              <w:t>персональной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информации,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передача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данных).</w:t>
            </w:r>
          </w:p>
        </w:tc>
      </w:tr>
      <w:tr w:rsidR="00BC7E8B" w:rsidRPr="00105CD8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7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классических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вероятностных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моделей</w:t>
            </w:r>
          </w:p>
        </w:tc>
      </w:tr>
      <w:tr w:rsidR="00BC7E8B" w:rsidRPr="00105CD8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(монета,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игральная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кость)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</w:tr>
      <w:tr w:rsidR="00BC7E8B" w:rsidRPr="00105CD8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7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Наблюдать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частоту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простых</w:t>
            </w:r>
          </w:p>
        </w:tc>
      </w:tr>
      <w:tr w:rsidR="00BC7E8B" w:rsidRPr="00105CD8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экспериментах,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6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цифровых</w:t>
            </w:r>
          </w:p>
        </w:tc>
      </w:tr>
      <w:tr w:rsidR="00BC7E8B" w:rsidRPr="00105CD8" w:rsidTr="00BC7E8B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71" w:lineRule="exact"/>
              <w:ind w:left="165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ресурсов,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в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ходе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практической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работы.</w:t>
            </w:r>
          </w:p>
        </w:tc>
      </w:tr>
      <w:tr w:rsidR="00BC7E8B" w:rsidRPr="00105CD8" w:rsidTr="00BC7E8B">
        <w:trPr>
          <w:trHeight w:val="330"/>
        </w:trPr>
        <w:tc>
          <w:tcPr>
            <w:tcW w:w="2127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1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4858" w:type="dxa"/>
            <w:tcBorders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tabs>
                <w:tab w:val="left" w:pos="2065"/>
                <w:tab w:val="left" w:pos="3252"/>
              </w:tabs>
              <w:spacing w:before="47" w:line="263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</w:p>
        </w:tc>
        <w:tc>
          <w:tcPr>
            <w:tcW w:w="1524" w:type="dxa"/>
            <w:tcBorders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spacing w:before="47" w:line="263" w:lineRule="exact"/>
              <w:ind w:left="181"/>
              <w:rPr>
                <w:sz w:val="24"/>
              </w:rPr>
            </w:pPr>
            <w:r>
              <w:rPr>
                <w:sz w:val="24"/>
              </w:rPr>
              <w:t>статистика.</w:t>
            </w:r>
          </w:p>
        </w:tc>
        <w:tc>
          <w:tcPr>
            <w:tcW w:w="5954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598"/>
                <w:tab w:val="left" w:pos="2898"/>
                <w:tab w:val="left" w:pos="3278"/>
                <w:tab w:val="left" w:pos="4954"/>
              </w:tabs>
              <w:spacing w:before="51" w:line="259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систему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</w:tc>
      </w:tr>
      <w:tr w:rsidR="00BC7E8B" w:rsidRPr="00105CD8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BC7E8B" w:rsidRPr="00105CD8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помощью.</w:t>
            </w:r>
          </w:p>
        </w:tc>
      </w:tr>
      <w:tr w:rsidR="00BC7E8B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18"/>
                <w:tab w:val="left" w:pos="3278"/>
                <w:tab w:val="left" w:pos="4846"/>
              </w:tabs>
              <w:spacing w:line="258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z w:val="24"/>
              </w:rPr>
              <w:tab/>
              <w:t>примеры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случайных</w:t>
            </w:r>
            <w:r>
              <w:rPr>
                <w:sz w:val="24"/>
              </w:rPr>
              <w:tab/>
              <w:t>событий,</w:t>
            </w:r>
          </w:p>
        </w:tc>
      </w:tr>
      <w:tr w:rsidR="00BC7E8B" w:rsidRPr="00105CD8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5"/>
              <w:rPr>
                <w:sz w:val="24"/>
              </w:rPr>
            </w:pPr>
            <w:r>
              <w:rPr>
                <w:spacing w:val="-1"/>
                <w:sz w:val="24"/>
              </w:rPr>
              <w:t>маловероятных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</w:p>
        </w:tc>
      </w:tr>
      <w:tr w:rsidR="00BC7E8B" w:rsidRPr="00105CD8" w:rsidTr="00BC7E8B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8" w:type="dxa"/>
            <w:tcBorders>
              <w:top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4" w:type="dxa"/>
            <w:tcBorders>
              <w:top w:val="nil"/>
              <w:lef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71" w:lineRule="exact"/>
              <w:ind w:left="165"/>
              <w:rPr>
                <w:sz w:val="24"/>
              </w:rPr>
            </w:pPr>
            <w:r>
              <w:rPr>
                <w:sz w:val="24"/>
              </w:rPr>
              <w:t>событий,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16"/>
        </w:rPr>
      </w:pPr>
    </w:p>
    <w:p w:rsidR="00BC7E8B" w:rsidRDefault="00BC7E8B" w:rsidP="00BC7E8B">
      <w:pPr>
        <w:pStyle w:val="110"/>
        <w:numPr>
          <w:ilvl w:val="0"/>
          <w:numId w:val="8"/>
        </w:numPr>
        <w:tabs>
          <w:tab w:val="left" w:pos="894"/>
        </w:tabs>
        <w:spacing w:before="89"/>
        <w:ind w:hanging="213"/>
      </w:pPr>
      <w:r>
        <w:t>класс</w:t>
      </w:r>
      <w:r>
        <w:rPr>
          <w:spacing w:val="-2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34 ч)</w:t>
      </w:r>
    </w:p>
    <w:p w:rsidR="00BC7E8B" w:rsidRDefault="00BC7E8B" w:rsidP="00BC7E8B">
      <w:pPr>
        <w:pStyle w:val="af3"/>
        <w:spacing w:before="1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Tr="00BC7E8B">
        <w:trPr>
          <w:trHeight w:val="772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83"/>
              <w:ind w:left="249" w:right="233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219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219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BC7E8B" w:rsidRDefault="00BC7E8B" w:rsidP="00BC7E8B">
      <w:pPr>
        <w:rPr>
          <w:sz w:val="24"/>
        </w:rPr>
        <w:sectPr w:rsid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Tr="00BC7E8B">
        <w:trPr>
          <w:trHeight w:val="499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83"/>
              <w:ind w:left="328"/>
              <w:rPr>
                <w:b/>
                <w:sz w:val="24"/>
              </w:rPr>
            </w:pPr>
            <w:r>
              <w:rPr>
                <w:b/>
                <w:sz w:val="24"/>
              </w:rPr>
              <w:t>(число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</w:tr>
      <w:tr w:rsidR="00BC7E8B" w:rsidRPr="00105CD8" w:rsidTr="00BC7E8B">
        <w:trPr>
          <w:trHeight w:val="3780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</w:p>
          <w:p w:rsidR="00BC7E8B" w:rsidRDefault="00BC7E8B" w:rsidP="00BC7E8B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tabs>
                <w:tab w:val="left" w:pos="2065"/>
                <w:tab w:val="left" w:pos="3249"/>
                <w:tab w:val="left" w:pos="5031"/>
              </w:tabs>
              <w:spacing w:before="49"/>
              <w:ind w:left="170" w:right="1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статистика.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</w:p>
          <w:p w:rsidR="00BC7E8B" w:rsidRDefault="00BC7E8B" w:rsidP="00BC7E8B">
            <w:pPr>
              <w:pStyle w:val="TableParagraph"/>
              <w:ind w:left="170" w:right="157"/>
              <w:rPr>
                <w:sz w:val="24"/>
              </w:rPr>
            </w:pPr>
            <w:r>
              <w:rPr>
                <w:spacing w:val="-1"/>
                <w:sz w:val="24"/>
              </w:rPr>
              <w:t>Случайные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события.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частоты.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вероятностей: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кость.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8" w:line="235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BC7E8B" w:rsidRDefault="00BC7E8B" w:rsidP="00BC7E8B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BC7E8B" w:rsidRDefault="00BC7E8B" w:rsidP="00BC7E8B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изменчивости.</w:t>
            </w:r>
          </w:p>
          <w:p w:rsidR="00BC7E8B" w:rsidRDefault="00BC7E8B" w:rsidP="00BC7E8B">
            <w:pPr>
              <w:pStyle w:val="TableParagraph"/>
              <w:spacing w:before="6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маловероятных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достоверных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жизни человека.</w:t>
            </w:r>
          </w:p>
        </w:tc>
      </w:tr>
      <w:tr w:rsidR="00BC7E8B" w:rsidRPr="00105CD8" w:rsidTr="00BC7E8B">
        <w:trPr>
          <w:trHeight w:val="2678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Описательная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статистика.</w:t>
            </w:r>
          </w:p>
          <w:p w:rsidR="00BC7E8B" w:rsidRDefault="00BC7E8B" w:rsidP="00BC7E8B">
            <w:pPr>
              <w:pStyle w:val="TableParagraph"/>
              <w:ind w:left="167" w:right="58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Рассеивание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  <w:p w:rsidR="00BC7E8B" w:rsidRDefault="00BC7E8B" w:rsidP="00BC7E8B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53"/>
              <w:rPr>
                <w:i/>
                <w:sz w:val="24"/>
              </w:rPr>
            </w:pPr>
            <w:r>
              <w:rPr>
                <w:i/>
                <w:sz w:val="24"/>
              </w:rPr>
              <w:t>Отклонения.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Дисперсия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набора.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Стандартное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отклонение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набора.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1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понятия: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дисперсия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стандартное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отклонение,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описания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данных.</w:t>
            </w:r>
          </w:p>
          <w:p w:rsidR="00BC7E8B" w:rsidRDefault="00BC7E8B" w:rsidP="00BC7E8B">
            <w:pPr>
              <w:pStyle w:val="TableParagraph"/>
              <w:spacing w:before="1"/>
              <w:ind w:left="167" w:right="157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гипотезы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отсутствии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диаграммам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рассеивания.</w:t>
            </w:r>
          </w:p>
          <w:p w:rsidR="00BC7E8B" w:rsidRDefault="00BC7E8B" w:rsidP="00BC7E8B">
            <w:pPr>
              <w:pStyle w:val="TableParagraph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Строить</w:t>
            </w:r>
            <w:r>
              <w:rPr>
                <w:b/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диаграммы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имеющимся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данным, в том числе с помощью компьютера (после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совместного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анализа).</w:t>
            </w:r>
          </w:p>
        </w:tc>
      </w:tr>
      <w:tr w:rsidR="00BC7E8B" w:rsidTr="00BC7E8B">
        <w:trPr>
          <w:trHeight w:val="2400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69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Множества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Множество, подмножество. Операции над множествами: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сочетательное,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распределительное, включения.</w:t>
            </w:r>
          </w:p>
          <w:p w:rsidR="00BC7E8B" w:rsidRDefault="00BC7E8B" w:rsidP="00BC7E8B">
            <w:pPr>
              <w:pStyle w:val="TableParagraph"/>
              <w:spacing w:before="1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8" w:line="235" w:lineRule="auto"/>
              <w:ind w:left="167" w:right="161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множество,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множества,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подмножество.</w:t>
            </w:r>
          </w:p>
          <w:p w:rsidR="00BC7E8B" w:rsidRDefault="00BC7E8B" w:rsidP="00BC7E8B">
            <w:pPr>
              <w:pStyle w:val="TableParagraph"/>
              <w:tabs>
                <w:tab w:val="left" w:pos="1928"/>
                <w:tab w:val="left" w:pos="2298"/>
                <w:tab w:val="left" w:pos="3467"/>
                <w:tab w:val="left" w:pos="3865"/>
                <w:tab w:val="left" w:pos="4216"/>
                <w:tab w:val="left" w:pos="4331"/>
                <w:tab w:val="left" w:pos="5595"/>
              </w:tabs>
              <w:spacing w:before="8"/>
              <w:ind w:left="167" w:right="157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z w:val="24"/>
              </w:rPr>
              <w:tab/>
              <w:t>операции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множествами: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объединение, пересечение, дополнение (по образцу).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свойства: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переместительное,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сочетательное,</w:t>
            </w:r>
            <w:r>
              <w:rPr>
                <w:sz w:val="24"/>
              </w:rPr>
              <w:tab/>
              <w:t>распределительное,</w:t>
            </w:r>
            <w:r>
              <w:rPr>
                <w:sz w:val="24"/>
              </w:rPr>
              <w:tab/>
              <w:t>включения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 опоры).</w:t>
            </w:r>
          </w:p>
          <w:p w:rsidR="00BC7E8B" w:rsidRDefault="00BC7E8B" w:rsidP="00BC7E8B">
            <w:pPr>
              <w:pStyle w:val="TableParagraph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</w:p>
        </w:tc>
      </w:tr>
    </w:tbl>
    <w:p w:rsidR="00BC7E8B" w:rsidRDefault="00BC7E8B" w:rsidP="00BC7E8B">
      <w:pPr>
        <w:rPr>
          <w:sz w:val="24"/>
        </w:rPr>
        <w:sectPr w:rsid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01"/>
        <w:gridCol w:w="627"/>
        <w:gridCol w:w="3464"/>
        <w:gridCol w:w="2918"/>
        <w:gridCol w:w="5953"/>
      </w:tblGrid>
      <w:tr w:rsidR="00BC7E8B" w:rsidRPr="00105CD8" w:rsidTr="00BC7E8B">
        <w:trPr>
          <w:trHeight w:val="1022"/>
        </w:trPr>
        <w:tc>
          <w:tcPr>
            <w:tcW w:w="2128" w:type="dxa"/>
            <w:gridSpan w:val="2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</w:tcPr>
          <w:p w:rsidR="00BC7E8B" w:rsidRDefault="00BC7E8B" w:rsidP="00BC7E8B">
            <w:pPr>
              <w:pStyle w:val="TableParagraph"/>
              <w:spacing w:before="49"/>
              <w:ind w:left="164" w:right="164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 задач из других учебных предметов и курсов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BC7E8B" w:rsidRPr="00105CD8" w:rsidTr="00BC7E8B">
        <w:trPr>
          <w:trHeight w:val="332"/>
        </w:trPr>
        <w:tc>
          <w:tcPr>
            <w:tcW w:w="2128" w:type="dxa"/>
            <w:gridSpan w:val="2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Вероятность</w:t>
            </w:r>
          </w:p>
        </w:tc>
        <w:tc>
          <w:tcPr>
            <w:tcW w:w="3464" w:type="dxa"/>
            <w:tcBorders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tabs>
                <w:tab w:val="left" w:pos="2186"/>
              </w:tabs>
              <w:spacing w:before="49" w:line="263" w:lineRule="exact"/>
              <w:ind w:left="169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z w:val="24"/>
              </w:rPr>
              <w:tab/>
              <w:t>события.</w:t>
            </w:r>
          </w:p>
        </w:tc>
        <w:tc>
          <w:tcPr>
            <w:tcW w:w="2918" w:type="dxa"/>
            <w:tcBorders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33"/>
              </w:tabs>
              <w:spacing w:before="49" w:line="263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Случайные</w:t>
            </w:r>
            <w:r>
              <w:rPr>
                <w:sz w:val="24"/>
              </w:rPr>
              <w:tab/>
              <w:t>события.</w:t>
            </w:r>
          </w:p>
        </w:tc>
        <w:tc>
          <w:tcPr>
            <w:tcW w:w="5953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736"/>
                <w:tab w:val="left" w:pos="2391"/>
                <w:tab w:val="left" w:pos="3653"/>
                <w:tab w:val="left" w:pos="4797"/>
              </w:tabs>
              <w:spacing w:before="54" w:line="259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z w:val="24"/>
              </w:rPr>
              <w:tab/>
              <w:t>на</w:t>
            </w:r>
            <w:r>
              <w:rPr>
                <w:b/>
                <w:sz w:val="24"/>
              </w:rPr>
              <w:tab/>
              <w:t>базовом</w:t>
            </w:r>
            <w:r>
              <w:rPr>
                <w:b/>
                <w:sz w:val="24"/>
              </w:rPr>
              <w:tab/>
              <w:t>уровне</w:t>
            </w:r>
            <w:r>
              <w:rPr>
                <w:b/>
                <w:sz w:val="24"/>
              </w:rPr>
              <w:tab/>
              <w:t>понятия</w:t>
            </w:r>
            <w:r>
              <w:rPr>
                <w:sz w:val="24"/>
              </w:rPr>
              <w:t>:</w:t>
            </w:r>
          </w:p>
        </w:tc>
      </w:tr>
      <w:tr w:rsidR="00BC7E8B" w:rsidRPr="00105CD8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случайного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Благоприятствующие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29"/>
                <w:tab w:val="left" w:pos="3002"/>
                <w:tab w:val="left" w:pos="4321"/>
                <w:tab w:val="left" w:pos="5436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элементарное</w:t>
            </w:r>
            <w:r>
              <w:rPr>
                <w:sz w:val="24"/>
              </w:rPr>
              <w:tab/>
              <w:t>событие,</w:t>
            </w:r>
            <w:r>
              <w:rPr>
                <w:sz w:val="24"/>
              </w:rPr>
              <w:tab/>
              <w:t>случайное</w:t>
            </w:r>
            <w:r>
              <w:rPr>
                <w:sz w:val="24"/>
              </w:rPr>
              <w:tab/>
              <w:t>событие</w:t>
            </w:r>
            <w:r>
              <w:rPr>
                <w:sz w:val="24"/>
              </w:rPr>
              <w:tab/>
              <w:t>как</w:t>
            </w:r>
          </w:p>
        </w:tc>
      </w:tr>
      <w:tr w:rsidR="00BC7E8B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событий.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31"/>
                <w:tab w:val="left" w:pos="4324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совокупность</w:t>
            </w:r>
            <w:r>
              <w:rPr>
                <w:sz w:val="24"/>
              </w:rPr>
              <w:tab/>
              <w:t>благоприятствующих</w:t>
            </w:r>
            <w:r>
              <w:rPr>
                <w:sz w:val="24"/>
              </w:rPr>
              <w:tab/>
              <w:t>элементарных</w:t>
            </w:r>
          </w:p>
        </w:tc>
      </w:tr>
      <w:tr w:rsidR="00BC7E8B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событиями.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событий,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</w:tr>
      <w:tr w:rsidR="00BC7E8B" w:rsidRPr="00105CD8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«Опыты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</w:tr>
      <w:tr w:rsidR="00BC7E8B" w:rsidRPr="00105CD8" w:rsidTr="00BC7E8B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9"/>
              <w:rPr>
                <w:sz w:val="24"/>
              </w:rPr>
            </w:pPr>
            <w:r>
              <w:rPr>
                <w:sz w:val="24"/>
              </w:rPr>
              <w:t>элементарными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событиями».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вероятностям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</w:p>
        </w:tc>
      </w:tr>
      <w:tr w:rsidR="00BC7E8B" w:rsidRPr="00105CD8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опыта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</w:p>
        </w:tc>
      </w:tr>
      <w:tr w:rsidR="00BC7E8B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BC7E8B" w:rsidRPr="00105CD8" w:rsidTr="00BC7E8B">
        <w:trPr>
          <w:trHeight w:val="278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8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</w:tr>
      <w:tr w:rsidR="00BC7E8B" w:rsidRPr="00105CD8" w:rsidTr="00BC7E8B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555"/>
                <w:tab w:val="left" w:pos="1577"/>
                <w:tab w:val="left" w:pos="1961"/>
                <w:tab w:val="left" w:pos="4160"/>
              </w:tabs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опытах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равновозможными</w:t>
            </w:r>
            <w:r>
              <w:rPr>
                <w:sz w:val="24"/>
              </w:rPr>
              <w:tab/>
              <w:t>элементарными</w:t>
            </w:r>
          </w:p>
        </w:tc>
      </w:tr>
      <w:tr w:rsidR="00BC7E8B" w:rsidRPr="00105CD8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событиями,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  <w:tr w:rsidR="00BC7E8B" w:rsidRPr="00105CD8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2140"/>
                <w:tab w:val="left" w:pos="3617"/>
                <w:tab w:val="left" w:pos="5203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зрительной</w:t>
            </w:r>
            <w:r>
              <w:rPr>
                <w:sz w:val="24"/>
              </w:rPr>
              <w:tab/>
              <w:t>наглядности</w:t>
            </w:r>
            <w:r>
              <w:rPr>
                <w:sz w:val="24"/>
              </w:rPr>
              <w:tab/>
              <w:t>и/или</w:t>
            </w:r>
          </w:p>
        </w:tc>
      </w:tr>
      <w:tr w:rsidR="00BC7E8B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вербальной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BC7E8B" w:rsidRPr="00105CD8" w:rsidTr="00BC7E8B">
        <w:trPr>
          <w:trHeight w:val="278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8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b/>
                <w:sz w:val="24"/>
              </w:rPr>
              <w:t>опыты</w:t>
            </w:r>
            <w:r>
              <w:rPr>
                <w:b/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</w:p>
        </w:tc>
      </w:tr>
      <w:tr w:rsidR="00BC7E8B" w:rsidRPr="00105CD8" w:rsidTr="00BC7E8B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элементарными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монет,</w:t>
            </w:r>
          </w:p>
        </w:tc>
      </w:tr>
      <w:tr w:rsidR="00BC7E8B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968"/>
                <w:tab w:val="left" w:pos="3421"/>
                <w:tab w:val="left" w:pos="4841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игральных</w:t>
            </w:r>
            <w:r>
              <w:rPr>
                <w:sz w:val="24"/>
              </w:rPr>
              <w:tab/>
              <w:t>костей,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  <w:t>моделей)</w:t>
            </w:r>
          </w:p>
        </w:tc>
      </w:tr>
      <w:tr w:rsidR="00BC7E8B" w:rsidRPr="00105CD8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486"/>
                <w:tab w:val="left" w:pos="1164"/>
                <w:tab w:val="left" w:pos="2776"/>
                <w:tab w:val="left" w:pos="3718"/>
                <w:tab w:val="left" w:pos="4112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ходе</w:t>
            </w:r>
            <w:r>
              <w:rPr>
                <w:sz w:val="24"/>
              </w:rPr>
              <w:tab/>
              <w:t>практической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  <w:t>использованием</w:t>
            </w:r>
          </w:p>
        </w:tc>
      </w:tr>
      <w:tr w:rsidR="00BC7E8B" w:rsidTr="00BC7E8B">
        <w:trPr>
          <w:trHeight w:val="413"/>
        </w:trPr>
        <w:tc>
          <w:tcPr>
            <w:tcW w:w="2128" w:type="dxa"/>
            <w:gridSpan w:val="2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sz w:val="24"/>
              </w:rPr>
              <w:t>визуальной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BC7E8B" w:rsidRPr="00105CD8" w:rsidTr="00BC7E8B">
        <w:trPr>
          <w:trHeight w:val="332"/>
        </w:trPr>
        <w:tc>
          <w:tcPr>
            <w:tcW w:w="1501" w:type="dxa"/>
            <w:tcBorders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627" w:type="dxa"/>
            <w:tcBorders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32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3464" w:type="dxa"/>
            <w:tcBorders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tabs>
                <w:tab w:val="left" w:pos="1241"/>
                <w:tab w:val="left" w:pos="2553"/>
              </w:tabs>
              <w:spacing w:before="49" w:line="263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Дерево.</w:t>
            </w:r>
            <w:r>
              <w:rPr>
                <w:i/>
                <w:sz w:val="24"/>
              </w:rPr>
              <w:tab/>
              <w:t>Свойства</w:t>
            </w:r>
            <w:r>
              <w:rPr>
                <w:i/>
                <w:sz w:val="24"/>
              </w:rPr>
              <w:tab/>
              <w:t>дерева:</w:t>
            </w:r>
          </w:p>
        </w:tc>
        <w:tc>
          <w:tcPr>
            <w:tcW w:w="2918" w:type="dxa"/>
            <w:tcBorders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2164"/>
              </w:tabs>
              <w:spacing w:before="49" w:line="263" w:lineRule="exact"/>
              <w:ind w:left="154"/>
              <w:rPr>
                <w:i/>
                <w:sz w:val="24"/>
              </w:rPr>
            </w:pPr>
            <w:r>
              <w:rPr>
                <w:i/>
                <w:sz w:val="24"/>
              </w:rPr>
              <w:t>единственность</w:t>
            </w:r>
            <w:r>
              <w:rPr>
                <w:i/>
                <w:sz w:val="24"/>
              </w:rPr>
              <w:tab/>
              <w:t>пути,</w:t>
            </w:r>
          </w:p>
        </w:tc>
        <w:tc>
          <w:tcPr>
            <w:tcW w:w="5953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1" w:line="261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3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9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дерево</w:t>
            </w:r>
            <w:r>
              <w:rPr>
                <w:i/>
                <w:spacing w:val="93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94"/>
                <w:sz w:val="24"/>
              </w:rPr>
              <w:t xml:space="preserve"> </w:t>
            </w:r>
            <w:r>
              <w:rPr>
                <w:i/>
                <w:sz w:val="24"/>
              </w:rPr>
              <w:t>граф</w:t>
            </w:r>
            <w:r>
              <w:rPr>
                <w:i/>
                <w:spacing w:val="92"/>
                <w:sz w:val="24"/>
              </w:rPr>
              <w:t xml:space="preserve"> </w:t>
            </w:r>
            <w:r>
              <w:rPr>
                <w:i/>
                <w:sz w:val="24"/>
              </w:rPr>
              <w:t>без</w:t>
            </w:r>
            <w:r>
              <w:rPr>
                <w:i/>
                <w:spacing w:val="93"/>
                <w:sz w:val="24"/>
              </w:rPr>
              <w:t xml:space="preserve"> </w:t>
            </w:r>
            <w:r>
              <w:rPr>
                <w:i/>
                <w:sz w:val="24"/>
              </w:rPr>
              <w:t>цикла,</w:t>
            </w:r>
          </w:p>
        </w:tc>
      </w:tr>
      <w:tr w:rsidR="00BC7E8B" w:rsidRPr="00105CD8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теорию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графов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существование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висячей</w:t>
            </w:r>
            <w:r>
              <w:rPr>
                <w:i/>
                <w:spacing w:val="86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вершины,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между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висячая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вершина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(лист),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ветвь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путь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</w:p>
        </w:tc>
      </w:tr>
      <w:tr w:rsidR="00BC7E8B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рёбер. Правило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умножения.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диаметр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дерева.</w:t>
            </w:r>
          </w:p>
        </w:tc>
      </w:tr>
      <w:tr w:rsidR="00BC7E8B" w:rsidRPr="00105CD8" w:rsidTr="00BC7E8B">
        <w:trPr>
          <w:trHeight w:val="274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2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свойства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дерева: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существование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висячей</w:t>
            </w:r>
          </w:p>
        </w:tc>
      </w:tr>
      <w:tr w:rsidR="00BC7E8B" w:rsidRPr="00105CD8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11"/>
                <w:tab w:val="left" w:pos="3392"/>
                <w:tab w:val="left" w:pos="4189"/>
                <w:tab w:val="left" w:pos="5177"/>
              </w:tabs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вершины,</w:t>
            </w:r>
            <w:r>
              <w:rPr>
                <w:i/>
                <w:sz w:val="24"/>
              </w:rPr>
              <w:tab/>
              <w:t>единственность</w:t>
            </w:r>
            <w:r>
              <w:rPr>
                <w:i/>
                <w:sz w:val="24"/>
              </w:rPr>
              <w:tab/>
              <w:t>пути</w:t>
            </w:r>
            <w:r>
              <w:rPr>
                <w:i/>
                <w:sz w:val="24"/>
              </w:rPr>
              <w:tab/>
              <w:t>между</w:t>
            </w:r>
            <w:r>
              <w:rPr>
                <w:i/>
                <w:sz w:val="24"/>
              </w:rPr>
              <w:tab/>
              <w:t>двумя</w:t>
            </w:r>
          </w:p>
        </w:tc>
      </w:tr>
      <w:tr w:rsidR="00BC7E8B" w:rsidRPr="00105CD8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вершинами,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между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</w:t>
            </w:r>
            <w:r>
              <w:rPr>
                <w:i/>
                <w:spacing w:val="8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</w:p>
        </w:tc>
      </w:tr>
      <w:tr w:rsidR="00BC7E8B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рёбер.</w:t>
            </w:r>
          </w:p>
        </w:tc>
      </w:tr>
      <w:tr w:rsidR="00BC7E8B" w:rsidRPr="00105CD8" w:rsidTr="00BC7E8B">
        <w:trPr>
          <w:trHeight w:val="277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7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</w:p>
        </w:tc>
      </w:tr>
      <w:tr w:rsidR="00BC7E8B" w:rsidRPr="00105CD8" w:rsidTr="00BC7E8B">
        <w:trPr>
          <w:trHeight w:val="274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и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перечисление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путей</w:t>
            </w:r>
            <w:r>
              <w:rPr>
                <w:i/>
                <w:spacing w:val="8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числа</w:t>
            </w:r>
          </w:p>
        </w:tc>
      </w:tr>
      <w:tr w:rsidR="00BC7E8B" w:rsidRPr="00105CD8" w:rsidTr="00BC7E8B">
        <w:trPr>
          <w:trHeight w:val="415"/>
        </w:trPr>
        <w:tc>
          <w:tcPr>
            <w:tcW w:w="2128" w:type="dxa"/>
            <w:gridSpan w:val="2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71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рёбер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обход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бинарного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</w:tc>
      </w:tr>
    </w:tbl>
    <w:p w:rsidR="00BC7E8B" w:rsidRPr="00BC7E8B" w:rsidRDefault="00BC7E8B" w:rsidP="00BC7E8B">
      <w:pPr>
        <w:spacing w:line="271" w:lineRule="exact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RPr="00105CD8" w:rsidTr="00BC7E8B">
        <w:trPr>
          <w:trHeight w:val="470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49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том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умножения.</w:t>
            </w:r>
          </w:p>
        </w:tc>
      </w:tr>
      <w:tr w:rsidR="00BC7E8B" w:rsidTr="00BC7E8B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Случайные</w:t>
            </w:r>
          </w:p>
        </w:tc>
        <w:tc>
          <w:tcPr>
            <w:tcW w:w="6380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2521"/>
                <w:tab w:val="left" w:pos="3876"/>
                <w:tab w:val="left" w:pos="5419"/>
              </w:tabs>
              <w:spacing w:before="49" w:line="263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Противоположное</w:t>
            </w:r>
            <w:r>
              <w:rPr>
                <w:i/>
                <w:sz w:val="24"/>
              </w:rPr>
              <w:tab/>
              <w:t>событие.</w:t>
            </w:r>
            <w:r>
              <w:rPr>
                <w:i/>
                <w:sz w:val="24"/>
              </w:rPr>
              <w:tab/>
              <w:t>Диаграмма</w:t>
            </w:r>
            <w:r>
              <w:rPr>
                <w:i/>
                <w:sz w:val="24"/>
              </w:rPr>
              <w:tab/>
              <w:t>Эйлера.</w:t>
            </w:r>
          </w:p>
        </w:tc>
        <w:tc>
          <w:tcPr>
            <w:tcW w:w="5952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544"/>
                <w:tab w:val="left" w:pos="2788"/>
                <w:tab w:val="left" w:pos="3829"/>
              </w:tabs>
              <w:spacing w:before="51" w:line="261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z w:val="24"/>
              </w:rPr>
              <w:tab/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z w:val="24"/>
              </w:rPr>
              <w:tab/>
              <w:t>взаимно</w:t>
            </w:r>
            <w:r>
              <w:rPr>
                <w:i/>
                <w:sz w:val="24"/>
              </w:rPr>
              <w:tab/>
              <w:t>противоположные</w:t>
            </w:r>
          </w:p>
        </w:tc>
      </w:tr>
      <w:tr w:rsidR="00BC7E8B" w:rsidRPr="00105CD8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712"/>
                <w:tab w:val="left" w:pos="2038"/>
                <w:tab w:val="left" w:pos="3477"/>
                <w:tab w:val="left" w:pos="4666"/>
              </w:tabs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Объединение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пересечение</w:t>
            </w:r>
            <w:r>
              <w:rPr>
                <w:i/>
                <w:sz w:val="24"/>
              </w:rPr>
              <w:tab/>
              <w:t>событий.</w:t>
            </w:r>
            <w:r>
              <w:rPr>
                <w:i/>
                <w:sz w:val="24"/>
              </w:rPr>
              <w:tab/>
              <w:t>Несовместные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операции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событиями,</w:t>
            </w:r>
            <w:r>
              <w:rPr>
                <w:i/>
                <w:spacing w:val="73"/>
                <w:sz w:val="24"/>
              </w:rPr>
              <w:t xml:space="preserve"> </w:t>
            </w:r>
            <w:r>
              <w:rPr>
                <w:i/>
                <w:sz w:val="24"/>
              </w:rPr>
              <w:t>объединение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</w:tr>
      <w:tr w:rsidR="00BC7E8B" w:rsidRPr="00105CD8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события.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Формула</w:t>
            </w:r>
            <w:r>
              <w:rPr>
                <w:i/>
                <w:spacing w:val="117"/>
                <w:sz w:val="24"/>
              </w:rPr>
              <w:t xml:space="preserve"> </w:t>
            </w: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11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  <w:r>
              <w:rPr>
                <w:i/>
                <w:spacing w:val="118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Правило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пересечение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событий,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диаграмма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Эйлера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(Эйлера—</w:t>
            </w:r>
          </w:p>
        </w:tc>
      </w:tr>
      <w:tr w:rsidR="00BC7E8B" w:rsidRPr="00105CD8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661"/>
                <w:tab w:val="left" w:pos="3518"/>
                <w:tab w:val="left" w:pos="4779"/>
              </w:tabs>
              <w:spacing w:line="254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умножения</w:t>
            </w:r>
            <w:r>
              <w:rPr>
                <w:i/>
                <w:sz w:val="24"/>
              </w:rPr>
              <w:tab/>
              <w:t>вероятностей.</w:t>
            </w:r>
            <w:r>
              <w:rPr>
                <w:i/>
                <w:sz w:val="24"/>
              </w:rPr>
              <w:tab/>
              <w:t>Условная</w:t>
            </w:r>
            <w:r>
              <w:rPr>
                <w:i/>
                <w:sz w:val="24"/>
              </w:rPr>
              <w:tab/>
              <w:t>вероятность.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Венна),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совместные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несовместные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события.</w:t>
            </w:r>
          </w:p>
        </w:tc>
      </w:tr>
      <w:tr w:rsidR="00BC7E8B" w:rsidRPr="00105CD8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63"/>
                <w:tab w:val="left" w:pos="3170"/>
                <w:tab w:val="left" w:pos="5082"/>
              </w:tabs>
              <w:spacing w:line="257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Независимые</w:t>
            </w:r>
            <w:r>
              <w:rPr>
                <w:i/>
                <w:sz w:val="24"/>
              </w:rPr>
              <w:tab/>
              <w:t>события.</w:t>
            </w:r>
            <w:r>
              <w:rPr>
                <w:i/>
                <w:sz w:val="24"/>
              </w:rPr>
              <w:tab/>
              <w:t>Представление</w:t>
            </w:r>
            <w:r>
              <w:rPr>
                <w:i/>
                <w:sz w:val="24"/>
              </w:rPr>
              <w:tab/>
              <w:t>случайного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3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теоремы</w:t>
            </w:r>
            <w:r>
              <w:rPr>
                <w:b/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вероятности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объединения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двух</w:t>
            </w:r>
          </w:p>
        </w:tc>
      </w:tr>
      <w:tr w:rsidR="00BC7E8B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эксперимента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 виде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(формулы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вероятностей).</w:t>
            </w:r>
          </w:p>
        </w:tc>
      </w:tr>
      <w:tr w:rsidR="00BC7E8B" w:rsidRPr="00105CD8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8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</w:p>
        </w:tc>
      </w:tr>
      <w:tr w:rsidR="00BC7E8B" w:rsidRPr="00105CD8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числе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текстовые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задачи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</w:t>
            </w:r>
          </w:p>
        </w:tc>
      </w:tr>
      <w:tr w:rsidR="00BC7E8B" w:rsidRPr="00105CD8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объединения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пересечения  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событий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  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</w:p>
        </w:tc>
      </w:tr>
      <w:tr w:rsidR="00BC7E8B" w:rsidRPr="00105CD8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369"/>
                <w:tab w:val="left" w:pos="2465"/>
                <w:tab w:val="left" w:pos="3761"/>
                <w:tab w:val="left" w:pos="4840"/>
              </w:tabs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числовой</w:t>
            </w:r>
            <w:r>
              <w:rPr>
                <w:i/>
                <w:sz w:val="24"/>
              </w:rPr>
              <w:tab/>
              <w:t>прямой,</w:t>
            </w:r>
            <w:r>
              <w:rPr>
                <w:i/>
                <w:sz w:val="24"/>
              </w:rPr>
              <w:tab/>
              <w:t>диаграмм</w:t>
            </w:r>
            <w:r>
              <w:rPr>
                <w:i/>
                <w:sz w:val="24"/>
              </w:rPr>
              <w:tab/>
              <w:t>Эйлера,</w:t>
            </w:r>
            <w:r>
              <w:rPr>
                <w:i/>
                <w:sz w:val="24"/>
              </w:rPr>
              <w:tab/>
              <w:t>формулы</w:t>
            </w:r>
          </w:p>
        </w:tc>
      </w:tr>
      <w:tr w:rsidR="00BC7E8B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</w:tr>
      <w:tr w:rsidR="00BC7E8B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07"/>
                <w:tab w:val="left" w:pos="3318"/>
                <w:tab w:val="left" w:pos="460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z w:val="24"/>
              </w:rPr>
              <w:tab/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z w:val="24"/>
              </w:rPr>
              <w:tab/>
              <w:t>правило</w:t>
            </w:r>
            <w:r>
              <w:rPr>
                <w:i/>
                <w:sz w:val="24"/>
              </w:rPr>
              <w:tab/>
              <w:t>умножения</w:t>
            </w:r>
          </w:p>
        </w:tc>
      </w:tr>
      <w:tr w:rsidR="00BC7E8B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вероятностей,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условная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вероятность,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независимые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опыта.</w:t>
            </w:r>
          </w:p>
        </w:tc>
      </w:tr>
      <w:tr w:rsidR="00BC7E8B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22"/>
                <w:tab w:val="left" w:pos="2730"/>
                <w:tab w:val="left" w:pos="4464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z w:val="24"/>
              </w:rPr>
              <w:tab/>
              <w:t>свойства</w:t>
            </w:r>
            <w:r>
              <w:rPr>
                <w:b/>
                <w:i/>
                <w:sz w:val="24"/>
              </w:rPr>
              <w:tab/>
            </w:r>
            <w:r>
              <w:rPr>
                <w:i/>
                <w:sz w:val="24"/>
              </w:rPr>
              <w:t>(определения)</w:t>
            </w:r>
            <w:r>
              <w:rPr>
                <w:i/>
                <w:sz w:val="24"/>
              </w:rPr>
              <w:tab/>
              <w:t>независимых</w:t>
            </w:r>
          </w:p>
        </w:tc>
      </w:tr>
      <w:tr w:rsidR="00BC7E8B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событий.</w:t>
            </w:r>
          </w:p>
        </w:tc>
      </w:tr>
      <w:tr w:rsidR="00BC7E8B" w:rsidRPr="00105CD8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468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z w:val="24"/>
              </w:rPr>
              <w:tab/>
              <w:t>задачи</w:t>
            </w:r>
            <w:r>
              <w:rPr>
                <w:b/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</w:tc>
      </w:tr>
      <w:tr w:rsidR="00BC7E8B" w:rsidRPr="00105CD8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независимых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событий.</w:t>
            </w:r>
          </w:p>
        </w:tc>
      </w:tr>
      <w:tr w:rsidR="00BC7E8B" w:rsidRPr="00105CD8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468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z w:val="24"/>
              </w:rPr>
              <w:tab/>
              <w:t>задачи</w:t>
            </w:r>
            <w:r>
              <w:rPr>
                <w:b/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</w:tc>
      </w:tr>
      <w:tr w:rsidR="00BC7E8B" w:rsidRPr="00105CD8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961"/>
                <w:tab w:val="left" w:pos="2717"/>
                <w:tab w:val="left" w:pos="3036"/>
                <w:tab w:val="left" w:pos="3698"/>
                <w:tab w:val="left" w:pos="4466"/>
                <w:tab w:val="left" w:pos="5672"/>
              </w:tabs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поиск</w:t>
            </w:r>
            <w:r>
              <w:rPr>
                <w:i/>
                <w:sz w:val="24"/>
              </w:rPr>
              <w:tab/>
              <w:t>вероятностей,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том</w:t>
            </w:r>
            <w:r>
              <w:rPr>
                <w:i/>
                <w:sz w:val="24"/>
              </w:rPr>
              <w:tab/>
              <w:t>числе</w:t>
            </w:r>
            <w:r>
              <w:rPr>
                <w:i/>
                <w:sz w:val="24"/>
              </w:rPr>
              <w:tab/>
              <w:t>условных,</w:t>
            </w:r>
            <w:r>
              <w:rPr>
                <w:i/>
                <w:sz w:val="24"/>
              </w:rPr>
              <w:tab/>
              <w:t>с</w:t>
            </w:r>
          </w:p>
        </w:tc>
      </w:tr>
      <w:tr w:rsidR="00BC7E8B" w:rsidTr="00BC7E8B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71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 случайного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опыта</w:t>
            </w:r>
            <w:r>
              <w:rPr>
                <w:sz w:val="24"/>
              </w:rPr>
              <w:t>.</w:t>
            </w:r>
          </w:p>
        </w:tc>
      </w:tr>
      <w:tr w:rsidR="00BC7E8B" w:rsidRPr="00105CD8" w:rsidTr="00BC7E8B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6380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49" w:line="263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Графы.</w:t>
            </w:r>
          </w:p>
        </w:tc>
        <w:tc>
          <w:tcPr>
            <w:tcW w:w="5952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2003"/>
                <w:tab w:val="left" w:pos="3715"/>
                <w:tab w:val="left" w:pos="5169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z w:val="24"/>
              </w:rPr>
              <w:tab/>
              <w:t>случайного</w:t>
            </w:r>
            <w:r>
              <w:rPr>
                <w:sz w:val="24"/>
              </w:rPr>
              <w:tab/>
              <w:t>события.</w:t>
            </w:r>
            <w:r>
              <w:rPr>
                <w:sz w:val="24"/>
              </w:rPr>
              <w:tab/>
              <w:t>Элементы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</w:tc>
      </w:tr>
      <w:tr w:rsidR="00BC7E8B" w:rsidRPr="00105CD8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комбинаторики.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BC7E8B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774"/>
                <w:tab w:val="left" w:pos="3494"/>
                <w:tab w:val="left" w:pos="5590"/>
              </w:tabs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изученных</w:t>
            </w:r>
            <w:r>
              <w:rPr>
                <w:sz w:val="24"/>
              </w:rPr>
              <w:tab/>
              <w:t>характеристик</w:t>
            </w:r>
            <w:r>
              <w:rPr>
                <w:sz w:val="24"/>
              </w:rPr>
              <w:tab/>
              <w:t>(с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BC7E8B" w:rsidRPr="00105CD8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7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в  </w:t>
            </w:r>
            <w:r>
              <w:rPr>
                <w:b/>
                <w:i/>
                <w:spacing w:val="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обсуждении  </w:t>
            </w:r>
            <w:r>
              <w:rPr>
                <w:b/>
                <w:i/>
                <w:spacing w:val="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решения  </w:t>
            </w:r>
            <w:r>
              <w:rPr>
                <w:b/>
                <w:i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задачи  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BC7E8B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графов.</w:t>
            </w:r>
          </w:p>
        </w:tc>
      </w:tr>
      <w:tr w:rsidR="00BC7E8B" w:rsidRPr="00105CD8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321"/>
                <w:tab w:val="left" w:pos="2387"/>
                <w:tab w:val="left" w:pos="2953"/>
                <w:tab w:val="left" w:pos="4519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нахождение</w:t>
            </w:r>
            <w:r>
              <w:rPr>
                <w:sz w:val="24"/>
              </w:rPr>
              <w:tab/>
              <w:t>вероятности</w:t>
            </w:r>
          </w:p>
        </w:tc>
      </w:tr>
      <w:tr w:rsidR="00BC7E8B" w:rsidRPr="00105CD8" w:rsidTr="00BC7E8B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вероятностям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</w:p>
        </w:tc>
      </w:tr>
    </w:tbl>
    <w:p w:rsidR="00BC7E8B" w:rsidRPr="00BC7E8B" w:rsidRDefault="00BC7E8B" w:rsidP="00BC7E8B">
      <w:pPr>
        <w:spacing w:line="268" w:lineRule="exact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RPr="00105CD8" w:rsidTr="00BC7E8B">
        <w:trPr>
          <w:trHeight w:val="3507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49"/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событий, в том числе в опытах с равновозможными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  <w:p w:rsidR="00BC7E8B" w:rsidRDefault="00BC7E8B" w:rsidP="00BC7E8B">
            <w:pPr>
              <w:pStyle w:val="TableParagraph"/>
              <w:spacing w:before="5"/>
              <w:ind w:left="167" w:right="154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вероятностей объединения и пересечения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событий, в том числе независимых,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  <w:p w:rsidR="00BC7E8B" w:rsidRDefault="00BC7E8B" w:rsidP="00BC7E8B">
            <w:pPr>
              <w:pStyle w:val="TableParagraph"/>
              <w:ind w:left="167" w:right="154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перечисление комбинаций (числа перестановок,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Паскаля.</w:t>
            </w:r>
          </w:p>
        </w:tc>
      </w:tr>
    </w:tbl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spacing w:before="2"/>
        <w:ind w:left="0"/>
        <w:jc w:val="left"/>
        <w:rPr>
          <w:b/>
          <w:sz w:val="16"/>
        </w:rPr>
      </w:pPr>
    </w:p>
    <w:p w:rsidR="00BC7E8B" w:rsidRDefault="00BC7E8B" w:rsidP="00BC7E8B">
      <w:pPr>
        <w:pStyle w:val="ae"/>
        <w:widowControl w:val="0"/>
        <w:numPr>
          <w:ilvl w:val="0"/>
          <w:numId w:val="8"/>
        </w:numPr>
        <w:tabs>
          <w:tab w:val="left" w:pos="894"/>
        </w:tabs>
        <w:autoSpaceDE w:val="0"/>
        <w:autoSpaceDN w:val="0"/>
        <w:spacing w:before="89" w:after="0" w:line="240" w:lineRule="auto"/>
        <w:ind w:hanging="213"/>
        <w:contextualSpacing w:val="0"/>
        <w:rPr>
          <w:b/>
        </w:rPr>
      </w:pPr>
      <w:r>
        <w:rPr>
          <w:b/>
        </w:rPr>
        <w:t>класс</w:t>
      </w:r>
      <w:r>
        <w:rPr>
          <w:b/>
          <w:spacing w:val="-2"/>
        </w:rPr>
        <w:t xml:space="preserve"> </w:t>
      </w:r>
      <w:r>
        <w:rPr>
          <w:b/>
        </w:rPr>
        <w:t>(не</w:t>
      </w:r>
      <w:r>
        <w:rPr>
          <w:b/>
          <w:spacing w:val="-1"/>
        </w:rPr>
        <w:t xml:space="preserve"> </w:t>
      </w:r>
      <w:r>
        <w:rPr>
          <w:b/>
        </w:rPr>
        <w:t>менее</w:t>
      </w:r>
      <w:r>
        <w:rPr>
          <w:b/>
          <w:spacing w:val="-2"/>
        </w:rPr>
        <w:t xml:space="preserve"> </w:t>
      </w:r>
      <w:r>
        <w:rPr>
          <w:b/>
        </w:rPr>
        <w:t>34 ч)</w:t>
      </w:r>
    </w:p>
    <w:p w:rsidR="00BC7E8B" w:rsidRDefault="00BC7E8B" w:rsidP="00BC7E8B">
      <w:pPr>
        <w:pStyle w:val="af3"/>
        <w:spacing w:before="1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Tr="00BC7E8B">
        <w:trPr>
          <w:trHeight w:val="1048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81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b/>
                <w:sz w:val="31"/>
              </w:rPr>
            </w:pPr>
          </w:p>
          <w:p w:rsidR="00BC7E8B" w:rsidRDefault="00BC7E8B" w:rsidP="00BC7E8B">
            <w:pPr>
              <w:pStyle w:val="TableParagraph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ind w:left="0"/>
              <w:rPr>
                <w:b/>
                <w:sz w:val="31"/>
              </w:rPr>
            </w:pPr>
          </w:p>
          <w:p w:rsidR="00BC7E8B" w:rsidRDefault="00BC7E8B" w:rsidP="00BC7E8B">
            <w:pPr>
              <w:pStyle w:val="TableParagraph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BC7E8B" w:rsidRPr="00105CD8" w:rsidTr="00BC7E8B">
        <w:trPr>
          <w:trHeight w:val="2954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</w:p>
          <w:p w:rsidR="00BC7E8B" w:rsidRDefault="00BC7E8B" w:rsidP="00BC7E8B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tabs>
                <w:tab w:val="left" w:pos="2065"/>
                <w:tab w:val="left" w:pos="3249"/>
                <w:tab w:val="left" w:pos="5031"/>
              </w:tabs>
              <w:spacing w:before="49"/>
              <w:ind w:left="170" w:right="1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статистика.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Независимость событий.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74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  <w:p w:rsidR="00BC7E8B" w:rsidRDefault="00BC7E8B" w:rsidP="00BC7E8B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  <w:p w:rsidR="00BC7E8B" w:rsidRDefault="00BC7E8B" w:rsidP="00BC7E8B">
            <w:pPr>
              <w:pStyle w:val="TableParagraph"/>
              <w:spacing w:before="5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представление и описание 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дерева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случайного опыта.</w:t>
            </w:r>
          </w:p>
          <w:p w:rsidR="00BC7E8B" w:rsidRDefault="00BC7E8B" w:rsidP="00BC7E8B">
            <w:pPr>
              <w:pStyle w:val="TableParagraph"/>
              <w:spacing w:before="3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перечисление комбинаций (числа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комбинаторики,</w:t>
            </w:r>
          </w:p>
        </w:tc>
      </w:tr>
    </w:tbl>
    <w:p w:rsidR="00BC7E8B" w:rsidRPr="00BC7E8B" w:rsidRDefault="00BC7E8B" w:rsidP="00BC7E8B">
      <w:pPr>
        <w:spacing w:line="237" w:lineRule="auto"/>
        <w:jc w:val="both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RPr="00105CD8" w:rsidTr="00BC7E8B">
        <w:trPr>
          <w:trHeight w:val="470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49"/>
              <w:ind w:left="1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Паскаля</w:t>
            </w:r>
          </w:p>
        </w:tc>
      </w:tr>
      <w:tr w:rsidR="00BC7E8B" w:rsidRPr="00105CD8" w:rsidTr="00BC7E8B">
        <w:trPr>
          <w:trHeight w:val="4334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комбинаторики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58"/>
              <w:jc w:val="both"/>
              <w:rPr>
                <w:sz w:val="24"/>
              </w:rPr>
            </w:pPr>
            <w:r>
              <w:rPr>
                <w:sz w:val="24"/>
              </w:rPr>
              <w:t>Комбинаторное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Паскаля</w:t>
            </w:r>
            <w:r>
              <w:rPr>
                <w:sz w:val="24"/>
              </w:rPr>
              <w:t>. Практическая работа «Вычисление вероятностей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комбинаторных функций 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таблиц».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тройка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перестановка,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факториал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Паскаля</w:t>
            </w:r>
            <w:r>
              <w:rPr>
                <w:sz w:val="24"/>
              </w:rPr>
              <w:t>.</w:t>
            </w:r>
          </w:p>
          <w:p w:rsidR="00BC7E8B" w:rsidRDefault="00BC7E8B" w:rsidP="00BC7E8B">
            <w:pPr>
              <w:pStyle w:val="TableParagraph"/>
              <w:spacing w:before="9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упорядоченных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троек,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перестановок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BC7E8B" w:rsidRDefault="00BC7E8B" w:rsidP="00BC7E8B">
            <w:pPr>
              <w:pStyle w:val="TableParagraph"/>
              <w:spacing w:before="3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 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применение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 в алгебре (сокращённое умножение, бином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Ньютона)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BC7E8B" w:rsidRDefault="00BC7E8B" w:rsidP="00BC7E8B">
            <w:pPr>
              <w:pStyle w:val="TableParagraph"/>
              <w:spacing w:before="8" w:line="237" w:lineRule="auto"/>
              <w:ind w:left="167" w:right="16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 таблиц в ходе практической работы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</w:tc>
      </w:tr>
      <w:tr w:rsidR="00BC7E8B" w:rsidRPr="00105CD8" w:rsidTr="00BC7E8B">
        <w:trPr>
          <w:trHeight w:val="1572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1"/>
              <w:ind w:left="167" w:right="154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вероятность</w:t>
            </w:r>
          </w:p>
          <w:p w:rsidR="00BC7E8B" w:rsidRDefault="00BC7E8B" w:rsidP="00BC7E8B">
            <w:pPr>
              <w:pStyle w:val="TableParagraph"/>
              <w:spacing w:before="1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7"/>
              <w:ind w:left="170" w:right="157"/>
              <w:rPr>
                <w:i/>
                <w:sz w:val="24"/>
              </w:rPr>
            </w:pPr>
            <w:r>
              <w:rPr>
                <w:i/>
                <w:sz w:val="24"/>
              </w:rPr>
              <w:t>Геометрическая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точки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фигуры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плоскости,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дуги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окружности.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49"/>
              <w:ind w:left="167"/>
              <w:rPr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 xml:space="preserve">Осваивать понятие </w:t>
            </w:r>
            <w:r>
              <w:rPr>
                <w:i/>
                <w:spacing w:val="-1"/>
                <w:sz w:val="24"/>
              </w:rPr>
              <w:t xml:space="preserve">геометрической </w:t>
            </w:r>
            <w:r>
              <w:rPr>
                <w:i/>
                <w:sz w:val="24"/>
              </w:rPr>
              <w:t>вероятности.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нахождение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опытах,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представимых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как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выбор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точек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из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многоугольника,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круга,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отрезка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дуги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окружности,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 промежутка</w:t>
            </w:r>
          </w:p>
        </w:tc>
      </w:tr>
      <w:tr w:rsidR="00BC7E8B" w:rsidRPr="00105CD8" w:rsidTr="00BC7E8B">
        <w:trPr>
          <w:trHeight w:val="2954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682"/>
              <w:rPr>
                <w:b/>
                <w:sz w:val="24"/>
              </w:rPr>
            </w:pPr>
            <w:r>
              <w:rPr>
                <w:b/>
                <w:sz w:val="24"/>
              </w:rPr>
              <w:t>Испытания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Бернулли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Испытание.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неудача.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BC7E8B" w:rsidRDefault="00BC7E8B" w:rsidP="00BC7E8B">
            <w:pPr>
              <w:pStyle w:val="TableParagraph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«Испытания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Бернулли».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 на базовом уровне понятия</w:t>
            </w:r>
            <w:r>
              <w:rPr>
                <w:sz w:val="24"/>
              </w:rPr>
              <w:t>: испытание,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элементарное событие в испытании (успех и неудача),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(неудачи),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испытаний Бернулли.</w:t>
            </w:r>
          </w:p>
          <w:p w:rsidR="00BC7E8B" w:rsidRDefault="00BC7E8B" w:rsidP="00BC7E8B">
            <w:pPr>
              <w:pStyle w:val="TableParagraph"/>
              <w:spacing w:before="10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 событий в серии испытаний до 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успеха, в том числе с применением формулы 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 прогрессии (с опорой на 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информацию).</w:t>
            </w:r>
          </w:p>
          <w:p w:rsidR="00BC7E8B" w:rsidRDefault="00BC7E8B" w:rsidP="00BC7E8B">
            <w:pPr>
              <w:pStyle w:val="TableParagraph"/>
              <w:ind w:left="1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простейшие  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задачи    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на 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</w:tr>
    </w:tbl>
    <w:p w:rsidR="00BC7E8B" w:rsidRPr="00BC7E8B" w:rsidRDefault="00BC7E8B" w:rsidP="00BC7E8B">
      <w:pPr>
        <w:jc w:val="both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RPr="00105CD8" w:rsidTr="00BC7E8B">
        <w:trPr>
          <w:trHeight w:val="2126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49"/>
              <w:ind w:left="167" w:right="154"/>
              <w:jc w:val="both"/>
              <w:rPr>
                <w:sz w:val="24"/>
              </w:rPr>
            </w:pPr>
            <w:r>
              <w:rPr>
                <w:sz w:val="24"/>
              </w:rPr>
              <w:t>вероятностей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  <w:p w:rsidR="00BC7E8B" w:rsidRDefault="00BC7E8B" w:rsidP="00BC7E8B">
            <w:pPr>
              <w:pStyle w:val="TableParagraph"/>
              <w:spacing w:before="8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Изучать в ходе практической работы</w:t>
            </w:r>
            <w:r>
              <w:rPr>
                <w:sz w:val="24"/>
              </w:rPr>
              <w:t>, в 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цифровых ресурсов, свойства вероятности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испытаний Бернулли</w:t>
            </w:r>
          </w:p>
        </w:tc>
      </w:tr>
      <w:tr w:rsidR="00BC7E8B" w:rsidRPr="00105CD8" w:rsidTr="00BC7E8B">
        <w:trPr>
          <w:trHeight w:val="333"/>
        </w:trPr>
        <w:tc>
          <w:tcPr>
            <w:tcW w:w="2127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Случайная</w:t>
            </w:r>
          </w:p>
        </w:tc>
        <w:tc>
          <w:tcPr>
            <w:tcW w:w="6380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98"/>
                <w:tab w:val="left" w:pos="2680"/>
                <w:tab w:val="left" w:pos="3040"/>
                <w:tab w:val="left" w:pos="4774"/>
              </w:tabs>
              <w:spacing w:before="49" w:line="264" w:lineRule="exact"/>
              <w:ind w:left="170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z w:val="24"/>
              </w:rPr>
              <w:tab/>
              <w:t>величина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распределение</w:t>
            </w:r>
            <w:r>
              <w:rPr>
                <w:sz w:val="24"/>
              </w:rPr>
              <w:tab/>
              <w:t>вероятностей.</w:t>
            </w:r>
          </w:p>
        </w:tc>
        <w:tc>
          <w:tcPr>
            <w:tcW w:w="5952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Освоить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93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96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92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случайная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величина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2134"/>
                <w:tab w:val="left" w:pos="3407"/>
                <w:tab w:val="left" w:pos="3803"/>
                <w:tab w:val="left" w:pos="5124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z w:val="24"/>
              </w:rPr>
              <w:tab/>
              <w:t>ожидание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дисперсия</w:t>
            </w:r>
            <w:r>
              <w:rPr>
                <w:sz w:val="24"/>
              </w:rPr>
              <w:tab/>
              <w:t>случайной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690"/>
                <w:tab w:val="left" w:pos="3122"/>
                <w:tab w:val="left" w:pos="4712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величина,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случайной</w:t>
            </w:r>
            <w:r>
              <w:rPr>
                <w:sz w:val="24"/>
              </w:rPr>
              <w:tab/>
              <w:t>величины,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64"/>
                <w:tab w:val="left" w:pos="2652"/>
                <w:tab w:val="left" w:pos="4626"/>
                <w:tab w:val="left" w:pos="5866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величины.</w:t>
            </w:r>
            <w:r>
              <w:rPr>
                <w:sz w:val="24"/>
              </w:rPr>
              <w:tab/>
              <w:t>Примеры</w:t>
            </w:r>
            <w:r>
              <w:rPr>
                <w:sz w:val="24"/>
              </w:rPr>
              <w:tab/>
              <w:t>математического</w:t>
            </w:r>
            <w:r>
              <w:rPr>
                <w:sz w:val="24"/>
              </w:rPr>
              <w:tab/>
              <w:t>ожидания</w:t>
            </w:r>
            <w:r>
              <w:rPr>
                <w:sz w:val="24"/>
              </w:rPr>
              <w:tab/>
              <w:t>как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</w:tc>
      </w:tr>
      <w:tr w:rsidR="00BC7E8B" w:rsidRPr="00105CD8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теоретического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309"/>
                <w:tab w:val="left" w:pos="1686"/>
                <w:tab w:val="left" w:pos="3047"/>
                <w:tab w:val="left" w:pos="4201"/>
                <w:tab w:val="left" w:pos="5652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обсуждать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  <w:t>дискретных</w:t>
            </w:r>
            <w:r>
              <w:rPr>
                <w:sz w:val="24"/>
              </w:rPr>
              <w:tab/>
              <w:t>и</w:t>
            </w:r>
          </w:p>
        </w:tc>
      </w:tr>
      <w:tr w:rsidR="00BC7E8B" w:rsidRPr="00105CD8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7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непрерывных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(рост,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</w:p>
        </w:tc>
      </w:tr>
      <w:tr w:rsidR="00BC7E8B" w:rsidRPr="00105CD8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изменчивые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</w:p>
        </w:tc>
      </w:tr>
      <w:tr w:rsidR="00BC7E8B" w:rsidRPr="00105CD8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рассматривавшиеся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статистики),  модельных</w:t>
            </w:r>
          </w:p>
        </w:tc>
      </w:tr>
      <w:tr w:rsidR="00BC7E8B" w:rsidRPr="00105CD8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536"/>
                <w:tab w:val="left" w:pos="2697"/>
                <w:tab w:val="left" w:pos="4025"/>
                <w:tab w:val="left" w:pos="4507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случайных</w:t>
            </w:r>
            <w:r>
              <w:rPr>
                <w:sz w:val="24"/>
              </w:rPr>
              <w:tab/>
              <w:t>величин,</w:t>
            </w:r>
            <w:r>
              <w:rPr>
                <w:sz w:val="24"/>
              </w:rPr>
              <w:tab/>
              <w:t>связанных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случайными</w:t>
            </w:r>
          </w:p>
        </w:tc>
      </w:tr>
      <w:tr w:rsidR="00BC7E8B" w:rsidRPr="00105CD8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опытами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(бросание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монеты,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игральной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кости,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</w:tr>
      <w:tr w:rsidR="00BC7E8B" w:rsidRPr="00105CD8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</w:p>
        </w:tc>
      </w:tr>
      <w:tr w:rsidR="00BC7E8B" w:rsidRPr="00105CD8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739"/>
                <w:tab w:val="left" w:pos="2394"/>
                <w:tab w:val="left" w:pos="3656"/>
                <w:tab w:val="left" w:pos="4800"/>
              </w:tabs>
              <w:spacing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z w:val="24"/>
              </w:rPr>
              <w:tab/>
              <w:t>на</w:t>
            </w:r>
            <w:r>
              <w:rPr>
                <w:b/>
                <w:sz w:val="24"/>
              </w:rPr>
              <w:tab/>
              <w:t>базовом</w:t>
            </w:r>
            <w:r>
              <w:rPr>
                <w:b/>
                <w:sz w:val="24"/>
              </w:rPr>
              <w:tab/>
              <w:t>уровне</w:t>
            </w:r>
            <w:r>
              <w:rPr>
                <w:b/>
                <w:sz w:val="24"/>
              </w:rPr>
              <w:tab/>
              <w:t>понятия</w:t>
            </w:r>
            <w:r>
              <w:rPr>
                <w:sz w:val="24"/>
              </w:rPr>
              <w:t>:</w:t>
            </w:r>
          </w:p>
        </w:tc>
      </w:tr>
      <w:tr w:rsidR="00BC7E8B" w:rsidRPr="00105CD8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ожидание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</w:tr>
      <w:tr w:rsidR="00BC7E8B" w:rsidRPr="00105CD8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дисперсия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</w:p>
        </w:tc>
      </w:tr>
      <w:tr w:rsidR="00BC7E8B" w:rsidRPr="00105CD8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дисперсии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</w:p>
        </w:tc>
      </w:tr>
      <w:tr w:rsidR="00BC7E8B" w:rsidRPr="00105CD8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201"/>
                <w:tab w:val="left" w:pos="2147"/>
                <w:tab w:val="left" w:pos="2596"/>
                <w:tab w:val="left" w:pos="4027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вычисление</w:t>
            </w:r>
            <w:r>
              <w:rPr>
                <w:sz w:val="24"/>
              </w:rPr>
              <w:tab/>
              <w:t>математического</w:t>
            </w:r>
          </w:p>
        </w:tc>
      </w:tr>
      <w:tr w:rsidR="00BC7E8B" w:rsidRPr="00105CD8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62"/>
                <w:tab w:val="left" w:pos="1877"/>
                <w:tab w:val="left" w:pos="3237"/>
                <w:tab w:val="left" w:pos="4702"/>
              </w:tabs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ожидания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дисперсии</w:t>
            </w:r>
            <w:r>
              <w:rPr>
                <w:sz w:val="24"/>
              </w:rPr>
              <w:tab/>
              <w:t>дискретной</w:t>
            </w:r>
            <w:r>
              <w:rPr>
                <w:sz w:val="24"/>
              </w:rPr>
              <w:tab/>
              <w:t>случайной</w:t>
            </w:r>
          </w:p>
        </w:tc>
      </w:tr>
      <w:tr w:rsidR="00BC7E8B" w:rsidRPr="00105CD8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распределению,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BC7E8B" w:rsidRPr="00105CD8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задач,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страхованием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лотереями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</w:tc>
      </w:tr>
      <w:tr w:rsidR="00BC7E8B" w:rsidRPr="00105CD8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71"/>
                <w:tab w:val="left" w:pos="2253"/>
                <w:tab w:val="left" w:pos="4217"/>
                <w:tab w:val="left" w:pos="5651"/>
              </w:tabs>
              <w:spacing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математическим</w:t>
            </w:r>
            <w:r>
              <w:rPr>
                <w:sz w:val="24"/>
              </w:rPr>
              <w:tab/>
              <w:t>ожиданием</w:t>
            </w:r>
            <w:r>
              <w:rPr>
                <w:sz w:val="24"/>
              </w:rPr>
              <w:tab/>
              <w:t>и</w:t>
            </w:r>
          </w:p>
        </w:tc>
      </w:tr>
      <w:tr w:rsidR="00BC7E8B" w:rsidRPr="00105CD8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дисперсией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распределений,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BC7E8B" w:rsidRPr="00105CD8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pacing w:val="-1"/>
                <w:sz w:val="24"/>
              </w:rPr>
              <w:t>распределения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случайной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«число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успехов»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C7E8B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</w:p>
        </w:tc>
      </w:tr>
      <w:tr w:rsidR="00BC7E8B" w:rsidRPr="00105CD8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01"/>
                <w:tab w:val="left" w:pos="2509"/>
                <w:tab w:val="left" w:pos="3694"/>
                <w:tab w:val="left" w:pos="4135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частоту</w:t>
            </w:r>
            <w:r>
              <w:rPr>
                <w:sz w:val="24"/>
              </w:rPr>
              <w:tab/>
              <w:t>события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повторяющихся</w:t>
            </w:r>
          </w:p>
        </w:tc>
      </w:tr>
      <w:tr w:rsidR="00BC7E8B" w:rsidRPr="00105CD8" w:rsidTr="00BC7E8B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случайную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</w:p>
        </w:tc>
      </w:tr>
    </w:tbl>
    <w:p w:rsidR="00BC7E8B" w:rsidRPr="00BC7E8B" w:rsidRDefault="00BC7E8B" w:rsidP="00BC7E8B">
      <w:pPr>
        <w:spacing w:line="268" w:lineRule="exact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885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7346"/>
        <w:gridCol w:w="5412"/>
      </w:tblGrid>
      <w:tr w:rsidR="00BC7E8B" w:rsidRPr="00105CD8" w:rsidTr="00BC7E8B">
        <w:trPr>
          <w:trHeight w:val="3231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46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12" w:type="dxa"/>
          </w:tcPr>
          <w:p w:rsidR="00BC7E8B" w:rsidRDefault="00BC7E8B" w:rsidP="00BC7E8B">
            <w:pPr>
              <w:pStyle w:val="TableParagraph"/>
              <w:spacing w:before="56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вероятности.</w:t>
            </w:r>
          </w:p>
          <w:p w:rsidR="00BC7E8B" w:rsidRDefault="00BC7E8B" w:rsidP="00BC7E8B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Решать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частот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помощью).</w:t>
            </w:r>
          </w:p>
          <w:p w:rsidR="00BC7E8B" w:rsidRDefault="00BC7E8B" w:rsidP="00BC7E8B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  <w:p w:rsidR="00BC7E8B" w:rsidRDefault="00BC7E8B" w:rsidP="00BC7E8B">
            <w:pPr>
              <w:pStyle w:val="TableParagraph"/>
              <w:spacing w:before="7"/>
              <w:ind w:left="167" w:right="16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статистической устойчивости в изменчивых явлениях,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BC7E8B" w:rsidRPr="00105CD8" w:rsidTr="00BC7E8B">
        <w:trPr>
          <w:trHeight w:val="2402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631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7346" w:type="dxa"/>
          </w:tcPr>
          <w:p w:rsidR="00BC7E8B" w:rsidRDefault="00BC7E8B" w:rsidP="00BC7E8B">
            <w:pPr>
              <w:pStyle w:val="TableParagraph"/>
              <w:spacing w:before="49"/>
              <w:ind w:left="170" w:right="16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распределения.</w:t>
            </w:r>
          </w:p>
        </w:tc>
        <w:tc>
          <w:tcPr>
            <w:tcW w:w="5412" w:type="dxa"/>
          </w:tcPr>
          <w:p w:rsidR="00BC7E8B" w:rsidRDefault="00BC7E8B" w:rsidP="00BC7E8B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74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  <w:p w:rsidR="00BC7E8B" w:rsidRDefault="00BC7E8B" w:rsidP="00BC7E8B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  <w:p w:rsidR="00BC7E8B" w:rsidRDefault="00BC7E8B" w:rsidP="00BC7E8B">
            <w:pPr>
              <w:pStyle w:val="TableParagraph"/>
              <w:tabs>
                <w:tab w:val="left" w:pos="2499"/>
                <w:tab w:val="left" w:pos="4411"/>
              </w:tabs>
              <w:spacing w:before="5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представление и описание 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z w:val="24"/>
              </w:rPr>
              <w:tab/>
              <w:t>событиями,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вероятностей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вероятности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сериями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</w:tr>
    </w:tbl>
    <w:p w:rsidR="00BC7E8B" w:rsidRPr="00BC7E8B" w:rsidRDefault="00BC7E8B" w:rsidP="00BC7E8B">
      <w:pPr>
        <w:rPr>
          <w:lang w:val="ru-RU"/>
        </w:rPr>
        <w:sectPr w:rsidR="00BC7E8B" w:rsidRPr="00BC7E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D7C" w:rsidRPr="008A6F62" w:rsidRDefault="00F0552A" w:rsidP="00BC7E8B">
      <w:pPr>
        <w:spacing w:after="0"/>
        <w:ind w:left="120"/>
        <w:rPr>
          <w:lang w:val="ru-RU"/>
        </w:rPr>
        <w:sectPr w:rsidR="00630D7C" w:rsidRPr="008A6F6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2294913"/>
      <w:bookmarkEnd w:id="8"/>
      <w:r w:rsidRPr="00BC7E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630D7C" w:rsidRPr="008A6F62" w:rsidRDefault="00F0552A">
      <w:pPr>
        <w:spacing w:after="0"/>
        <w:ind w:left="120"/>
        <w:rPr>
          <w:lang w:val="ru-RU"/>
        </w:rPr>
      </w:pPr>
      <w:bookmarkStart w:id="10" w:name="block-2294914"/>
      <w:bookmarkEnd w:id="9"/>
      <w:r w:rsidRPr="008A6F6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30D7C" w:rsidRPr="008A6F62" w:rsidRDefault="00F0552A">
      <w:pPr>
        <w:spacing w:after="0" w:line="480" w:lineRule="auto"/>
        <w:ind w:left="120"/>
        <w:rPr>
          <w:lang w:val="ru-RU"/>
        </w:rPr>
      </w:pPr>
      <w:r w:rsidRPr="008A6F6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30D7C" w:rsidRDefault="00F0552A">
      <w:pPr>
        <w:spacing w:after="0" w:line="480" w:lineRule="auto"/>
        <w:ind w:left="120"/>
        <w:rPr>
          <w:lang w:val="ru-RU"/>
        </w:rPr>
      </w:pPr>
      <w:r w:rsidRPr="00B308EA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08f63327-de1a-4627-a256-8545dcca3d8e"/>
      <w:r w:rsidRPr="00B308EA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1"/>
      <w:r w:rsidRPr="00B308E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4092E" w:rsidRDefault="0014092E" w:rsidP="0014092E">
      <w:pPr>
        <w:pStyle w:val="af7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placeholder"/>
          <w:rFonts w:eastAsiaTheme="majorEastAsia"/>
          <w:color w:val="333333"/>
          <w:sz w:val="25"/>
          <w:szCs w:val="25"/>
        </w:rPr>
        <w:t>• Алгебра, 7 класс/ Колягин Ю.М., Ткачева М.В., Федорова Н.Е. и другие, Акционерное общество «Издательство «Просвещение»</w:t>
      </w:r>
      <w:r>
        <w:rPr>
          <w:color w:val="333333"/>
          <w:sz w:val="25"/>
          <w:szCs w:val="25"/>
        </w:rPr>
        <w:br/>
      </w:r>
      <w:r>
        <w:rPr>
          <w:rStyle w:val="placeholder"/>
          <w:rFonts w:eastAsiaTheme="majorEastAsia"/>
          <w:color w:val="333333"/>
          <w:sz w:val="25"/>
          <w:szCs w:val="25"/>
        </w:rPr>
        <w:t>• Алгебра, 8 класс/ Колягин Ю.М., Ткачева М.В., Федорова Н.Е. и другие, Акционерное общество «Издательство «Просвещение»</w:t>
      </w:r>
      <w:r>
        <w:rPr>
          <w:color w:val="333333"/>
          <w:sz w:val="25"/>
          <w:szCs w:val="25"/>
        </w:rPr>
        <w:br/>
      </w:r>
      <w:r>
        <w:rPr>
          <w:rStyle w:val="placeholder"/>
          <w:rFonts w:eastAsiaTheme="majorEastAsia"/>
          <w:color w:val="333333"/>
          <w:sz w:val="25"/>
          <w:szCs w:val="25"/>
        </w:rPr>
        <w:t>• Алгебра, 9 класс/ Колягин Ю.М., Ткачева М.В., Федорова Н.Е. и другие, Акционерное общество «Издательство «Просвещение»</w:t>
      </w:r>
      <w:r>
        <w:rPr>
          <w:rStyle w:val="placeholder-mask"/>
          <w:rFonts w:eastAsiaTheme="majorEastAsia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</w:p>
    <w:p w:rsidR="0014092E" w:rsidRPr="004A35E8" w:rsidRDefault="0014092E" w:rsidP="0014092E">
      <w:pPr>
        <w:pStyle w:val="af7"/>
        <w:spacing w:before="240" w:beforeAutospacing="0" w:after="120" w:afterAutospacing="0"/>
        <w:rPr>
          <w:color w:val="333333"/>
          <w:sz w:val="21"/>
          <w:szCs w:val="21"/>
        </w:rPr>
      </w:pPr>
      <w:r w:rsidRPr="005C3243">
        <w:rPr>
          <w:b/>
          <w:color w:val="000000"/>
          <w:sz w:val="28"/>
        </w:rPr>
        <w:t>МЕТОДИЧЕСКИЕ МАТЕРИАЛЫ ДЛЯ УЧИТЕЛЯ</w:t>
      </w:r>
    </w:p>
    <w:p w:rsidR="0014092E" w:rsidRPr="005C3243" w:rsidRDefault="0014092E" w:rsidP="0014092E">
      <w:pPr>
        <w:spacing w:after="0" w:line="480" w:lineRule="auto"/>
        <w:ind w:left="120"/>
        <w:rPr>
          <w:lang w:val="ru-RU"/>
        </w:rPr>
      </w:pPr>
      <w:r w:rsidRPr="005C3243">
        <w:rPr>
          <w:rFonts w:ascii="Times New Roman" w:hAnsi="Times New Roman"/>
          <w:color w:val="000000"/>
          <w:sz w:val="28"/>
          <w:lang w:val="ru-RU"/>
        </w:rPr>
        <w:t>​‌‌​</w:t>
      </w:r>
    </w:p>
    <w:tbl>
      <w:tblPr>
        <w:tblStyle w:val="ac"/>
        <w:tblW w:w="9924" w:type="dxa"/>
        <w:tblInd w:w="-885" w:type="dxa"/>
        <w:tblLayout w:type="fixed"/>
        <w:tblLook w:val="04A0"/>
      </w:tblPr>
      <w:tblGrid>
        <w:gridCol w:w="635"/>
        <w:gridCol w:w="2312"/>
        <w:gridCol w:w="2274"/>
        <w:gridCol w:w="2378"/>
        <w:gridCol w:w="2325"/>
      </w:tblGrid>
      <w:tr w:rsidR="0014092E" w:rsidRPr="00E30AD3" w:rsidTr="0089128F">
        <w:tc>
          <w:tcPr>
            <w:tcW w:w="635" w:type="dxa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12" w:type="dxa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Алгебра</w:t>
            </w:r>
          </w:p>
        </w:tc>
        <w:tc>
          <w:tcPr>
            <w:tcW w:w="2274" w:type="dxa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Л.И.Мартышова</w:t>
            </w:r>
          </w:p>
        </w:tc>
        <w:tc>
          <w:tcPr>
            <w:tcW w:w="2378" w:type="dxa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КИМ</w:t>
            </w:r>
          </w:p>
        </w:tc>
        <w:tc>
          <w:tcPr>
            <w:tcW w:w="2325" w:type="dxa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Москва</w:t>
            </w:r>
          </w:p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ВАКО</w:t>
            </w:r>
          </w:p>
        </w:tc>
      </w:tr>
      <w:tr w:rsidR="0014092E" w:rsidRPr="00104887" w:rsidTr="0089128F">
        <w:tc>
          <w:tcPr>
            <w:tcW w:w="635" w:type="dxa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312" w:type="dxa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Часть1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Ю.М. Колягин</w:t>
            </w:r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 тетрадь</w:t>
            </w:r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</w:p>
        </w:tc>
      </w:tr>
      <w:tr w:rsidR="0014092E" w:rsidRPr="00104887" w:rsidTr="0089128F"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Часть2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Ю.М. Колягин</w:t>
            </w:r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 тетрадь</w:t>
            </w:r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</w:p>
        </w:tc>
      </w:tr>
      <w:tr w:rsidR="0014092E" w:rsidRPr="00104887" w:rsidTr="0089128F"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В.В. Черноруцкий</w:t>
            </w:r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КИМ</w:t>
            </w:r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ВАКО</w:t>
            </w:r>
          </w:p>
        </w:tc>
      </w:tr>
      <w:tr w:rsidR="0014092E" w:rsidRPr="00104887" w:rsidTr="0089128F"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Ю.М.Колягин</w:t>
            </w:r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 тетрадь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 1</w:t>
            </w:r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Просвещение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14092E" w:rsidRPr="00104887" w:rsidTr="0089128F">
        <w:trPr>
          <w:trHeight w:val="576"/>
        </w:trPr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Ю.М.Колягин</w:t>
            </w:r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 тетрадь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 2</w:t>
            </w:r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Просвещение</w:t>
            </w:r>
          </w:p>
        </w:tc>
      </w:tr>
      <w:tr w:rsidR="0014092E" w:rsidRPr="00104887" w:rsidTr="0089128F"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Геометрия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Л.С.Атанасян</w:t>
            </w:r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тетрадь</w:t>
            </w:r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</w:p>
        </w:tc>
      </w:tr>
      <w:tr w:rsidR="0014092E" w:rsidRPr="00104887" w:rsidTr="0089128F"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 7,8,9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М.В. Ткачёва </w:t>
            </w:r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материалы</w:t>
            </w:r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Москва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Просвещение</w:t>
            </w:r>
          </w:p>
        </w:tc>
      </w:tr>
      <w:tr w:rsidR="0014092E" w:rsidRPr="00104887" w:rsidTr="0089128F"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Л.И.Мартышова</w:t>
            </w:r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КИМ</w:t>
            </w:r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ВАКО</w:t>
            </w:r>
          </w:p>
        </w:tc>
      </w:tr>
      <w:tr w:rsidR="0014092E" w:rsidRPr="00104887" w:rsidTr="0089128F"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М.В.Ткачёва</w:t>
            </w:r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 тетрадь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Часть1,2</w:t>
            </w:r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Просвещения</w:t>
            </w:r>
          </w:p>
        </w:tc>
      </w:tr>
      <w:tr w:rsidR="0014092E" w:rsidRPr="00104887" w:rsidTr="0089128F"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А. С. Конте</w:t>
            </w:r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Математические диктанты</w:t>
            </w:r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Издательство «Учитель»</w:t>
            </w:r>
          </w:p>
        </w:tc>
      </w:tr>
      <w:tr w:rsidR="0014092E" w:rsidRPr="00104887" w:rsidTr="0089128F">
        <w:tc>
          <w:tcPr>
            <w:tcW w:w="635" w:type="dxa"/>
          </w:tcPr>
          <w:p w:rsidR="0014092E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12" w:type="dxa"/>
            <w:vAlign w:val="center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7,8,</w:t>
            </w: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Алгебра</w:t>
            </w:r>
          </w:p>
        </w:tc>
        <w:tc>
          <w:tcPr>
            <w:tcW w:w="2274" w:type="dxa"/>
            <w:vAlign w:val="center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Т.Л.Афанасьева</w:t>
            </w:r>
          </w:p>
        </w:tc>
        <w:tc>
          <w:tcPr>
            <w:tcW w:w="2378" w:type="dxa"/>
            <w:vAlign w:val="center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Поурочные разработки</w:t>
            </w:r>
          </w:p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УМК А.Г.Мордковича</w:t>
            </w:r>
          </w:p>
        </w:tc>
        <w:tc>
          <w:tcPr>
            <w:tcW w:w="2325" w:type="dxa"/>
            <w:vAlign w:val="center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Волгоград</w:t>
            </w:r>
          </w:p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"Учитель"</w:t>
            </w:r>
          </w:p>
        </w:tc>
      </w:tr>
      <w:tr w:rsidR="0014092E" w:rsidRPr="0014092E" w:rsidTr="0089128F">
        <w:tc>
          <w:tcPr>
            <w:tcW w:w="635" w:type="dxa"/>
          </w:tcPr>
          <w:p w:rsidR="0014092E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12" w:type="dxa"/>
            <w:vAlign w:val="center"/>
          </w:tcPr>
          <w:p w:rsidR="0014092E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Теория вероятностей и статистика</w:t>
            </w:r>
          </w:p>
        </w:tc>
        <w:tc>
          <w:tcPr>
            <w:tcW w:w="2274" w:type="dxa"/>
            <w:vAlign w:val="center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И.Р.Высоцкий</w:t>
            </w:r>
          </w:p>
        </w:tc>
        <w:tc>
          <w:tcPr>
            <w:tcW w:w="2378" w:type="dxa"/>
            <w:vAlign w:val="center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Дидактические материалы по теории вероятностей</w:t>
            </w:r>
          </w:p>
        </w:tc>
        <w:tc>
          <w:tcPr>
            <w:tcW w:w="2325" w:type="dxa"/>
            <w:vAlign w:val="center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М: Изд.МЦНМО</w:t>
            </w:r>
          </w:p>
        </w:tc>
      </w:tr>
    </w:tbl>
    <w:p w:rsidR="0014092E" w:rsidRPr="005C3243" w:rsidRDefault="0014092E" w:rsidP="0014092E">
      <w:pPr>
        <w:spacing w:after="0" w:line="480" w:lineRule="auto"/>
        <w:ind w:left="120"/>
        <w:rPr>
          <w:lang w:val="ru-RU"/>
        </w:rPr>
      </w:pPr>
    </w:p>
    <w:p w:rsidR="0014092E" w:rsidRPr="005C3243" w:rsidRDefault="0014092E" w:rsidP="0014092E">
      <w:pPr>
        <w:spacing w:after="0"/>
        <w:ind w:left="120"/>
        <w:rPr>
          <w:lang w:val="ru-RU"/>
        </w:rPr>
      </w:pPr>
    </w:p>
    <w:p w:rsidR="0014092E" w:rsidRPr="004A35E8" w:rsidRDefault="0014092E" w:rsidP="0014092E">
      <w:pPr>
        <w:spacing w:after="0" w:line="480" w:lineRule="auto"/>
        <w:ind w:left="120"/>
        <w:rPr>
          <w:lang w:val="ru-RU"/>
        </w:rPr>
      </w:pPr>
      <w:r w:rsidRPr="004A35E8">
        <w:rPr>
          <w:rFonts w:ascii="Times New Roman" w:hAnsi="Times New Roman"/>
          <w:color w:val="000000"/>
          <w:sz w:val="28"/>
          <w:lang w:val="ru-RU"/>
        </w:rPr>
        <w:t>​</w:t>
      </w:r>
      <w:r w:rsidRPr="004A35E8">
        <w:rPr>
          <w:rFonts w:ascii="Times New Roman" w:hAnsi="Times New Roman"/>
          <w:color w:val="333333"/>
          <w:sz w:val="28"/>
          <w:lang w:val="ru-RU"/>
        </w:rPr>
        <w:t>​‌‌</w:t>
      </w:r>
      <w:r w:rsidRPr="004A35E8">
        <w:rPr>
          <w:rFonts w:ascii="Times New Roman" w:hAnsi="Times New Roman"/>
          <w:color w:val="000000"/>
          <w:sz w:val="28"/>
          <w:lang w:val="ru-RU"/>
        </w:rPr>
        <w:t>​</w:t>
      </w:r>
    </w:p>
    <w:p w:rsidR="0014092E" w:rsidRDefault="0014092E" w:rsidP="0014092E">
      <w:pPr>
        <w:pStyle w:val="12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14092E" w:rsidRDefault="0014092E" w:rsidP="0014092E">
      <w:pPr>
        <w:pStyle w:val="af3"/>
        <w:spacing w:before="156"/>
      </w:pPr>
      <w:r>
        <w:t>Используемые</w:t>
      </w:r>
      <w:r>
        <w:rPr>
          <w:spacing w:val="-4"/>
        </w:rPr>
        <w:t xml:space="preserve"> </w:t>
      </w:r>
      <w:r>
        <w:t>ресурсы:</w:t>
      </w:r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0" w:after="0" w:line="240" w:lineRule="auto"/>
        <w:contextualSpacing w:val="0"/>
        <w:rPr>
          <w:sz w:val="24"/>
        </w:rPr>
      </w:pPr>
      <w:r>
        <w:rPr>
          <w:sz w:val="24"/>
        </w:rPr>
        <w:t>«Школьный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помощник»:</w:t>
      </w:r>
      <w:r>
        <w:rPr>
          <w:spacing w:val="-8"/>
          <w:sz w:val="24"/>
        </w:rPr>
        <w:t xml:space="preserve"> </w:t>
      </w:r>
      <w:hyperlink r:id="rId26">
        <w:r>
          <w:rPr>
            <w:sz w:val="24"/>
          </w:rPr>
          <w:t>http://school-assistant.ru/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0" w:after="0" w:line="240" w:lineRule="auto"/>
        <w:contextualSpacing w:val="0"/>
        <w:rPr>
          <w:sz w:val="24"/>
        </w:rPr>
      </w:pPr>
      <w:r>
        <w:rPr>
          <w:sz w:val="24"/>
        </w:rPr>
        <w:t>«Школьная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математика»:</w:t>
      </w:r>
      <w:r>
        <w:rPr>
          <w:spacing w:val="-9"/>
          <w:sz w:val="24"/>
        </w:rPr>
        <w:t xml:space="preserve"> </w:t>
      </w:r>
      <w:hyperlink r:id="rId27">
        <w:r>
          <w:rPr>
            <w:sz w:val="24"/>
          </w:rPr>
          <w:t>http://math-prosto.ru/index.php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1" w:after="0" w:line="240" w:lineRule="auto"/>
        <w:contextualSpacing w:val="0"/>
        <w:rPr>
          <w:sz w:val="24"/>
        </w:rPr>
      </w:pPr>
      <w:r>
        <w:rPr>
          <w:sz w:val="24"/>
        </w:rPr>
        <w:t>«ЯКласс»:</w:t>
      </w:r>
      <w:r>
        <w:rPr>
          <w:spacing w:val="-10"/>
          <w:sz w:val="24"/>
        </w:rPr>
        <w:t xml:space="preserve"> </w:t>
      </w:r>
      <w:hyperlink r:id="rId28">
        <w:r>
          <w:rPr>
            <w:sz w:val="24"/>
          </w:rPr>
          <w:t>http://www.yaklass.ru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0" w:after="0" w:line="240" w:lineRule="auto"/>
        <w:contextualSpacing w:val="0"/>
        <w:rPr>
          <w:sz w:val="24"/>
        </w:rPr>
      </w:pPr>
      <w:r>
        <w:rPr>
          <w:sz w:val="24"/>
        </w:rPr>
        <w:t>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центр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ресурсов:</w:t>
      </w:r>
      <w:r>
        <w:rPr>
          <w:spacing w:val="-8"/>
          <w:sz w:val="24"/>
        </w:rPr>
        <w:t xml:space="preserve"> </w:t>
      </w:r>
      <w:hyperlink r:id="rId29">
        <w:r>
          <w:rPr>
            <w:sz w:val="24"/>
          </w:rPr>
          <w:t>http://eor.edu.ru/.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0" w:after="0" w:line="240" w:lineRule="auto"/>
        <w:contextualSpacing w:val="0"/>
        <w:rPr>
          <w:sz w:val="24"/>
        </w:rPr>
      </w:pPr>
      <w:r>
        <w:rPr>
          <w:sz w:val="24"/>
        </w:rPr>
        <w:t>Единая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ресурсов:</w:t>
      </w:r>
      <w:r>
        <w:rPr>
          <w:spacing w:val="-8"/>
          <w:sz w:val="24"/>
        </w:rPr>
        <w:t xml:space="preserve"> </w:t>
      </w:r>
      <w:hyperlink r:id="rId30">
        <w:r>
          <w:rPr>
            <w:sz w:val="24"/>
          </w:rPr>
          <w:t>http://school-ollection.edu.ru/.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0" w:after="0" w:line="292" w:lineRule="auto"/>
        <w:ind w:left="106" w:right="2245" w:firstLine="0"/>
        <w:contextualSpacing w:val="0"/>
        <w:rPr>
          <w:sz w:val="24"/>
        </w:rPr>
      </w:pPr>
      <w:r>
        <w:rPr>
          <w:sz w:val="24"/>
        </w:rPr>
        <w:t>Информационная система "Единое окно доступа к образовательным ресурсам":</w:t>
      </w:r>
      <w:r>
        <w:rPr>
          <w:spacing w:val="-57"/>
          <w:sz w:val="24"/>
        </w:rPr>
        <w:t xml:space="preserve"> </w:t>
      </w:r>
      <w:hyperlink r:id="rId31">
        <w:r>
          <w:rPr>
            <w:sz w:val="24"/>
          </w:rPr>
          <w:t>http://window.edu.ru/.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after="0" w:line="292" w:lineRule="auto"/>
        <w:ind w:left="106" w:right="3505" w:firstLine="0"/>
        <w:contextualSpacing w:val="0"/>
        <w:rPr>
          <w:sz w:val="24"/>
        </w:rPr>
      </w:pPr>
      <w:r>
        <w:rPr>
          <w:sz w:val="24"/>
        </w:rPr>
        <w:t>Федеральный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8"/>
          <w:sz w:val="24"/>
        </w:rPr>
        <w:t xml:space="preserve"> </w:t>
      </w:r>
      <w:r>
        <w:rPr>
          <w:sz w:val="24"/>
        </w:rPr>
        <w:t>"Российское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образование":</w:t>
      </w:r>
      <w:r>
        <w:rPr>
          <w:spacing w:val="-8"/>
          <w:sz w:val="24"/>
        </w:rPr>
        <w:t xml:space="preserve"> </w:t>
      </w:r>
      <w:hyperlink r:id="rId32">
        <w:r>
          <w:rPr>
            <w:sz w:val="24"/>
          </w:rPr>
          <w:t>http://www.edu.ru/.</w:t>
        </w:r>
      </w:hyperlink>
      <w:r>
        <w:rPr>
          <w:spacing w:val="-57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ЭОР</w:t>
      </w:r>
      <w:r>
        <w:rPr>
          <w:spacing w:val="-1"/>
          <w:sz w:val="24"/>
        </w:rPr>
        <w:t xml:space="preserve"> </w:t>
      </w:r>
      <w:r>
        <w:rPr>
          <w:sz w:val="24"/>
        </w:rPr>
        <w:t>и ЦОР.</w:t>
      </w:r>
    </w:p>
    <w:p w:rsidR="0014092E" w:rsidRDefault="0014092E" w:rsidP="0014092E">
      <w:pPr>
        <w:pStyle w:val="af3"/>
        <w:spacing w:line="275" w:lineRule="exact"/>
      </w:pPr>
      <w:r>
        <w:t>"Открытый</w:t>
      </w:r>
      <w:r>
        <w:rPr>
          <w:spacing w:val="-8"/>
        </w:rPr>
        <w:t xml:space="preserve"> </w:t>
      </w:r>
      <w:r>
        <w:t>класс"</w:t>
      </w:r>
      <w:r>
        <w:rPr>
          <w:spacing w:val="-8"/>
        </w:rPr>
        <w:t xml:space="preserve"> </w:t>
      </w:r>
      <w:hyperlink r:id="rId33">
        <w:r>
          <w:t>http://www.openclass.ru/</w:t>
        </w:r>
      </w:hyperlink>
    </w:p>
    <w:p w:rsidR="0014092E" w:rsidRPr="004A35E8" w:rsidRDefault="0014092E" w:rsidP="0014092E">
      <w:pPr>
        <w:rPr>
          <w:lang w:val="ru-RU"/>
        </w:rPr>
        <w:sectPr w:rsidR="0014092E" w:rsidRPr="004A35E8">
          <w:pgSz w:w="11906" w:h="16383"/>
          <w:pgMar w:top="1134" w:right="850" w:bottom="1134" w:left="1701" w:header="720" w:footer="720" w:gutter="0"/>
          <w:cols w:space="720"/>
        </w:sectPr>
      </w:pPr>
    </w:p>
    <w:p w:rsidR="0014092E" w:rsidRDefault="0014092E" w:rsidP="0014092E">
      <w:pPr>
        <w:pStyle w:val="12"/>
        <w:spacing w:before="72"/>
        <w:ind w:left="1095"/>
      </w:pPr>
      <w:r>
        <w:lastRenderedPageBreak/>
        <w:t>Система</w:t>
      </w:r>
      <w:r>
        <w:rPr>
          <w:spacing w:val="-3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математике 7-9</w:t>
      </w:r>
      <w:r>
        <w:rPr>
          <w:spacing w:val="-1"/>
        </w:rPr>
        <w:t xml:space="preserve"> </w:t>
      </w:r>
      <w:r>
        <w:t>класс</w:t>
      </w:r>
    </w:p>
    <w:p w:rsidR="0014092E" w:rsidRDefault="0014092E" w:rsidP="0014092E">
      <w:pPr>
        <w:spacing w:before="158" w:line="360" w:lineRule="auto"/>
        <w:ind w:left="102" w:right="105" w:firstLine="993"/>
        <w:jc w:val="both"/>
        <w:rPr>
          <w:sz w:val="28"/>
          <w:lang w:val="ru-RU"/>
        </w:rPr>
      </w:pPr>
      <w:r>
        <w:rPr>
          <w:sz w:val="28"/>
          <w:lang w:val="ru-RU"/>
        </w:rPr>
        <w:t>Система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оценки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предметных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результатов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освоения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учебных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программ с учётом уровневого подхода, предполагает </w:t>
      </w:r>
      <w:r>
        <w:rPr>
          <w:b/>
          <w:sz w:val="28"/>
          <w:lang w:val="ru-RU"/>
        </w:rPr>
        <w:t>выделение базового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уровня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достижений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как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точки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отсчёта</w:t>
      </w:r>
      <w:r>
        <w:rPr>
          <w:b/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при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построении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всей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системы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оценки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и</w:t>
      </w:r>
      <w:r>
        <w:rPr>
          <w:spacing w:val="-4"/>
          <w:sz w:val="28"/>
          <w:lang w:val="ru-RU"/>
        </w:rPr>
        <w:t xml:space="preserve"> </w:t>
      </w:r>
      <w:r>
        <w:rPr>
          <w:sz w:val="28"/>
          <w:lang w:val="ru-RU"/>
        </w:rPr>
        <w:t>организации</w:t>
      </w:r>
      <w:r>
        <w:rPr>
          <w:spacing w:val="-3"/>
          <w:sz w:val="28"/>
          <w:lang w:val="ru-RU"/>
        </w:rPr>
        <w:t xml:space="preserve"> </w:t>
      </w:r>
      <w:r>
        <w:rPr>
          <w:sz w:val="28"/>
          <w:lang w:val="ru-RU"/>
        </w:rPr>
        <w:t>индивидуальной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работы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с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обучающимися.</w:t>
      </w:r>
    </w:p>
    <w:p w:rsidR="0014092E" w:rsidRDefault="0014092E" w:rsidP="0014092E">
      <w:pPr>
        <w:pStyle w:val="af3"/>
        <w:tabs>
          <w:tab w:val="left" w:pos="2426"/>
          <w:tab w:val="left" w:pos="4242"/>
          <w:tab w:val="left" w:pos="5841"/>
          <w:tab w:val="left" w:pos="8282"/>
        </w:tabs>
        <w:spacing w:line="360" w:lineRule="auto"/>
        <w:ind w:right="104" w:firstLine="993"/>
        <w:rPr>
          <w:b/>
          <w:i/>
        </w:rPr>
      </w:pPr>
      <w:r>
        <w:rPr>
          <w:b/>
        </w:rPr>
        <w:t>Базовый</w:t>
      </w:r>
      <w:r>
        <w:rPr>
          <w:b/>
          <w:spacing w:val="1"/>
        </w:rPr>
        <w:t xml:space="preserve"> </w:t>
      </w:r>
      <w:r>
        <w:rPr>
          <w:b/>
        </w:rPr>
        <w:t>уровень</w:t>
      </w:r>
      <w:r>
        <w:rPr>
          <w:b/>
          <w:spacing w:val="1"/>
        </w:rPr>
        <w:t xml:space="preserve"> </w:t>
      </w:r>
      <w:r>
        <w:rPr>
          <w:b/>
        </w:rPr>
        <w:t>достижений:</w:t>
      </w:r>
      <w:r>
        <w:rPr>
          <w:b/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действий с опорной системой знаний в рамках выделенных задач. Овладение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достаточным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направлению.</w:t>
      </w:r>
      <w:r>
        <w:rPr>
          <w:spacing w:val="1"/>
        </w:rPr>
        <w:t xml:space="preserve"> </w:t>
      </w:r>
      <w:r>
        <w:t>Достижению</w:t>
      </w:r>
      <w:r>
        <w:tab/>
        <w:t>базового</w:t>
      </w:r>
      <w:r>
        <w:tab/>
        <w:t>уровня</w:t>
      </w:r>
      <w:r>
        <w:tab/>
        <w:t>соответствует</w:t>
      </w:r>
      <w:r>
        <w:tab/>
      </w:r>
      <w:r>
        <w:rPr>
          <w:b/>
          <w:i/>
        </w:rPr>
        <w:t>отметка</w:t>
      </w:r>
    </w:p>
    <w:p w:rsidR="0014092E" w:rsidRDefault="0014092E" w:rsidP="0014092E">
      <w:pPr>
        <w:pStyle w:val="22"/>
        <w:spacing w:before="8"/>
        <w:jc w:val="both"/>
      </w:pPr>
      <w:r>
        <w:t>«удовлетворительно»</w:t>
      </w:r>
      <w:r>
        <w:rPr>
          <w:spacing w:val="-4"/>
        </w:rPr>
        <w:t xml:space="preserve"> </w:t>
      </w:r>
      <w:r>
        <w:t>(или</w:t>
      </w:r>
      <w:r>
        <w:rPr>
          <w:spacing w:val="-6"/>
        </w:rPr>
        <w:t xml:space="preserve"> </w:t>
      </w:r>
      <w:r>
        <w:t>отметка</w:t>
      </w:r>
      <w:r>
        <w:rPr>
          <w:spacing w:val="-3"/>
        </w:rPr>
        <w:t xml:space="preserve"> </w:t>
      </w:r>
      <w:r>
        <w:t>«3»,</w:t>
      </w:r>
      <w:r>
        <w:rPr>
          <w:spacing w:val="-5"/>
        </w:rPr>
        <w:t xml:space="preserve"> </w:t>
      </w:r>
      <w:r>
        <w:t>отметка</w:t>
      </w:r>
      <w:r>
        <w:rPr>
          <w:spacing w:val="-3"/>
        </w:rPr>
        <w:t xml:space="preserve"> </w:t>
      </w:r>
      <w:r>
        <w:t>«зачтено»).</w:t>
      </w:r>
    </w:p>
    <w:p w:rsidR="0014092E" w:rsidRDefault="0014092E" w:rsidP="0014092E">
      <w:pPr>
        <w:pStyle w:val="af3"/>
        <w:spacing w:before="153" w:line="360" w:lineRule="auto"/>
        <w:ind w:right="104" w:firstLine="993"/>
      </w:pPr>
      <w:r>
        <w:t>Превышение базового уровня свидетельствует об усвоении опорной</w:t>
      </w:r>
      <w:r>
        <w:rPr>
          <w:spacing w:val="1"/>
        </w:rPr>
        <w:t xml:space="preserve"> </w:t>
      </w:r>
      <w:r>
        <w:t>системы знаний на уровне осознанного произвольного овладения учебными</w:t>
      </w:r>
      <w:r>
        <w:rPr>
          <w:spacing w:val="1"/>
        </w:rPr>
        <w:t xml:space="preserve"> </w:t>
      </w:r>
      <w:r>
        <w:t>действиями, а также о кругозоре, широте (или избирательности) интересов.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2"/>
        </w:rPr>
        <w:t xml:space="preserve"> </w:t>
      </w:r>
      <w:r>
        <w:t>выделить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уровня,</w:t>
      </w:r>
      <w:r>
        <w:rPr>
          <w:spacing w:val="-2"/>
        </w:rPr>
        <w:t xml:space="preserve"> </w:t>
      </w:r>
      <w:r>
        <w:rPr>
          <w:b/>
        </w:rPr>
        <w:t>превышающие</w:t>
      </w:r>
      <w:r>
        <w:rPr>
          <w:b/>
          <w:spacing w:val="-2"/>
        </w:rPr>
        <w:t xml:space="preserve"> </w:t>
      </w:r>
      <w:r>
        <w:rPr>
          <w:b/>
        </w:rPr>
        <w:t>базовый</w:t>
      </w:r>
      <w:r>
        <w:t>:</w:t>
      </w:r>
    </w:p>
    <w:p w:rsidR="0014092E" w:rsidRDefault="0014092E" w:rsidP="0014092E">
      <w:pPr>
        <w:pStyle w:val="ae"/>
        <w:widowControl w:val="0"/>
        <w:numPr>
          <w:ilvl w:val="0"/>
          <w:numId w:val="35"/>
        </w:numPr>
        <w:tabs>
          <w:tab w:val="left" w:pos="1264"/>
        </w:tabs>
        <w:autoSpaceDE w:val="0"/>
        <w:autoSpaceDN w:val="0"/>
        <w:spacing w:before="1" w:after="0" w:line="240" w:lineRule="auto"/>
        <w:ind w:hanging="169"/>
        <w:jc w:val="both"/>
      </w:pPr>
      <w:r>
        <w:rPr>
          <w:b/>
        </w:rPr>
        <w:t xml:space="preserve">Повышенный уровень  </w:t>
      </w:r>
      <w:r>
        <w:rPr>
          <w:b/>
          <w:spacing w:val="16"/>
        </w:rPr>
        <w:t xml:space="preserve"> </w:t>
      </w:r>
      <w:r>
        <w:t xml:space="preserve">достижения   </w:t>
      </w:r>
      <w:r>
        <w:rPr>
          <w:spacing w:val="11"/>
        </w:rPr>
        <w:t xml:space="preserve"> </w:t>
      </w:r>
      <w:r>
        <w:t xml:space="preserve">планируемых   </w:t>
      </w:r>
      <w:r>
        <w:rPr>
          <w:spacing w:val="13"/>
        </w:rPr>
        <w:t xml:space="preserve"> </w:t>
      </w:r>
      <w:r>
        <w:t>результатов,</w:t>
      </w:r>
    </w:p>
    <w:p w:rsidR="0014092E" w:rsidRDefault="0014092E" w:rsidP="0014092E">
      <w:pPr>
        <w:pStyle w:val="22"/>
        <w:spacing w:before="167"/>
        <w:jc w:val="both"/>
      </w:pPr>
      <w:r>
        <w:t>оценка</w:t>
      </w:r>
      <w:r>
        <w:rPr>
          <w:spacing w:val="-3"/>
        </w:rPr>
        <w:t xml:space="preserve"> </w:t>
      </w:r>
      <w:r>
        <w:t>«хорошо»</w:t>
      </w:r>
      <w:r>
        <w:rPr>
          <w:spacing w:val="-2"/>
        </w:rPr>
        <w:t xml:space="preserve"> </w:t>
      </w:r>
      <w:r>
        <w:t>(отметка</w:t>
      </w:r>
      <w:r>
        <w:rPr>
          <w:spacing w:val="-6"/>
        </w:rPr>
        <w:t xml:space="preserve"> </w:t>
      </w:r>
      <w:r>
        <w:t>«4»);</w:t>
      </w:r>
    </w:p>
    <w:p w:rsidR="0014092E" w:rsidRDefault="0014092E" w:rsidP="0014092E">
      <w:pPr>
        <w:pStyle w:val="ae"/>
        <w:widowControl w:val="0"/>
        <w:numPr>
          <w:ilvl w:val="0"/>
          <w:numId w:val="35"/>
        </w:numPr>
        <w:tabs>
          <w:tab w:val="left" w:pos="1264"/>
        </w:tabs>
        <w:autoSpaceDE w:val="0"/>
        <w:autoSpaceDN w:val="0"/>
        <w:spacing w:before="154" w:after="0" w:line="240" w:lineRule="auto"/>
        <w:ind w:hanging="169"/>
        <w:jc w:val="both"/>
        <w:rPr>
          <w:b/>
          <w:i/>
        </w:rPr>
      </w:pPr>
      <w:r>
        <w:rPr>
          <w:b/>
        </w:rPr>
        <w:t>высокий</w:t>
      </w:r>
      <w:r>
        <w:rPr>
          <w:b/>
          <w:spacing w:val="56"/>
        </w:rPr>
        <w:t xml:space="preserve"> </w:t>
      </w:r>
      <w:r>
        <w:rPr>
          <w:b/>
        </w:rPr>
        <w:t>уровень</w:t>
      </w:r>
      <w:r>
        <w:rPr>
          <w:b/>
          <w:spacing w:val="57"/>
        </w:rPr>
        <w:t xml:space="preserve"> </w:t>
      </w:r>
      <w:r>
        <w:t>достижения</w:t>
      </w:r>
      <w:r>
        <w:rPr>
          <w:spacing w:val="56"/>
        </w:rPr>
        <w:t xml:space="preserve"> </w:t>
      </w:r>
      <w:r>
        <w:t>планируемых</w:t>
      </w:r>
      <w:r>
        <w:rPr>
          <w:spacing w:val="56"/>
        </w:rPr>
        <w:t xml:space="preserve"> </w:t>
      </w:r>
      <w:r>
        <w:t>результатов,</w:t>
      </w:r>
      <w:r>
        <w:rPr>
          <w:spacing w:val="63"/>
        </w:rPr>
        <w:t xml:space="preserve"> </w:t>
      </w:r>
      <w:r>
        <w:rPr>
          <w:b/>
          <w:i/>
        </w:rPr>
        <w:t>оценка</w:t>
      </w:r>
    </w:p>
    <w:p w:rsidR="0014092E" w:rsidRDefault="0014092E" w:rsidP="0014092E">
      <w:pPr>
        <w:pStyle w:val="22"/>
        <w:spacing w:before="170"/>
      </w:pPr>
      <w:r>
        <w:t>«отлично»</w:t>
      </w:r>
      <w:r>
        <w:rPr>
          <w:spacing w:val="-2"/>
        </w:rPr>
        <w:t xml:space="preserve"> </w:t>
      </w:r>
      <w:r>
        <w:t>(отметка</w:t>
      </w:r>
      <w:r>
        <w:rPr>
          <w:spacing w:val="-3"/>
        </w:rPr>
        <w:t xml:space="preserve"> </w:t>
      </w:r>
      <w:r>
        <w:t>«5»).</w:t>
      </w:r>
    </w:p>
    <w:p w:rsidR="0014092E" w:rsidRDefault="0014092E" w:rsidP="0014092E">
      <w:pPr>
        <w:pStyle w:val="af3"/>
        <w:spacing w:before="153"/>
        <w:ind w:left="1095"/>
        <w:jc w:val="left"/>
      </w:pPr>
      <w:r>
        <w:t>Для</w:t>
      </w:r>
      <w:r>
        <w:rPr>
          <w:spacing w:val="55"/>
        </w:rPr>
        <w:t xml:space="preserve"> </w:t>
      </w:r>
      <w:r>
        <w:t>описания</w:t>
      </w:r>
      <w:r>
        <w:rPr>
          <w:spacing w:val="53"/>
        </w:rPr>
        <w:t xml:space="preserve"> </w:t>
      </w:r>
      <w:r>
        <w:t>подготовки</w:t>
      </w:r>
      <w:r>
        <w:rPr>
          <w:spacing w:val="57"/>
        </w:rPr>
        <w:t xml:space="preserve"> </w:t>
      </w:r>
      <w:r>
        <w:t>учащихся,</w:t>
      </w:r>
      <w:r>
        <w:rPr>
          <w:spacing w:val="55"/>
        </w:rPr>
        <w:t xml:space="preserve"> </w:t>
      </w:r>
      <w:r>
        <w:t>уровень</w:t>
      </w:r>
      <w:r>
        <w:rPr>
          <w:spacing w:val="54"/>
        </w:rPr>
        <w:t xml:space="preserve"> </w:t>
      </w:r>
      <w:r>
        <w:t>достижений</w:t>
      </w:r>
      <w:r>
        <w:rPr>
          <w:spacing w:val="55"/>
        </w:rPr>
        <w:t xml:space="preserve"> </w:t>
      </w:r>
      <w:r>
        <w:t>которых</w:t>
      </w:r>
    </w:p>
    <w:p w:rsidR="0014092E" w:rsidRDefault="0014092E" w:rsidP="0014092E">
      <w:pPr>
        <w:spacing w:before="160"/>
        <w:ind w:left="102"/>
        <w:rPr>
          <w:sz w:val="28"/>
          <w:lang w:val="ru-RU"/>
        </w:rPr>
      </w:pPr>
      <w:r>
        <w:rPr>
          <w:b/>
          <w:sz w:val="28"/>
          <w:lang w:val="ru-RU"/>
        </w:rPr>
        <w:t>ниже</w:t>
      </w:r>
      <w:r>
        <w:rPr>
          <w:b/>
          <w:spacing w:val="-3"/>
          <w:sz w:val="28"/>
          <w:lang w:val="ru-RU"/>
        </w:rPr>
        <w:t xml:space="preserve"> </w:t>
      </w:r>
      <w:r>
        <w:rPr>
          <w:b/>
          <w:sz w:val="28"/>
          <w:lang w:val="ru-RU"/>
        </w:rPr>
        <w:t>базового</w:t>
      </w:r>
      <w:r>
        <w:rPr>
          <w:sz w:val="28"/>
          <w:lang w:val="ru-RU"/>
        </w:rPr>
        <w:t>,</w:t>
      </w:r>
      <w:r>
        <w:rPr>
          <w:spacing w:val="-6"/>
          <w:sz w:val="28"/>
          <w:lang w:val="ru-RU"/>
        </w:rPr>
        <w:t xml:space="preserve"> </w:t>
      </w:r>
      <w:r>
        <w:rPr>
          <w:sz w:val="28"/>
          <w:lang w:val="ru-RU"/>
        </w:rPr>
        <w:t>целесообразно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выделить</w:t>
      </w:r>
      <w:r>
        <w:rPr>
          <w:spacing w:val="-4"/>
          <w:sz w:val="28"/>
          <w:lang w:val="ru-RU"/>
        </w:rPr>
        <w:t xml:space="preserve"> </w:t>
      </w:r>
      <w:r>
        <w:rPr>
          <w:sz w:val="28"/>
          <w:lang w:val="ru-RU"/>
        </w:rPr>
        <w:t>также</w:t>
      </w:r>
      <w:r>
        <w:rPr>
          <w:spacing w:val="-2"/>
          <w:sz w:val="28"/>
          <w:lang w:val="ru-RU"/>
        </w:rPr>
        <w:t xml:space="preserve"> </w:t>
      </w:r>
      <w:r>
        <w:rPr>
          <w:sz w:val="28"/>
          <w:lang w:val="ru-RU"/>
        </w:rPr>
        <w:t>два</w:t>
      </w:r>
      <w:r>
        <w:rPr>
          <w:spacing w:val="-2"/>
          <w:sz w:val="28"/>
          <w:lang w:val="ru-RU"/>
        </w:rPr>
        <w:t xml:space="preserve"> </w:t>
      </w:r>
      <w:r>
        <w:rPr>
          <w:sz w:val="28"/>
          <w:lang w:val="ru-RU"/>
        </w:rPr>
        <w:t>уровня:</w:t>
      </w:r>
    </w:p>
    <w:p w:rsidR="0014092E" w:rsidRDefault="0014092E" w:rsidP="0014092E">
      <w:pPr>
        <w:pStyle w:val="ae"/>
        <w:widowControl w:val="0"/>
        <w:numPr>
          <w:ilvl w:val="0"/>
          <w:numId w:val="35"/>
        </w:numPr>
        <w:tabs>
          <w:tab w:val="left" w:pos="1264"/>
          <w:tab w:val="left" w:pos="3965"/>
          <w:tab w:val="left" w:pos="6035"/>
          <w:tab w:val="left" w:pos="8601"/>
        </w:tabs>
        <w:autoSpaceDE w:val="0"/>
        <w:autoSpaceDN w:val="0"/>
        <w:spacing w:before="161" w:after="0" w:line="240" w:lineRule="auto"/>
        <w:ind w:hanging="169"/>
        <w:rPr>
          <w:b/>
          <w:i/>
        </w:rPr>
      </w:pPr>
      <w:r>
        <w:rPr>
          <w:b/>
        </w:rPr>
        <w:t>пониженный</w:t>
      </w:r>
      <w:r>
        <w:rPr>
          <w:b/>
        </w:rPr>
        <w:tab/>
        <w:t>уровень</w:t>
      </w:r>
      <w:r>
        <w:rPr>
          <w:b/>
        </w:rPr>
        <w:tab/>
      </w:r>
      <w:r>
        <w:t>достижений,</w:t>
      </w:r>
      <w:r>
        <w:tab/>
      </w:r>
      <w:r>
        <w:rPr>
          <w:b/>
          <w:i/>
        </w:rPr>
        <w:t>оценка</w:t>
      </w:r>
    </w:p>
    <w:p w:rsidR="0014092E" w:rsidRDefault="0014092E" w:rsidP="0014092E">
      <w:pPr>
        <w:pStyle w:val="22"/>
        <w:spacing w:before="163"/>
        <w:jc w:val="both"/>
        <w:rPr>
          <w:b w:val="0"/>
          <w:i w:val="0"/>
        </w:rPr>
      </w:pPr>
      <w:r>
        <w:t>«неудовлетворительно»</w:t>
      </w:r>
      <w:r>
        <w:rPr>
          <w:spacing w:val="-3"/>
        </w:rPr>
        <w:t xml:space="preserve"> </w:t>
      </w:r>
      <w:r>
        <w:t>(отметка</w:t>
      </w:r>
      <w:r>
        <w:rPr>
          <w:spacing w:val="-7"/>
        </w:rPr>
        <w:t xml:space="preserve"> </w:t>
      </w:r>
      <w:r>
        <w:t>«2»)</w:t>
      </w:r>
      <w:r>
        <w:rPr>
          <w:b w:val="0"/>
          <w:i w:val="0"/>
        </w:rPr>
        <w:t>;</w:t>
      </w:r>
    </w:p>
    <w:p w:rsidR="0014092E" w:rsidRDefault="0014092E" w:rsidP="0014092E">
      <w:pPr>
        <w:pStyle w:val="ae"/>
        <w:widowControl w:val="0"/>
        <w:numPr>
          <w:ilvl w:val="0"/>
          <w:numId w:val="35"/>
        </w:numPr>
        <w:tabs>
          <w:tab w:val="left" w:pos="1264"/>
        </w:tabs>
        <w:autoSpaceDE w:val="0"/>
        <w:autoSpaceDN w:val="0"/>
        <w:spacing w:before="161" w:after="0" w:line="240" w:lineRule="auto"/>
        <w:ind w:hanging="169"/>
        <w:jc w:val="both"/>
      </w:pPr>
      <w:r>
        <w:rPr>
          <w:b/>
        </w:rPr>
        <w:t>низкий</w:t>
      </w:r>
      <w:r>
        <w:rPr>
          <w:b/>
          <w:spacing w:val="-3"/>
        </w:rPr>
        <w:t xml:space="preserve"> </w:t>
      </w:r>
      <w:r>
        <w:rPr>
          <w:b/>
        </w:rPr>
        <w:t>уровень</w:t>
      </w:r>
      <w:r>
        <w:rPr>
          <w:b/>
          <w:spacing w:val="-2"/>
        </w:rPr>
        <w:t xml:space="preserve"> </w:t>
      </w:r>
      <w:r>
        <w:t>достижений,</w:t>
      </w:r>
      <w:r>
        <w:rPr>
          <w:spacing w:val="-2"/>
        </w:rPr>
        <w:t xml:space="preserve"> </w:t>
      </w:r>
      <w:r>
        <w:rPr>
          <w:b/>
          <w:i/>
        </w:rPr>
        <w:t>оценка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«плохо»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(отметка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«1»)</w:t>
      </w:r>
      <w:r>
        <w:t>.</w:t>
      </w:r>
    </w:p>
    <w:p w:rsidR="0014092E" w:rsidRDefault="0014092E" w:rsidP="0014092E">
      <w:pPr>
        <w:pStyle w:val="af3"/>
        <w:spacing w:before="160" w:line="360" w:lineRule="auto"/>
        <w:ind w:right="103" w:firstLine="993"/>
      </w:pPr>
      <w:r>
        <w:t>Не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(пониженный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низкий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достижений) фиксируется в зависимости от объёма и уровня освоенного и</w:t>
      </w:r>
      <w:r>
        <w:rPr>
          <w:spacing w:val="1"/>
        </w:rPr>
        <w:t xml:space="preserve"> </w:t>
      </w:r>
      <w:r>
        <w:t>неосвоенного содержания предмета. Описанный выше подход целесообразно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оценивания:</w:t>
      </w:r>
      <w:r>
        <w:rPr>
          <w:spacing w:val="1"/>
        </w:rPr>
        <w:t xml:space="preserve"> </w:t>
      </w:r>
      <w:r>
        <w:t>текущего,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-3"/>
        </w:rPr>
        <w:t xml:space="preserve"> </w:t>
      </w:r>
      <w:r>
        <w:t>и итогового.</w:t>
      </w:r>
    </w:p>
    <w:p w:rsidR="0014092E" w:rsidRDefault="0014092E" w:rsidP="0014092E">
      <w:pPr>
        <w:spacing w:after="0" w:line="360" w:lineRule="auto"/>
        <w:rPr>
          <w:lang w:val="ru-RU"/>
        </w:rPr>
        <w:sectPr w:rsidR="0014092E">
          <w:pgSz w:w="11910" w:h="16840"/>
          <w:pgMar w:top="1040" w:right="740" w:bottom="280" w:left="1600" w:header="720" w:footer="720" w:gutter="0"/>
          <w:cols w:space="720"/>
        </w:sectPr>
      </w:pPr>
    </w:p>
    <w:p w:rsidR="0014092E" w:rsidRDefault="0014092E" w:rsidP="0014092E">
      <w:pPr>
        <w:spacing w:before="67" w:line="360" w:lineRule="auto"/>
        <w:ind w:left="102" w:right="102" w:firstLine="993"/>
        <w:jc w:val="both"/>
        <w:rPr>
          <w:sz w:val="28"/>
          <w:lang w:val="ru-RU"/>
        </w:rPr>
      </w:pPr>
      <w:r>
        <w:rPr>
          <w:b/>
          <w:i/>
          <w:sz w:val="28"/>
          <w:lang w:val="ru-RU"/>
        </w:rPr>
        <w:lastRenderedPageBreak/>
        <w:t xml:space="preserve">Для оценки динамики формирования предметных результатов </w:t>
      </w:r>
      <w:r>
        <w:rPr>
          <w:sz w:val="28"/>
          <w:lang w:val="ru-RU"/>
        </w:rPr>
        <w:t>в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системе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внутри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школьного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мониторинга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образовательных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достижений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целесообразно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фиксировать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анализировать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данные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сформированности</w:t>
      </w:r>
      <w:r>
        <w:rPr>
          <w:spacing w:val="-67"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умений и навыков, способствующих </w:t>
      </w:r>
      <w:r>
        <w:rPr>
          <w:b/>
          <w:sz w:val="28"/>
          <w:lang w:val="ru-RU"/>
        </w:rPr>
        <w:t>освоению систематических знаний</w:t>
      </w:r>
      <w:r>
        <w:rPr>
          <w:sz w:val="28"/>
          <w:lang w:val="ru-RU"/>
        </w:rPr>
        <w:t>, в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том числе:</w:t>
      </w:r>
    </w:p>
    <w:p w:rsidR="0014092E" w:rsidRDefault="0014092E" w:rsidP="0014092E">
      <w:pPr>
        <w:pStyle w:val="ae"/>
        <w:widowControl w:val="0"/>
        <w:numPr>
          <w:ilvl w:val="0"/>
          <w:numId w:val="36"/>
        </w:numPr>
        <w:tabs>
          <w:tab w:val="left" w:pos="1262"/>
        </w:tabs>
        <w:autoSpaceDE w:val="0"/>
        <w:autoSpaceDN w:val="0"/>
        <w:spacing w:before="7" w:after="0" w:line="355" w:lineRule="auto"/>
        <w:ind w:right="108" w:firstLine="993"/>
        <w:jc w:val="both"/>
        <w:rPr>
          <w:b/>
        </w:rPr>
      </w:pPr>
      <w:r>
        <w:rPr>
          <w:b/>
          <w:i/>
        </w:rPr>
        <w:t>первичному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ознакомлению,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отработке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осознанию</w:t>
      </w:r>
      <w:r>
        <w:rPr>
          <w:b/>
          <w:i/>
          <w:spacing w:val="-67"/>
        </w:rPr>
        <w:t xml:space="preserve"> </w:t>
      </w:r>
      <w:r>
        <w:rPr>
          <w:b/>
          <w:i/>
        </w:rPr>
        <w:t>теоретических моделей и понятий</w:t>
      </w:r>
      <w:r>
        <w:t>(общенаучных и базовых для данной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 xml:space="preserve">знания), </w:t>
      </w:r>
      <w:r>
        <w:rPr>
          <w:b/>
          <w:i/>
        </w:rPr>
        <w:t>стандартных алгоритмов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и процедур</w:t>
      </w:r>
      <w:r>
        <w:rPr>
          <w:b/>
        </w:rPr>
        <w:t>;</w:t>
      </w:r>
    </w:p>
    <w:p w:rsidR="0014092E" w:rsidRDefault="0014092E" w:rsidP="0014092E">
      <w:pPr>
        <w:pStyle w:val="ae"/>
        <w:widowControl w:val="0"/>
        <w:numPr>
          <w:ilvl w:val="0"/>
          <w:numId w:val="37"/>
        </w:numPr>
        <w:tabs>
          <w:tab w:val="left" w:pos="1264"/>
        </w:tabs>
        <w:autoSpaceDE w:val="0"/>
        <w:autoSpaceDN w:val="0"/>
        <w:spacing w:before="4" w:after="0" w:line="360" w:lineRule="auto"/>
        <w:ind w:right="104" w:firstLine="993"/>
        <w:jc w:val="both"/>
      </w:pPr>
      <w:r>
        <w:rPr>
          <w:b/>
          <w:i/>
        </w:rPr>
        <w:t>выявлению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осознанию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сущности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особенностей</w:t>
      </w:r>
      <w:r>
        <w:t>изучаемых</w:t>
      </w:r>
      <w:r>
        <w:rPr>
          <w:spacing w:val="1"/>
        </w:rPr>
        <w:t xml:space="preserve"> </w:t>
      </w:r>
      <w:r>
        <w:t>объектов, процессов и явлений действительности (природных, социальных,</w:t>
      </w:r>
      <w:r>
        <w:rPr>
          <w:spacing w:val="1"/>
        </w:rPr>
        <w:t xml:space="preserve"> </w:t>
      </w:r>
      <w:r>
        <w:t>культурных, технических и др.) в соответствии с содержанием конкретного</w:t>
      </w:r>
      <w:r>
        <w:rPr>
          <w:spacing w:val="1"/>
        </w:rPr>
        <w:t xml:space="preserve"> </w:t>
      </w:r>
      <w:r>
        <w:t xml:space="preserve">учебного предмета, </w:t>
      </w:r>
      <w:r>
        <w:rPr>
          <w:b/>
          <w:i/>
        </w:rPr>
        <w:t xml:space="preserve">созданию и использованию моделей </w:t>
      </w:r>
      <w:r>
        <w:t>изучаемых объектов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схем;</w:t>
      </w:r>
    </w:p>
    <w:p w:rsidR="0014092E" w:rsidRDefault="0014092E" w:rsidP="0014092E">
      <w:pPr>
        <w:pStyle w:val="ae"/>
        <w:widowControl w:val="0"/>
        <w:numPr>
          <w:ilvl w:val="0"/>
          <w:numId w:val="37"/>
        </w:numPr>
        <w:tabs>
          <w:tab w:val="left" w:pos="1264"/>
        </w:tabs>
        <w:autoSpaceDE w:val="0"/>
        <w:autoSpaceDN w:val="0"/>
        <w:spacing w:before="2" w:after="0" w:line="360" w:lineRule="auto"/>
        <w:ind w:right="108" w:firstLine="993"/>
        <w:jc w:val="both"/>
      </w:pPr>
      <w:r>
        <w:rPr>
          <w:b/>
          <w:i/>
        </w:rPr>
        <w:t>выявлению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анализу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существенных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устойчивых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связей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отношений</w:t>
      </w:r>
      <w:r>
        <w:t>между</w:t>
      </w:r>
      <w:r>
        <w:rPr>
          <w:spacing w:val="-4"/>
        </w:rPr>
        <w:t xml:space="preserve"> </w:t>
      </w:r>
      <w:r>
        <w:t>объектами</w:t>
      </w:r>
      <w:r>
        <w:rPr>
          <w:spacing w:val="-3"/>
        </w:rPr>
        <w:t xml:space="preserve"> </w:t>
      </w:r>
      <w:r>
        <w:t>и процессами.</w:t>
      </w:r>
    </w:p>
    <w:p w:rsidR="0014092E" w:rsidRDefault="0014092E" w:rsidP="0014092E">
      <w:pPr>
        <w:pStyle w:val="af3"/>
        <w:spacing w:line="360" w:lineRule="auto"/>
        <w:ind w:right="106" w:firstLine="993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накопленной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материалы:</w:t>
      </w:r>
    </w:p>
    <w:p w:rsidR="0014092E" w:rsidRDefault="0014092E" w:rsidP="0014092E">
      <w:pPr>
        <w:pStyle w:val="22"/>
        <w:numPr>
          <w:ilvl w:val="0"/>
          <w:numId w:val="37"/>
        </w:numPr>
        <w:tabs>
          <w:tab w:val="left" w:pos="1264"/>
        </w:tabs>
        <w:spacing w:line="321" w:lineRule="exact"/>
        <w:ind w:left="1263" w:hanging="169"/>
        <w:rPr>
          <w:b w:val="0"/>
          <w:i w:val="0"/>
        </w:rPr>
      </w:pPr>
      <w:r>
        <w:t>стартовой</w:t>
      </w:r>
      <w:r>
        <w:rPr>
          <w:spacing w:val="-4"/>
        </w:rPr>
        <w:t xml:space="preserve"> </w:t>
      </w:r>
      <w:r>
        <w:t>диагностики</w:t>
      </w:r>
      <w:r>
        <w:rPr>
          <w:b w:val="0"/>
          <w:i w:val="0"/>
        </w:rPr>
        <w:t>;</w:t>
      </w:r>
    </w:p>
    <w:p w:rsidR="0014092E" w:rsidRDefault="0014092E" w:rsidP="0014092E">
      <w:pPr>
        <w:pStyle w:val="ae"/>
        <w:widowControl w:val="0"/>
        <w:numPr>
          <w:ilvl w:val="0"/>
          <w:numId w:val="37"/>
        </w:numPr>
        <w:tabs>
          <w:tab w:val="left" w:pos="1262"/>
        </w:tabs>
        <w:autoSpaceDE w:val="0"/>
        <w:autoSpaceDN w:val="0"/>
        <w:spacing w:before="162" w:after="0" w:line="360" w:lineRule="auto"/>
        <w:ind w:right="112" w:firstLine="993"/>
      </w:pPr>
      <w:r>
        <w:rPr>
          <w:b/>
          <w:i/>
        </w:rPr>
        <w:t>тематических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3"/>
        </w:rPr>
        <w:t xml:space="preserve"> </w:t>
      </w:r>
      <w:r>
        <w:rPr>
          <w:b/>
          <w:i/>
        </w:rPr>
        <w:t>итоговых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проверочных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работ</w:t>
      </w:r>
      <w:r>
        <w:rPr>
          <w:b/>
          <w:i/>
          <w:spacing w:val="20"/>
        </w:rPr>
        <w:t xml:space="preserve"> </w:t>
      </w:r>
      <w:r>
        <w:rPr>
          <w:b/>
          <w:i/>
        </w:rPr>
        <w:t>по</w:t>
      </w:r>
      <w:r>
        <w:rPr>
          <w:b/>
          <w:i/>
          <w:spacing w:val="16"/>
        </w:rPr>
        <w:t xml:space="preserve"> </w:t>
      </w:r>
      <w:r>
        <w:rPr>
          <w:b/>
          <w:i/>
        </w:rPr>
        <w:t>всем</w:t>
      </w:r>
      <w:r>
        <w:rPr>
          <w:b/>
          <w:i/>
          <w:spacing w:val="12"/>
        </w:rPr>
        <w:t xml:space="preserve"> </w:t>
      </w:r>
      <w:r>
        <w:rPr>
          <w:b/>
          <w:i/>
        </w:rPr>
        <w:t>учебным</w:t>
      </w:r>
      <w:r>
        <w:rPr>
          <w:b/>
          <w:i/>
          <w:spacing w:val="-67"/>
        </w:rPr>
        <w:t xml:space="preserve"> </w:t>
      </w:r>
      <w:r>
        <w:rPr>
          <w:b/>
          <w:i/>
        </w:rPr>
        <w:t>предметам</w:t>
      </w:r>
      <w:r>
        <w:t>;</w:t>
      </w:r>
    </w:p>
    <w:p w:rsidR="0014092E" w:rsidRDefault="0014092E" w:rsidP="0014092E">
      <w:pPr>
        <w:pStyle w:val="ae"/>
        <w:widowControl w:val="0"/>
        <w:numPr>
          <w:ilvl w:val="0"/>
          <w:numId w:val="37"/>
        </w:numPr>
        <w:tabs>
          <w:tab w:val="left" w:pos="1262"/>
        </w:tabs>
        <w:autoSpaceDE w:val="0"/>
        <w:autoSpaceDN w:val="0"/>
        <w:spacing w:after="0" w:line="360" w:lineRule="auto"/>
        <w:ind w:right="107" w:firstLine="993"/>
      </w:pPr>
      <w:r>
        <w:rPr>
          <w:b/>
          <w:i/>
        </w:rPr>
        <w:t>творческих</w:t>
      </w:r>
      <w:r>
        <w:rPr>
          <w:b/>
          <w:i/>
          <w:spacing w:val="36"/>
        </w:rPr>
        <w:t xml:space="preserve"> </w:t>
      </w:r>
      <w:r>
        <w:rPr>
          <w:b/>
          <w:i/>
        </w:rPr>
        <w:t>работ</w:t>
      </w:r>
      <w:r>
        <w:t>,</w:t>
      </w:r>
      <w:r>
        <w:rPr>
          <w:spacing w:val="35"/>
        </w:rPr>
        <w:t xml:space="preserve"> </w:t>
      </w:r>
      <w:r>
        <w:t>включая</w:t>
      </w:r>
      <w:r>
        <w:rPr>
          <w:spacing w:val="39"/>
        </w:rPr>
        <w:t xml:space="preserve"> </w:t>
      </w:r>
      <w:r>
        <w:t>учебные</w:t>
      </w:r>
      <w:r>
        <w:rPr>
          <w:spacing w:val="38"/>
        </w:rPr>
        <w:t xml:space="preserve"> </w:t>
      </w:r>
      <w:r>
        <w:t>исследования</w:t>
      </w:r>
      <w:r>
        <w:rPr>
          <w:spacing w:val="39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проекты.</w:t>
      </w:r>
    </w:p>
    <w:p w:rsidR="0014092E" w:rsidRDefault="0014092E" w:rsidP="0014092E">
      <w:pPr>
        <w:spacing w:after="0" w:line="360" w:lineRule="auto"/>
        <w:rPr>
          <w:sz w:val="28"/>
          <w:lang w:val="ru-RU"/>
        </w:rPr>
        <w:sectPr w:rsidR="0014092E">
          <w:pgSz w:w="11910" w:h="16840"/>
          <w:pgMar w:top="1040" w:right="740" w:bottom="280" w:left="1600" w:header="720" w:footer="720" w:gutter="0"/>
          <w:cols w:space="720"/>
        </w:sectPr>
      </w:pPr>
    </w:p>
    <w:p w:rsidR="0014092E" w:rsidRDefault="0014092E" w:rsidP="0014092E">
      <w:pPr>
        <w:pStyle w:val="12"/>
        <w:spacing w:before="72" w:line="360" w:lineRule="auto"/>
        <w:ind w:left="1806" w:right="1396" w:hanging="416"/>
      </w:pPr>
      <w:r>
        <w:lastRenderedPageBreak/>
        <w:t>Оценка устных ответов обучающихся</w:t>
      </w:r>
    </w:p>
    <w:p w:rsidR="0014092E" w:rsidRDefault="0014092E" w:rsidP="0014092E">
      <w:pPr>
        <w:pStyle w:val="12"/>
        <w:spacing w:before="72" w:line="360" w:lineRule="auto"/>
        <w:ind w:left="1806" w:right="1396" w:hanging="416"/>
      </w:pPr>
      <w:r>
        <w:t>Ответ оценивается</w:t>
      </w:r>
      <w:r>
        <w:rPr>
          <w:spacing w:val="-3"/>
        </w:rPr>
        <w:t xml:space="preserve"> </w:t>
      </w:r>
      <w:r>
        <w:t>отметкой</w:t>
      </w:r>
      <w:r>
        <w:rPr>
          <w:spacing w:val="-2"/>
        </w:rPr>
        <w:t xml:space="preserve"> </w:t>
      </w:r>
      <w:r>
        <w:t>«5»,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ученик: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11" w:firstLine="707"/>
        <w:jc w:val="both"/>
      </w:pPr>
      <w:r>
        <w:t>полно раскрыл содержание материала в объеме, предусмотренном</w:t>
      </w:r>
      <w:r>
        <w:rPr>
          <w:spacing w:val="1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и учебником,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06" w:firstLine="707"/>
        <w:jc w:val="both"/>
      </w:pPr>
      <w:r>
        <w:t>изложил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-67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1"/>
        </w:rPr>
        <w:t xml:space="preserve"> </w:t>
      </w:r>
      <w:r>
        <w:t>терминологию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символику;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13" w:firstLine="707"/>
        <w:jc w:val="both"/>
      </w:pPr>
      <w:r>
        <w:t>правильно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чертежи,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сопутствующие</w:t>
      </w:r>
      <w:r>
        <w:rPr>
          <w:spacing w:val="1"/>
        </w:rPr>
        <w:t xml:space="preserve"> </w:t>
      </w:r>
      <w:r>
        <w:t>ответу;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09" w:firstLine="707"/>
        <w:jc w:val="both"/>
      </w:pPr>
      <w:r>
        <w:t>показал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конкретными примерами, применять их в новой ситуации при выполнении</w:t>
      </w:r>
      <w:r>
        <w:rPr>
          <w:spacing w:val="1"/>
        </w:rPr>
        <w:t xml:space="preserve"> </w:t>
      </w:r>
      <w:r>
        <w:t>практического задания;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13" w:firstLine="707"/>
        <w:jc w:val="both"/>
      </w:pPr>
      <w:r>
        <w:t>продемонстрировал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сопутствующих</w:t>
      </w:r>
      <w:r>
        <w:rPr>
          <w:spacing w:val="1"/>
        </w:rPr>
        <w:t xml:space="preserve"> </w:t>
      </w:r>
      <w:r>
        <w:t>вопросов, сформированность и устойчивость используемых при отработке</w:t>
      </w:r>
      <w:r>
        <w:rPr>
          <w:spacing w:val="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навыков;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04" w:firstLine="707"/>
        <w:jc w:val="both"/>
      </w:pPr>
      <w:r>
        <w:t>отвечал самостоятельно без наводящих вопросов учителя. Возможны</w:t>
      </w:r>
      <w:r>
        <w:rPr>
          <w:spacing w:val="-67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освещении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выкладках,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легко</w:t>
      </w:r>
      <w:r>
        <w:rPr>
          <w:spacing w:val="-3"/>
        </w:rPr>
        <w:t xml:space="preserve"> </w:t>
      </w:r>
      <w:r>
        <w:t>исправил</w:t>
      </w:r>
      <w:r>
        <w:rPr>
          <w:spacing w:val="-2"/>
        </w:rPr>
        <w:t xml:space="preserve"> </w:t>
      </w:r>
      <w:r>
        <w:t>по замечанию</w:t>
      </w:r>
      <w:r>
        <w:rPr>
          <w:spacing w:val="-2"/>
        </w:rPr>
        <w:t xml:space="preserve"> </w:t>
      </w:r>
      <w:r>
        <w:t>учителя.</w:t>
      </w:r>
    </w:p>
    <w:p w:rsidR="0014092E" w:rsidRDefault="0014092E" w:rsidP="0014092E">
      <w:pPr>
        <w:pStyle w:val="12"/>
        <w:spacing w:line="360" w:lineRule="auto"/>
        <w:ind w:left="442" w:right="451"/>
      </w:pPr>
      <w:r>
        <w:t>Ответ оценивается отметкой «4», если он удовлетворяет в основном</w:t>
      </w:r>
      <w:r>
        <w:rPr>
          <w:spacing w:val="-67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«5»,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недостатков: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after="0" w:line="360" w:lineRule="auto"/>
        <w:ind w:right="103" w:firstLine="707"/>
        <w:jc w:val="both"/>
      </w:pP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пробелы,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исказившие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-4"/>
        </w:rPr>
        <w:t xml:space="preserve"> </w:t>
      </w:r>
      <w:r>
        <w:t>содержание ответа;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after="0" w:line="360" w:lineRule="auto"/>
        <w:ind w:right="109" w:firstLine="707"/>
        <w:jc w:val="both"/>
      </w:pPr>
      <w:r>
        <w:t>допущены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недочета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освещении</w:t>
      </w:r>
      <w:r>
        <w:rPr>
          <w:spacing w:val="7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ответа,</w:t>
      </w:r>
      <w:r>
        <w:rPr>
          <w:spacing w:val="-4"/>
        </w:rPr>
        <w:t xml:space="preserve"> </w:t>
      </w:r>
      <w:r>
        <w:t>исправленные по замечанию</w:t>
      </w:r>
      <w:r>
        <w:rPr>
          <w:spacing w:val="-1"/>
        </w:rPr>
        <w:t xml:space="preserve"> </w:t>
      </w:r>
      <w:r>
        <w:t>учителя;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after="0" w:line="360" w:lineRule="auto"/>
        <w:ind w:right="105" w:firstLine="707"/>
        <w:jc w:val="both"/>
      </w:pPr>
      <w:r>
        <w:t>допущены</w:t>
      </w:r>
      <w:r>
        <w:rPr>
          <w:spacing w:val="1"/>
        </w:rPr>
        <w:t xml:space="preserve"> </w:t>
      </w:r>
      <w:r>
        <w:t>ошибка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освещении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выкладках,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исправленные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замечанию</w:t>
      </w:r>
      <w:r>
        <w:rPr>
          <w:spacing w:val="-2"/>
        </w:rPr>
        <w:t xml:space="preserve"> </w:t>
      </w:r>
      <w:r>
        <w:t>учителя.</w:t>
      </w:r>
    </w:p>
    <w:p w:rsidR="0014092E" w:rsidRDefault="0014092E" w:rsidP="0014092E">
      <w:pPr>
        <w:pStyle w:val="12"/>
        <w:ind w:left="1928"/>
      </w:pPr>
      <w:r>
        <w:t>Отметка</w:t>
      </w:r>
      <w:r>
        <w:rPr>
          <w:spacing w:val="-2"/>
        </w:rPr>
        <w:t xml:space="preserve"> </w:t>
      </w:r>
      <w:r>
        <w:t>«3»</w:t>
      </w:r>
      <w:r>
        <w:rPr>
          <w:spacing w:val="-2"/>
        </w:rPr>
        <w:t xml:space="preserve"> </w:t>
      </w: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случаях: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53" w:after="0" w:line="360" w:lineRule="auto"/>
        <w:ind w:right="111" w:firstLine="707"/>
        <w:jc w:val="both"/>
      </w:pPr>
      <w:r>
        <w:t>неполно или непоследовательно раскрыто содержание материала, но</w:t>
      </w:r>
      <w:r>
        <w:rPr>
          <w:spacing w:val="1"/>
        </w:rPr>
        <w:t xml:space="preserve"> </w:t>
      </w:r>
      <w:r>
        <w:t>показано</w:t>
      </w:r>
      <w:r>
        <w:rPr>
          <w:spacing w:val="53"/>
        </w:rPr>
        <w:t xml:space="preserve"> </w:t>
      </w:r>
      <w:r>
        <w:t>общее</w:t>
      </w:r>
      <w:r>
        <w:rPr>
          <w:spacing w:val="52"/>
        </w:rPr>
        <w:t xml:space="preserve"> </w:t>
      </w:r>
      <w:r>
        <w:t>понимание</w:t>
      </w:r>
      <w:r>
        <w:rPr>
          <w:spacing w:val="52"/>
        </w:rPr>
        <w:t xml:space="preserve"> </w:t>
      </w:r>
      <w:r>
        <w:t>вопроса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продемонстрированы</w:t>
      </w:r>
      <w:r>
        <w:rPr>
          <w:spacing w:val="52"/>
        </w:rPr>
        <w:t xml:space="preserve"> </w:t>
      </w:r>
      <w:r>
        <w:t>умения,</w:t>
      </w:r>
    </w:p>
    <w:p w:rsidR="0014092E" w:rsidRDefault="0014092E" w:rsidP="0014092E">
      <w:pPr>
        <w:spacing w:after="0" w:line="360" w:lineRule="auto"/>
        <w:rPr>
          <w:sz w:val="28"/>
          <w:lang w:val="ru-RU"/>
        </w:rPr>
        <w:sectPr w:rsidR="0014092E">
          <w:pgSz w:w="11910" w:h="16840"/>
          <w:pgMar w:top="1040" w:right="740" w:bottom="280" w:left="1600" w:header="720" w:footer="720" w:gutter="0"/>
          <w:cols w:space="720"/>
        </w:sectPr>
      </w:pPr>
    </w:p>
    <w:p w:rsidR="0014092E" w:rsidRDefault="0014092E" w:rsidP="0014092E">
      <w:pPr>
        <w:pStyle w:val="af3"/>
        <w:spacing w:before="67" w:line="360" w:lineRule="auto"/>
        <w:ind w:right="109"/>
      </w:pPr>
      <w:r>
        <w:lastRenderedPageBreak/>
        <w:t>достаточные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(определенные</w:t>
      </w:r>
      <w:r>
        <w:rPr>
          <w:spacing w:val="1"/>
        </w:rPr>
        <w:t xml:space="preserve"> </w:t>
      </w:r>
      <w:r>
        <w:t>«Требованиями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71"/>
        </w:rPr>
        <w:t xml:space="preserve"> </w:t>
      </w:r>
      <w:r>
        <w:t>подготовке</w:t>
      </w:r>
      <w:r>
        <w:rPr>
          <w:spacing w:val="-67"/>
        </w:rPr>
        <w:t xml:space="preserve"> </w:t>
      </w:r>
      <w:r>
        <w:t>обучающихся»);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" w:after="0" w:line="360" w:lineRule="auto"/>
        <w:ind w:right="102" w:firstLine="707"/>
        <w:jc w:val="both"/>
      </w:pPr>
      <w:r>
        <w:t>имелись затруднения или допущены ошибки в определении понятий,</w:t>
      </w:r>
      <w:r>
        <w:rPr>
          <w:spacing w:val="-67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чертежах,</w:t>
      </w:r>
      <w:r>
        <w:rPr>
          <w:spacing w:val="1"/>
        </w:rPr>
        <w:t xml:space="preserve"> </w:t>
      </w:r>
      <w:r>
        <w:t>выкладках,</w:t>
      </w:r>
      <w:r>
        <w:rPr>
          <w:spacing w:val="1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нескольких 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учителя;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" w:after="0" w:line="360" w:lineRule="auto"/>
        <w:ind w:right="113" w:firstLine="707"/>
        <w:jc w:val="both"/>
      </w:pPr>
      <w:r>
        <w:t>ученик не справился с применением теории в новой ситуации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сложности по</w:t>
      </w:r>
      <w:r>
        <w:rPr>
          <w:spacing w:val="1"/>
        </w:rPr>
        <w:t xml:space="preserve"> </w:t>
      </w:r>
      <w:r>
        <w:t>данной теме;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" w:after="0" w:line="360" w:lineRule="auto"/>
        <w:ind w:right="105" w:firstLine="707"/>
        <w:jc w:val="both"/>
      </w:pPr>
      <w:r>
        <w:t>при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выявлена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навыков.</w:t>
      </w:r>
    </w:p>
    <w:p w:rsidR="0014092E" w:rsidRDefault="0014092E" w:rsidP="0014092E">
      <w:pPr>
        <w:pStyle w:val="12"/>
        <w:spacing w:before="4"/>
        <w:ind w:left="1928"/>
      </w:pPr>
      <w:r>
        <w:t>Отметка</w:t>
      </w:r>
      <w:r>
        <w:rPr>
          <w:spacing w:val="-2"/>
        </w:rPr>
        <w:t xml:space="preserve"> </w:t>
      </w:r>
      <w:r>
        <w:t>«2»</w:t>
      </w:r>
      <w:r>
        <w:rPr>
          <w:spacing w:val="-2"/>
        </w:rPr>
        <w:t xml:space="preserve"> </w:t>
      </w: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случаях: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56" w:after="0" w:line="240" w:lineRule="auto"/>
        <w:ind w:left="1095"/>
        <w:jc w:val="both"/>
      </w:pPr>
      <w:r>
        <w:t>не</w:t>
      </w:r>
      <w:r>
        <w:rPr>
          <w:spacing w:val="-4"/>
        </w:rPr>
        <w:t xml:space="preserve"> </w:t>
      </w:r>
      <w:r>
        <w:t>раскрыто</w:t>
      </w:r>
      <w:r>
        <w:rPr>
          <w:spacing w:val="-2"/>
        </w:rPr>
        <w:t xml:space="preserve"> </w:t>
      </w: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62" w:after="0" w:line="360" w:lineRule="auto"/>
        <w:ind w:right="113" w:firstLine="707"/>
        <w:jc w:val="both"/>
      </w:pPr>
      <w:r>
        <w:t>обнаружено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учеником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важной части учебного</w:t>
      </w:r>
      <w:r>
        <w:rPr>
          <w:spacing w:val="1"/>
        </w:rPr>
        <w:t xml:space="preserve"> </w:t>
      </w:r>
      <w:r>
        <w:t>материала;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after="0" w:line="360" w:lineRule="auto"/>
        <w:ind w:right="112" w:firstLine="707"/>
        <w:jc w:val="both"/>
      </w:pPr>
      <w:r>
        <w:t>допущены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рисунках,</w:t>
      </w:r>
      <w:r>
        <w:rPr>
          <w:spacing w:val="1"/>
        </w:rPr>
        <w:t xml:space="preserve"> </w:t>
      </w:r>
      <w:r>
        <w:t>чертежах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графиках,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выкладках, которые не исправлены после нескольких наводящих вопросов</w:t>
      </w:r>
      <w:r>
        <w:rPr>
          <w:spacing w:val="1"/>
        </w:rPr>
        <w:t xml:space="preserve"> </w:t>
      </w:r>
      <w:r>
        <w:t>учителя.</w:t>
      </w:r>
    </w:p>
    <w:p w:rsidR="0014092E" w:rsidRDefault="0014092E" w:rsidP="0014092E">
      <w:pPr>
        <w:pStyle w:val="12"/>
        <w:spacing w:before="5"/>
      </w:pPr>
      <w:r>
        <w:t>Отметка «1»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55" w:after="0" w:line="360" w:lineRule="auto"/>
        <w:ind w:right="111" w:firstLine="707"/>
        <w:jc w:val="both"/>
      </w:pPr>
      <w:r>
        <w:t>ученик</w:t>
      </w:r>
      <w:r>
        <w:rPr>
          <w:spacing w:val="1"/>
        </w:rPr>
        <w:t xml:space="preserve"> </w:t>
      </w:r>
      <w:r>
        <w:t>обнаружил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смог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изучаемому</w:t>
      </w:r>
      <w:r>
        <w:rPr>
          <w:spacing w:val="-4"/>
        </w:rPr>
        <w:t xml:space="preserve"> </w:t>
      </w:r>
      <w:r>
        <w:t>материалу.</w:t>
      </w:r>
    </w:p>
    <w:p w:rsidR="0014092E" w:rsidRDefault="0014092E" w:rsidP="0014092E">
      <w:pPr>
        <w:spacing w:after="0" w:line="360" w:lineRule="auto"/>
        <w:rPr>
          <w:sz w:val="28"/>
          <w:lang w:val="ru-RU"/>
        </w:rPr>
        <w:sectPr w:rsidR="0014092E">
          <w:pgSz w:w="11910" w:h="16840"/>
          <w:pgMar w:top="1040" w:right="740" w:bottom="280" w:left="1600" w:header="720" w:footer="720" w:gutter="0"/>
          <w:cols w:space="720"/>
        </w:sectPr>
      </w:pPr>
    </w:p>
    <w:p w:rsidR="0014092E" w:rsidRDefault="0014092E" w:rsidP="0014092E">
      <w:pPr>
        <w:pStyle w:val="12"/>
        <w:spacing w:before="77"/>
        <w:ind w:left="102"/>
      </w:pPr>
      <w:r>
        <w:lastRenderedPageBreak/>
        <w:t>Оценка</w:t>
      </w:r>
      <w:r>
        <w:rPr>
          <w:spacing w:val="-2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контрольных</w:t>
      </w:r>
      <w:r>
        <w:rPr>
          <w:spacing w:val="-6"/>
        </w:rPr>
        <w:t xml:space="preserve"> </w:t>
      </w:r>
      <w:r>
        <w:t>работ</w:t>
      </w:r>
      <w:r>
        <w:rPr>
          <w:spacing w:val="-1"/>
        </w:rPr>
        <w:t xml:space="preserve"> </w:t>
      </w:r>
    </w:p>
    <w:p w:rsidR="0014092E" w:rsidRPr="00FB01AC" w:rsidRDefault="0014092E" w:rsidP="0014092E">
      <w:pPr>
        <w:spacing w:before="161"/>
        <w:ind w:left="3335"/>
        <w:rPr>
          <w:b/>
          <w:sz w:val="28"/>
          <w:lang w:val="ru-RU"/>
        </w:rPr>
      </w:pPr>
      <w:r w:rsidRPr="00FB01AC">
        <w:rPr>
          <w:b/>
          <w:sz w:val="28"/>
          <w:lang w:val="ru-RU"/>
        </w:rPr>
        <w:t>Отметка «5»</w:t>
      </w:r>
      <w:r w:rsidRPr="00FB01AC">
        <w:rPr>
          <w:b/>
          <w:spacing w:val="-1"/>
          <w:sz w:val="28"/>
          <w:lang w:val="ru-RU"/>
        </w:rPr>
        <w:t xml:space="preserve"> </w:t>
      </w:r>
      <w:r w:rsidRPr="00FB01AC">
        <w:rPr>
          <w:b/>
          <w:sz w:val="28"/>
          <w:lang w:val="ru-RU"/>
        </w:rPr>
        <w:t>ставится,</w:t>
      </w:r>
      <w:r w:rsidRPr="00FB01AC">
        <w:rPr>
          <w:b/>
          <w:spacing w:val="-1"/>
          <w:sz w:val="28"/>
          <w:lang w:val="ru-RU"/>
        </w:rPr>
        <w:t xml:space="preserve"> </w:t>
      </w:r>
      <w:r w:rsidRPr="00FB01AC">
        <w:rPr>
          <w:b/>
          <w:sz w:val="28"/>
          <w:lang w:val="ru-RU"/>
        </w:rPr>
        <w:t>если: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55" w:after="0" w:line="240" w:lineRule="auto"/>
        <w:ind w:left="1095"/>
        <w:jc w:val="both"/>
      </w:pPr>
      <w:r>
        <w:t>работа</w:t>
      </w:r>
      <w:r>
        <w:rPr>
          <w:spacing w:val="-4"/>
        </w:rPr>
        <w:t xml:space="preserve"> </w:t>
      </w:r>
      <w:r>
        <w:t>выполнена</w:t>
      </w:r>
      <w:r>
        <w:rPr>
          <w:spacing w:val="-4"/>
        </w:rPr>
        <w:t xml:space="preserve"> </w:t>
      </w:r>
      <w:r>
        <w:t>полностью;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61" w:after="0" w:line="360" w:lineRule="auto"/>
        <w:ind w:right="112" w:firstLine="707"/>
        <w:jc w:val="both"/>
      </w:pPr>
      <w:r>
        <w:t>в логических</w:t>
      </w:r>
      <w:r>
        <w:rPr>
          <w:spacing w:val="1"/>
        </w:rPr>
        <w:t xml:space="preserve"> </w:t>
      </w:r>
      <w:r>
        <w:t>рассуждениях и обосновании решения нет пробелов и</w:t>
      </w:r>
      <w:r>
        <w:rPr>
          <w:spacing w:val="1"/>
        </w:rPr>
        <w:t xml:space="preserve"> </w:t>
      </w:r>
      <w:r>
        <w:t>ошибок;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after="0" w:line="360" w:lineRule="auto"/>
        <w:ind w:right="110" w:firstLine="707"/>
        <w:jc w:val="both"/>
      </w:pPr>
      <w:r>
        <w:t>в решении нет математических ошибок (возможна одна неточность,</w:t>
      </w:r>
      <w:r>
        <w:rPr>
          <w:spacing w:val="1"/>
        </w:rPr>
        <w:t xml:space="preserve"> </w:t>
      </w:r>
      <w:r>
        <w:t>описка,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являющаяся</w:t>
      </w:r>
      <w:r>
        <w:rPr>
          <w:spacing w:val="1"/>
        </w:rPr>
        <w:t xml:space="preserve"> </w:t>
      </w:r>
      <w:r>
        <w:t>следствием</w:t>
      </w:r>
      <w:r>
        <w:rPr>
          <w:spacing w:val="1"/>
        </w:rPr>
        <w:t xml:space="preserve"> </w:t>
      </w:r>
      <w:r>
        <w:t>незнания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непонимания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материала).</w:t>
      </w:r>
    </w:p>
    <w:p w:rsidR="0014092E" w:rsidRDefault="0014092E" w:rsidP="0014092E">
      <w:pPr>
        <w:pStyle w:val="12"/>
        <w:spacing w:before="1"/>
      </w:pPr>
      <w:r>
        <w:t>Отметка «4»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14092E" w:rsidRDefault="0014092E" w:rsidP="0014092E">
      <w:pPr>
        <w:pStyle w:val="ae"/>
        <w:widowControl w:val="0"/>
        <w:numPr>
          <w:ilvl w:val="0"/>
          <w:numId w:val="40"/>
        </w:numPr>
        <w:tabs>
          <w:tab w:val="left" w:pos="822"/>
        </w:tabs>
        <w:autoSpaceDE w:val="0"/>
        <w:autoSpaceDN w:val="0"/>
        <w:spacing w:before="155" w:after="0" w:line="360" w:lineRule="auto"/>
        <w:ind w:right="109" w:firstLine="566"/>
        <w:jc w:val="both"/>
      </w:pPr>
      <w:r>
        <w:t>работа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недостаточны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являлось</w:t>
      </w:r>
      <w:r>
        <w:rPr>
          <w:spacing w:val="1"/>
        </w:rPr>
        <w:t xml:space="preserve"> </w:t>
      </w:r>
      <w:r>
        <w:t>специальным</w:t>
      </w:r>
      <w:r>
        <w:rPr>
          <w:spacing w:val="-4"/>
        </w:rPr>
        <w:t xml:space="preserve"> </w:t>
      </w:r>
      <w:r>
        <w:t>объектом проверки);</w:t>
      </w:r>
    </w:p>
    <w:p w:rsidR="0014092E" w:rsidRDefault="0014092E" w:rsidP="0014092E">
      <w:pPr>
        <w:pStyle w:val="ae"/>
        <w:widowControl w:val="0"/>
        <w:numPr>
          <w:ilvl w:val="0"/>
          <w:numId w:val="40"/>
        </w:numPr>
        <w:tabs>
          <w:tab w:val="left" w:pos="822"/>
        </w:tabs>
        <w:autoSpaceDE w:val="0"/>
        <w:autoSpaceDN w:val="0"/>
        <w:spacing w:before="1" w:after="0" w:line="360" w:lineRule="auto"/>
        <w:ind w:right="105" w:firstLine="566"/>
        <w:jc w:val="both"/>
      </w:pPr>
      <w:r>
        <w:t>допущена одна ошибка или два-три недочета в выкладках, рисунках,</w:t>
      </w:r>
      <w:r>
        <w:rPr>
          <w:spacing w:val="1"/>
        </w:rPr>
        <w:t xml:space="preserve"> </w:t>
      </w:r>
      <w:r>
        <w:t>чертежах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графиках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 являлись</w:t>
      </w:r>
      <w:r>
        <w:rPr>
          <w:spacing w:val="1"/>
        </w:rPr>
        <w:t xml:space="preserve"> </w:t>
      </w:r>
      <w:r>
        <w:t>специальным</w:t>
      </w:r>
      <w:r>
        <w:rPr>
          <w:spacing w:val="-67"/>
        </w:rPr>
        <w:t xml:space="preserve"> </w:t>
      </w:r>
      <w:r>
        <w:t>объектом</w:t>
      </w:r>
      <w:r>
        <w:rPr>
          <w:spacing w:val="-4"/>
        </w:rPr>
        <w:t xml:space="preserve"> </w:t>
      </w:r>
      <w:r>
        <w:t>проверки).</w:t>
      </w:r>
    </w:p>
    <w:p w:rsidR="0014092E" w:rsidRDefault="0014092E" w:rsidP="0014092E">
      <w:pPr>
        <w:pStyle w:val="12"/>
        <w:spacing w:before="3"/>
      </w:pPr>
      <w:r>
        <w:t>Отметка «3»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56" w:after="0" w:line="360" w:lineRule="auto"/>
        <w:ind w:right="104" w:firstLine="566"/>
        <w:jc w:val="both"/>
      </w:pPr>
      <w:r>
        <w:t>допущены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выкладках, чертежах или графиках, но учащийся владеет обязательными</w:t>
      </w:r>
      <w:r>
        <w:rPr>
          <w:spacing w:val="1"/>
        </w:rPr>
        <w:t xml:space="preserve"> </w:t>
      </w:r>
      <w:r>
        <w:t>умениями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проверяемой теме.</w:t>
      </w:r>
    </w:p>
    <w:p w:rsidR="0014092E" w:rsidRDefault="0014092E" w:rsidP="0014092E">
      <w:pPr>
        <w:pStyle w:val="12"/>
        <w:spacing w:before="6"/>
      </w:pPr>
      <w:r>
        <w:t>Отметка</w:t>
      </w:r>
      <w:r>
        <w:rPr>
          <w:spacing w:val="-1"/>
        </w:rPr>
        <w:t xml:space="preserve"> </w:t>
      </w:r>
      <w:r>
        <w:t>«2» ставится,</w:t>
      </w:r>
      <w:r>
        <w:rPr>
          <w:spacing w:val="-1"/>
        </w:rPr>
        <w:t xml:space="preserve"> </w:t>
      </w:r>
      <w:r>
        <w:t>если: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55" w:after="0" w:line="360" w:lineRule="auto"/>
        <w:ind w:right="110" w:firstLine="566"/>
        <w:jc w:val="both"/>
      </w:pPr>
      <w:r>
        <w:t>допущены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показавшие,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владеет</w:t>
      </w:r>
      <w:r>
        <w:rPr>
          <w:spacing w:val="-1"/>
        </w:rPr>
        <w:t xml:space="preserve"> </w:t>
      </w:r>
      <w:r>
        <w:t>обязательными умениями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теме в</w:t>
      </w:r>
      <w:r>
        <w:rPr>
          <w:spacing w:val="-2"/>
        </w:rPr>
        <w:t xml:space="preserve"> </w:t>
      </w:r>
      <w:r>
        <w:t>полной мере.</w:t>
      </w:r>
    </w:p>
    <w:p w:rsidR="0014092E" w:rsidRDefault="0014092E" w:rsidP="0014092E">
      <w:pPr>
        <w:pStyle w:val="12"/>
      </w:pPr>
      <w:r>
        <w:t>Отметка «1»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56" w:after="0" w:line="360" w:lineRule="auto"/>
        <w:ind w:left="102" w:right="108" w:firstLine="707"/>
        <w:jc w:val="both"/>
      </w:pPr>
      <w:r>
        <w:t>работа показала полное отсутствие у учащегося обязательных знаний</w:t>
      </w:r>
      <w:r>
        <w:rPr>
          <w:spacing w:val="-67"/>
        </w:rPr>
        <w:t xml:space="preserve"> </w:t>
      </w:r>
      <w:r>
        <w:t>и умений по проверяемой теме или значительная часть работы выполнена не</w:t>
      </w:r>
      <w:r>
        <w:rPr>
          <w:spacing w:val="1"/>
        </w:rPr>
        <w:t xml:space="preserve"> </w:t>
      </w:r>
      <w:r>
        <w:t>самостоятельно.</w:t>
      </w:r>
    </w:p>
    <w:p w:rsidR="0014092E" w:rsidRDefault="0014092E" w:rsidP="0014092E">
      <w:pPr>
        <w:spacing w:after="0" w:line="360" w:lineRule="auto"/>
        <w:rPr>
          <w:sz w:val="28"/>
          <w:lang w:val="ru-RU"/>
        </w:rPr>
        <w:sectPr w:rsidR="0014092E">
          <w:pgSz w:w="11910" w:h="16840"/>
          <w:pgMar w:top="1520" w:right="740" w:bottom="280" w:left="1600" w:header="720" w:footer="720" w:gutter="0"/>
          <w:cols w:space="720"/>
        </w:sectPr>
      </w:pPr>
    </w:p>
    <w:p w:rsidR="0014092E" w:rsidRDefault="0014092E" w:rsidP="0014092E">
      <w:pPr>
        <w:pStyle w:val="12"/>
        <w:spacing w:before="77" w:line="360" w:lineRule="auto"/>
        <w:ind w:left="810" w:right="2780" w:firstLine="1968"/>
      </w:pPr>
      <w:r>
        <w:rPr>
          <w:u w:val="thick"/>
        </w:rPr>
        <w:lastRenderedPageBreak/>
        <w:t>Общая классификация ошибок</w:t>
      </w:r>
      <w:r>
        <w:rPr>
          <w:spacing w:val="-67"/>
        </w:rPr>
        <w:t xml:space="preserve"> </w:t>
      </w:r>
      <w:r>
        <w:t>Грубыми</w:t>
      </w:r>
      <w:r>
        <w:rPr>
          <w:spacing w:val="-1"/>
        </w:rPr>
        <w:t xml:space="preserve"> </w:t>
      </w:r>
      <w:r>
        <w:t>считаются</w:t>
      </w:r>
      <w:r>
        <w:rPr>
          <w:spacing w:val="-2"/>
        </w:rPr>
        <w:t xml:space="preserve"> </w:t>
      </w:r>
      <w:r>
        <w:t>ошибки: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after="0" w:line="360" w:lineRule="auto"/>
        <w:ind w:left="102" w:right="112" w:firstLine="707"/>
        <w:jc w:val="both"/>
      </w:pPr>
      <w:r>
        <w:t>незнание определения основных понятий, законов, правил, основных</w:t>
      </w:r>
      <w:r>
        <w:rPr>
          <w:spacing w:val="-67"/>
        </w:rPr>
        <w:t xml:space="preserve"> </w:t>
      </w:r>
      <w:r>
        <w:t>положений теории, незнание формул, общепринятых символов обозначений</w:t>
      </w:r>
      <w:r>
        <w:rPr>
          <w:spacing w:val="1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единиц их</w:t>
      </w:r>
      <w:r>
        <w:rPr>
          <w:spacing w:val="-3"/>
        </w:rPr>
        <w:t xml:space="preserve"> </w:t>
      </w:r>
      <w:r>
        <w:t>измерения;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after="0" w:line="240" w:lineRule="auto"/>
        <w:ind w:left="1095"/>
        <w:jc w:val="both"/>
      </w:pPr>
      <w:r>
        <w:t>незнание</w:t>
      </w:r>
      <w:r>
        <w:rPr>
          <w:spacing w:val="-5"/>
        </w:rPr>
        <w:t xml:space="preserve"> </w:t>
      </w:r>
      <w:r>
        <w:t>наименований</w:t>
      </w:r>
      <w:r>
        <w:rPr>
          <w:spacing w:val="-5"/>
        </w:rPr>
        <w:t xml:space="preserve"> </w:t>
      </w:r>
      <w:r>
        <w:t>единиц</w:t>
      </w:r>
      <w:r>
        <w:rPr>
          <w:spacing w:val="-5"/>
        </w:rPr>
        <w:t xml:space="preserve"> </w:t>
      </w:r>
      <w:r>
        <w:t>измерения;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55" w:after="0" w:line="240" w:lineRule="auto"/>
        <w:ind w:left="1095"/>
        <w:jc w:val="both"/>
      </w:pPr>
      <w:r>
        <w:t>неумение</w:t>
      </w:r>
      <w:r>
        <w:rPr>
          <w:spacing w:val="-2"/>
        </w:rPr>
        <w:t xml:space="preserve"> </w:t>
      </w:r>
      <w:r>
        <w:t>выделить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ответе</w:t>
      </w:r>
      <w:r>
        <w:rPr>
          <w:spacing w:val="-3"/>
        </w:rPr>
        <w:t xml:space="preserve"> </w:t>
      </w:r>
      <w:r>
        <w:t>главное;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1" w:after="0" w:line="240" w:lineRule="auto"/>
        <w:ind w:left="1095"/>
      </w:pPr>
      <w:r>
        <w:t>неумение</w:t>
      </w:r>
      <w:r>
        <w:rPr>
          <w:spacing w:val="-5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алгоритмы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3" w:after="0" w:line="240" w:lineRule="auto"/>
        <w:ind w:left="1095"/>
      </w:pPr>
      <w:r>
        <w:t>неумение</w:t>
      </w:r>
      <w:r>
        <w:rPr>
          <w:spacing w:val="-5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обобщения;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1" w:after="0" w:line="240" w:lineRule="auto"/>
        <w:ind w:left="1095"/>
      </w:pPr>
      <w:r>
        <w:t>неумение</w:t>
      </w:r>
      <w:r>
        <w:rPr>
          <w:spacing w:val="-2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графики;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0" w:after="0" w:line="240" w:lineRule="auto"/>
        <w:ind w:left="1095"/>
      </w:pPr>
      <w:r>
        <w:t>потеря</w:t>
      </w:r>
      <w:r>
        <w:rPr>
          <w:spacing w:val="-6"/>
        </w:rPr>
        <w:t xml:space="preserve"> </w:t>
      </w:r>
      <w:r>
        <w:t>корня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сохранение</w:t>
      </w:r>
      <w:r>
        <w:rPr>
          <w:spacing w:val="-3"/>
        </w:rPr>
        <w:t xml:space="preserve"> </w:t>
      </w:r>
      <w:r>
        <w:t>постороннего</w:t>
      </w:r>
      <w:r>
        <w:rPr>
          <w:spacing w:val="-2"/>
        </w:rPr>
        <w:t xml:space="preserve"> </w:t>
      </w:r>
      <w:r>
        <w:t>корня;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0" w:after="0" w:line="240" w:lineRule="auto"/>
        <w:ind w:left="1095"/>
      </w:pPr>
      <w:r>
        <w:t>отбрасывание</w:t>
      </w:r>
      <w:r>
        <w:rPr>
          <w:spacing w:val="-5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объяснений</w:t>
      </w:r>
      <w:r>
        <w:rPr>
          <w:spacing w:val="-4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3" w:after="0" w:line="240" w:lineRule="auto"/>
        <w:ind w:left="1095"/>
      </w:pPr>
      <w:r>
        <w:t>равнозначные</w:t>
      </w:r>
      <w:r>
        <w:rPr>
          <w:spacing w:val="-4"/>
        </w:rPr>
        <w:t xml:space="preserve"> </w:t>
      </w:r>
      <w:r>
        <w:t>им ошибки;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1" w:after="0" w:line="240" w:lineRule="auto"/>
        <w:ind w:left="1095"/>
      </w:pPr>
      <w:r>
        <w:t>вычислительные</w:t>
      </w:r>
      <w:r>
        <w:rPr>
          <w:spacing w:val="-5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опиской;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1" w:after="0" w:line="240" w:lineRule="auto"/>
        <w:ind w:left="1095"/>
        <w:jc w:val="both"/>
      </w:pPr>
      <w:r>
        <w:t>логические</w:t>
      </w:r>
      <w:r>
        <w:rPr>
          <w:spacing w:val="-3"/>
        </w:rPr>
        <w:t xml:space="preserve"> </w:t>
      </w:r>
      <w:r>
        <w:t>ошибки.</w:t>
      </w:r>
    </w:p>
    <w:p w:rsidR="0014092E" w:rsidRDefault="0014092E" w:rsidP="0014092E">
      <w:pPr>
        <w:pStyle w:val="12"/>
        <w:spacing w:before="160"/>
        <w:ind w:left="879"/>
      </w:pPr>
      <w:r>
        <w:t>К</w:t>
      </w:r>
      <w:r>
        <w:rPr>
          <w:spacing w:val="-2"/>
        </w:rPr>
        <w:t xml:space="preserve"> </w:t>
      </w:r>
      <w:r>
        <w:t>негрубым</w:t>
      </w:r>
      <w:r>
        <w:rPr>
          <w:spacing w:val="-1"/>
        </w:rPr>
        <w:t xml:space="preserve"> </w:t>
      </w:r>
      <w:r>
        <w:t>ошибкам</w:t>
      </w:r>
      <w:r>
        <w:rPr>
          <w:spacing w:val="-1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отнести: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0" w:after="0" w:line="360" w:lineRule="auto"/>
        <w:ind w:left="102" w:right="110" w:firstLine="707"/>
        <w:jc w:val="both"/>
      </w:pPr>
      <w:r>
        <w:t>неточность формулировок, определений, понятий, теорий, вызванная</w:t>
      </w:r>
      <w:r>
        <w:rPr>
          <w:spacing w:val="-67"/>
        </w:rPr>
        <w:t xml:space="preserve"> </w:t>
      </w:r>
      <w:r>
        <w:t>неполнотой охвата основных признаков определяемого понятия или заменой</w:t>
      </w:r>
      <w:r>
        <w:rPr>
          <w:spacing w:val="1"/>
        </w:rPr>
        <w:t xml:space="preserve"> </w:t>
      </w:r>
      <w:r>
        <w:t>одного -</w:t>
      </w:r>
      <w:r>
        <w:rPr>
          <w:spacing w:val="-3"/>
        </w:rPr>
        <w:t xml:space="preserve"> </w:t>
      </w:r>
      <w:r>
        <w:t>двух из этих признаков</w:t>
      </w:r>
      <w:r>
        <w:rPr>
          <w:spacing w:val="-2"/>
        </w:rPr>
        <w:t xml:space="preserve"> </w:t>
      </w:r>
      <w:r>
        <w:t>второстепенными;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" w:after="0" w:line="240" w:lineRule="auto"/>
        <w:ind w:left="1095"/>
        <w:jc w:val="both"/>
      </w:pPr>
      <w:r>
        <w:t>неточность</w:t>
      </w:r>
      <w:r>
        <w:rPr>
          <w:spacing w:val="-3"/>
        </w:rPr>
        <w:t xml:space="preserve"> </w:t>
      </w:r>
      <w:r>
        <w:t>графика;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1" w:after="0" w:line="360" w:lineRule="auto"/>
        <w:ind w:left="102" w:right="105" w:firstLine="707"/>
        <w:jc w:val="both"/>
      </w:pPr>
      <w:r>
        <w:t>нерациональный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недостаточно</w:t>
      </w:r>
      <w:r>
        <w:rPr>
          <w:spacing w:val="-67"/>
        </w:rPr>
        <w:t xml:space="preserve"> </w:t>
      </w:r>
      <w:r>
        <w:t>продуманный план ответа (нарушение логики, подмена отдельных основных</w:t>
      </w:r>
      <w:r>
        <w:rPr>
          <w:spacing w:val="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второстепенными);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" w:after="0" w:line="360" w:lineRule="auto"/>
        <w:ind w:left="102" w:right="1683" w:firstLine="707"/>
      </w:pPr>
      <w:r>
        <w:t>нерациональные методы работы со справочной и другой</w:t>
      </w:r>
      <w:r>
        <w:rPr>
          <w:spacing w:val="-67"/>
        </w:rPr>
        <w:t xml:space="preserve"> </w:t>
      </w:r>
      <w:r>
        <w:t>литературой;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" w:after="0" w:line="240" w:lineRule="auto"/>
        <w:ind w:left="1095"/>
      </w:pPr>
      <w:r>
        <w:t>неумение</w:t>
      </w:r>
      <w:r>
        <w:rPr>
          <w:spacing w:val="-5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общем</w:t>
      </w:r>
      <w:r>
        <w:rPr>
          <w:spacing w:val="-2"/>
        </w:rPr>
        <w:t xml:space="preserve"> </w:t>
      </w:r>
      <w:r>
        <w:t>виде.</w:t>
      </w:r>
    </w:p>
    <w:p w:rsidR="0014092E" w:rsidRDefault="0014092E" w:rsidP="0014092E">
      <w:pPr>
        <w:pStyle w:val="12"/>
        <w:spacing w:before="165"/>
        <w:ind w:left="810"/>
      </w:pPr>
      <w:r>
        <w:t>Недочетами</w:t>
      </w:r>
      <w:r>
        <w:rPr>
          <w:spacing w:val="-2"/>
        </w:rPr>
        <w:t xml:space="preserve"> </w:t>
      </w:r>
      <w:r>
        <w:t>являются: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56" w:after="0" w:line="240" w:lineRule="auto"/>
        <w:ind w:left="1095"/>
      </w:pPr>
      <w:r>
        <w:t>нерациональные</w:t>
      </w:r>
      <w:r>
        <w:rPr>
          <w:spacing w:val="-7"/>
        </w:rPr>
        <w:t xml:space="preserve"> </w:t>
      </w:r>
      <w:r>
        <w:t>приемы</w:t>
      </w:r>
      <w:r>
        <w:rPr>
          <w:spacing w:val="-4"/>
        </w:rPr>
        <w:t xml:space="preserve"> </w:t>
      </w:r>
      <w:r>
        <w:t>вычислений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преобразований;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0" w:after="0" w:line="240" w:lineRule="auto"/>
        <w:ind w:left="1095"/>
      </w:pPr>
      <w:r>
        <w:t>небрежное</w:t>
      </w:r>
      <w:r>
        <w:rPr>
          <w:spacing w:val="-3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записей,</w:t>
      </w:r>
      <w:r>
        <w:rPr>
          <w:spacing w:val="-3"/>
        </w:rPr>
        <w:t xml:space="preserve"> </w:t>
      </w:r>
      <w:r>
        <w:t>чертежей,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графиков.</w:t>
      </w:r>
    </w:p>
    <w:p w:rsidR="0014092E" w:rsidRDefault="0014092E" w:rsidP="0014092E">
      <w:pPr>
        <w:rPr>
          <w:lang w:val="ru-RU"/>
        </w:rPr>
      </w:pPr>
    </w:p>
    <w:p w:rsidR="0014092E" w:rsidRPr="004A35E8" w:rsidRDefault="0014092E" w:rsidP="0014092E">
      <w:pPr>
        <w:rPr>
          <w:lang w:val="ru-RU"/>
        </w:rPr>
      </w:pPr>
    </w:p>
    <w:p w:rsidR="0014092E" w:rsidRPr="00B308EA" w:rsidRDefault="0014092E">
      <w:pPr>
        <w:spacing w:after="0" w:line="480" w:lineRule="auto"/>
        <w:ind w:left="120"/>
        <w:rPr>
          <w:lang w:val="ru-RU"/>
        </w:rPr>
      </w:pPr>
    </w:p>
    <w:p w:rsidR="00630D7C" w:rsidRPr="00B308EA" w:rsidRDefault="00F0552A">
      <w:pPr>
        <w:spacing w:after="0" w:line="480" w:lineRule="auto"/>
        <w:ind w:left="120"/>
        <w:rPr>
          <w:lang w:val="ru-RU"/>
        </w:rPr>
      </w:pPr>
      <w:r w:rsidRPr="00B308E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30D7C" w:rsidRPr="00B308EA" w:rsidRDefault="00F0552A">
      <w:pPr>
        <w:spacing w:after="0"/>
        <w:ind w:left="120"/>
        <w:rPr>
          <w:lang w:val="ru-RU"/>
        </w:rPr>
      </w:pPr>
      <w:r w:rsidRPr="00B308E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p w:rsidR="00630D7C" w:rsidRPr="00B308EA" w:rsidRDefault="00630D7C" w:rsidP="00F13A34">
      <w:pPr>
        <w:spacing w:after="0" w:line="480" w:lineRule="auto"/>
        <w:ind w:left="120"/>
        <w:rPr>
          <w:lang w:val="ru-RU"/>
        </w:rPr>
      </w:pPr>
    </w:p>
    <w:p w:rsidR="00630D7C" w:rsidRDefault="00F055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30D7C" w:rsidRDefault="00630D7C">
      <w:pPr>
        <w:sectPr w:rsidR="00630D7C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0552A" w:rsidRDefault="00F0552A"/>
    <w:sectPr w:rsidR="00F0552A" w:rsidSect="00630D7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46F" w:rsidRDefault="0096246F" w:rsidP="00B308EA">
      <w:pPr>
        <w:spacing w:after="0" w:line="240" w:lineRule="auto"/>
      </w:pPr>
      <w:r>
        <w:separator/>
      </w:r>
    </w:p>
  </w:endnote>
  <w:endnote w:type="continuationSeparator" w:id="1">
    <w:p w:rsidR="0096246F" w:rsidRDefault="0096246F" w:rsidP="00B3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46F" w:rsidRDefault="0096246F" w:rsidP="00B308EA">
      <w:pPr>
        <w:spacing w:after="0" w:line="240" w:lineRule="auto"/>
      </w:pPr>
      <w:r>
        <w:separator/>
      </w:r>
    </w:p>
  </w:footnote>
  <w:footnote w:type="continuationSeparator" w:id="1">
    <w:p w:rsidR="0096246F" w:rsidRDefault="0096246F" w:rsidP="00B308EA">
      <w:pPr>
        <w:spacing w:after="0" w:line="240" w:lineRule="auto"/>
      </w:pPr>
      <w:r>
        <w:continuationSeparator/>
      </w:r>
    </w:p>
  </w:footnote>
  <w:footnote w:id="2">
    <w:p w:rsidR="00BC7E8B" w:rsidRDefault="00BC7E8B" w:rsidP="00B308EA">
      <w:pPr>
        <w:pStyle w:val="af1"/>
      </w:pPr>
      <w:r>
        <w:rPr>
          <w:rStyle w:val="af0"/>
        </w:rPr>
        <w:footnoteRef/>
      </w:r>
      <w:r>
        <w:t xml:space="preserve"> </w:t>
      </w:r>
      <w:r w:rsidRPr="00EE5221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61B44"/>
    <w:multiLevelType w:val="multilevel"/>
    <w:tmpl w:val="72E085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8751C5"/>
    <w:multiLevelType w:val="hybridMultilevel"/>
    <w:tmpl w:val="4FF2632E"/>
    <w:lvl w:ilvl="0" w:tplc="4026444A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8ACE0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F36E46F2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C742B8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C2A6141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C5D6197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E9167F6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5468B54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28C888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">
    <w:nsid w:val="0DFE062A"/>
    <w:multiLevelType w:val="hybridMultilevel"/>
    <w:tmpl w:val="67325B4E"/>
    <w:lvl w:ilvl="0" w:tplc="45321EFE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EDEDDC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41AE1D8E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30884D36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294C06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91AC446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3A3201D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491C3668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53CAC6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3">
    <w:nsid w:val="1232332D"/>
    <w:multiLevelType w:val="hybridMultilevel"/>
    <w:tmpl w:val="F684D7C0"/>
    <w:lvl w:ilvl="0" w:tplc="94621B40">
      <w:start w:val="5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C2AE8C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97AFF7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5F691A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542A4612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755A93E6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5CA48452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A5983184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D9F04E6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4">
    <w:nsid w:val="15325B60"/>
    <w:multiLevelType w:val="hybridMultilevel"/>
    <w:tmpl w:val="881872F0"/>
    <w:lvl w:ilvl="0" w:tplc="BCEA0E6C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DC517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3D2AE914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4F8CFBD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4002F83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6523AC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C9FC684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94F4DD3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9322CD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5">
    <w:nsid w:val="19713167"/>
    <w:multiLevelType w:val="hybridMultilevel"/>
    <w:tmpl w:val="00865390"/>
    <w:lvl w:ilvl="0" w:tplc="1F26730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8708498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FD8C4A0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A308E11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B8EEB0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672030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9974892E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43859F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83D4DD62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6">
    <w:nsid w:val="21FD1E19"/>
    <w:multiLevelType w:val="multilevel"/>
    <w:tmpl w:val="CA0850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666AB6"/>
    <w:multiLevelType w:val="multilevel"/>
    <w:tmpl w:val="13D06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C445D6"/>
    <w:multiLevelType w:val="multilevel"/>
    <w:tmpl w:val="C5E211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9B713F"/>
    <w:multiLevelType w:val="hybridMultilevel"/>
    <w:tmpl w:val="7D6AC3DE"/>
    <w:lvl w:ilvl="0" w:tplc="B9348BDC">
      <w:numFmt w:val="bullet"/>
      <w:lvlText w:val="•"/>
      <w:lvlJc w:val="left"/>
      <w:pPr>
        <w:ind w:left="102" w:hanging="16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0E44998">
      <w:numFmt w:val="bullet"/>
      <w:lvlText w:val="•"/>
      <w:lvlJc w:val="left"/>
      <w:pPr>
        <w:ind w:left="1046" w:hanging="166"/>
      </w:pPr>
      <w:rPr>
        <w:lang w:val="ru-RU" w:eastAsia="en-US" w:bidi="ar-SA"/>
      </w:rPr>
    </w:lvl>
    <w:lvl w:ilvl="2" w:tplc="D160F8F0">
      <w:numFmt w:val="bullet"/>
      <w:lvlText w:val="•"/>
      <w:lvlJc w:val="left"/>
      <w:pPr>
        <w:ind w:left="1993" w:hanging="166"/>
      </w:pPr>
      <w:rPr>
        <w:lang w:val="ru-RU" w:eastAsia="en-US" w:bidi="ar-SA"/>
      </w:rPr>
    </w:lvl>
    <w:lvl w:ilvl="3" w:tplc="C62C2128">
      <w:numFmt w:val="bullet"/>
      <w:lvlText w:val="•"/>
      <w:lvlJc w:val="left"/>
      <w:pPr>
        <w:ind w:left="2939" w:hanging="166"/>
      </w:pPr>
      <w:rPr>
        <w:lang w:val="ru-RU" w:eastAsia="en-US" w:bidi="ar-SA"/>
      </w:rPr>
    </w:lvl>
    <w:lvl w:ilvl="4" w:tplc="4C142330">
      <w:numFmt w:val="bullet"/>
      <w:lvlText w:val="•"/>
      <w:lvlJc w:val="left"/>
      <w:pPr>
        <w:ind w:left="3886" w:hanging="166"/>
      </w:pPr>
      <w:rPr>
        <w:lang w:val="ru-RU" w:eastAsia="en-US" w:bidi="ar-SA"/>
      </w:rPr>
    </w:lvl>
    <w:lvl w:ilvl="5" w:tplc="2A488EF2">
      <w:numFmt w:val="bullet"/>
      <w:lvlText w:val="•"/>
      <w:lvlJc w:val="left"/>
      <w:pPr>
        <w:ind w:left="4833" w:hanging="166"/>
      </w:pPr>
      <w:rPr>
        <w:lang w:val="ru-RU" w:eastAsia="en-US" w:bidi="ar-SA"/>
      </w:rPr>
    </w:lvl>
    <w:lvl w:ilvl="6" w:tplc="76F28BFA">
      <w:numFmt w:val="bullet"/>
      <w:lvlText w:val="•"/>
      <w:lvlJc w:val="left"/>
      <w:pPr>
        <w:ind w:left="5779" w:hanging="166"/>
      </w:pPr>
      <w:rPr>
        <w:lang w:val="ru-RU" w:eastAsia="en-US" w:bidi="ar-SA"/>
      </w:rPr>
    </w:lvl>
    <w:lvl w:ilvl="7" w:tplc="6BA4FBE0">
      <w:numFmt w:val="bullet"/>
      <w:lvlText w:val="•"/>
      <w:lvlJc w:val="left"/>
      <w:pPr>
        <w:ind w:left="6726" w:hanging="166"/>
      </w:pPr>
      <w:rPr>
        <w:lang w:val="ru-RU" w:eastAsia="en-US" w:bidi="ar-SA"/>
      </w:rPr>
    </w:lvl>
    <w:lvl w:ilvl="8" w:tplc="74F095DC">
      <w:numFmt w:val="bullet"/>
      <w:lvlText w:val="•"/>
      <w:lvlJc w:val="left"/>
      <w:pPr>
        <w:ind w:left="7673" w:hanging="166"/>
      </w:pPr>
      <w:rPr>
        <w:lang w:val="ru-RU" w:eastAsia="en-US" w:bidi="ar-SA"/>
      </w:rPr>
    </w:lvl>
  </w:abstractNum>
  <w:abstractNum w:abstractNumId="11">
    <w:nsid w:val="30350CC7"/>
    <w:multiLevelType w:val="hybridMultilevel"/>
    <w:tmpl w:val="A1F27378"/>
    <w:lvl w:ilvl="0" w:tplc="41245EB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BFA750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2104F74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1DC999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228E1BB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2BC0BD0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AA8E7F1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A143D8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B4D4C4FA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2">
    <w:nsid w:val="30F734B4"/>
    <w:multiLevelType w:val="hybridMultilevel"/>
    <w:tmpl w:val="19005E1C"/>
    <w:lvl w:ilvl="0" w:tplc="F3DCD37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DCFC1A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0C6AAED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8BE6AE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656DA54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4FF0FB1C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3EC817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E7C4CC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B76AA24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3">
    <w:nsid w:val="33EC1CA3"/>
    <w:multiLevelType w:val="multilevel"/>
    <w:tmpl w:val="C01EB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11123D"/>
    <w:multiLevelType w:val="hybridMultilevel"/>
    <w:tmpl w:val="BCE05F50"/>
    <w:lvl w:ilvl="0" w:tplc="14020188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EEB6C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EE667D6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5316DF7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AFEA29C8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75E3DB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9A8217E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8B56C57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DC5A203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5">
    <w:nsid w:val="3B060AA3"/>
    <w:multiLevelType w:val="hybridMultilevel"/>
    <w:tmpl w:val="6BD8A25E"/>
    <w:lvl w:ilvl="0" w:tplc="77F45348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FB843D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DDD26C3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EB9C83EC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998DFE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194875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47503D68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2294C99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C1871B4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6">
    <w:nsid w:val="3F281BDD"/>
    <w:multiLevelType w:val="hybridMultilevel"/>
    <w:tmpl w:val="6AACDA14"/>
    <w:lvl w:ilvl="0" w:tplc="E13A334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2E8E7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9CC0E57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7E50686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0F498AE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E00A9C9C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B6A68E6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F1C4AB3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2DE064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7">
    <w:nsid w:val="40B63AEC"/>
    <w:multiLevelType w:val="hybridMultilevel"/>
    <w:tmpl w:val="50C05262"/>
    <w:lvl w:ilvl="0" w:tplc="F1CCD8CA">
      <w:start w:val="1"/>
      <w:numFmt w:val="decimal"/>
      <w:lvlText w:val="%1."/>
      <w:lvlJc w:val="left"/>
      <w:pPr>
        <w:ind w:left="1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6419DE">
      <w:numFmt w:val="bullet"/>
      <w:lvlText w:val="•"/>
      <w:lvlJc w:val="left"/>
      <w:pPr>
        <w:ind w:left="1046" w:hanging="286"/>
      </w:pPr>
      <w:rPr>
        <w:lang w:val="ru-RU" w:eastAsia="en-US" w:bidi="ar-SA"/>
      </w:rPr>
    </w:lvl>
    <w:lvl w:ilvl="2" w:tplc="C4F806E8">
      <w:numFmt w:val="bullet"/>
      <w:lvlText w:val="•"/>
      <w:lvlJc w:val="left"/>
      <w:pPr>
        <w:ind w:left="1993" w:hanging="286"/>
      </w:pPr>
      <w:rPr>
        <w:lang w:val="ru-RU" w:eastAsia="en-US" w:bidi="ar-SA"/>
      </w:rPr>
    </w:lvl>
    <w:lvl w:ilvl="3" w:tplc="35FC4F2E">
      <w:numFmt w:val="bullet"/>
      <w:lvlText w:val="•"/>
      <w:lvlJc w:val="left"/>
      <w:pPr>
        <w:ind w:left="2939" w:hanging="286"/>
      </w:pPr>
      <w:rPr>
        <w:lang w:val="ru-RU" w:eastAsia="en-US" w:bidi="ar-SA"/>
      </w:rPr>
    </w:lvl>
    <w:lvl w:ilvl="4" w:tplc="F96404C8">
      <w:numFmt w:val="bullet"/>
      <w:lvlText w:val="•"/>
      <w:lvlJc w:val="left"/>
      <w:pPr>
        <w:ind w:left="3886" w:hanging="286"/>
      </w:pPr>
      <w:rPr>
        <w:lang w:val="ru-RU" w:eastAsia="en-US" w:bidi="ar-SA"/>
      </w:rPr>
    </w:lvl>
    <w:lvl w:ilvl="5" w:tplc="A58432CC">
      <w:numFmt w:val="bullet"/>
      <w:lvlText w:val="•"/>
      <w:lvlJc w:val="left"/>
      <w:pPr>
        <w:ind w:left="4833" w:hanging="286"/>
      </w:pPr>
      <w:rPr>
        <w:lang w:val="ru-RU" w:eastAsia="en-US" w:bidi="ar-SA"/>
      </w:rPr>
    </w:lvl>
    <w:lvl w:ilvl="6" w:tplc="1D5E2214">
      <w:numFmt w:val="bullet"/>
      <w:lvlText w:val="•"/>
      <w:lvlJc w:val="left"/>
      <w:pPr>
        <w:ind w:left="5779" w:hanging="286"/>
      </w:pPr>
      <w:rPr>
        <w:lang w:val="ru-RU" w:eastAsia="en-US" w:bidi="ar-SA"/>
      </w:rPr>
    </w:lvl>
    <w:lvl w:ilvl="7" w:tplc="BE44D5E4">
      <w:numFmt w:val="bullet"/>
      <w:lvlText w:val="•"/>
      <w:lvlJc w:val="left"/>
      <w:pPr>
        <w:ind w:left="6726" w:hanging="286"/>
      </w:pPr>
      <w:rPr>
        <w:lang w:val="ru-RU" w:eastAsia="en-US" w:bidi="ar-SA"/>
      </w:rPr>
    </w:lvl>
    <w:lvl w:ilvl="8" w:tplc="0CA69E0E">
      <w:numFmt w:val="bullet"/>
      <w:lvlText w:val="•"/>
      <w:lvlJc w:val="left"/>
      <w:pPr>
        <w:ind w:left="7673" w:hanging="286"/>
      </w:pPr>
      <w:rPr>
        <w:lang w:val="ru-RU" w:eastAsia="en-US" w:bidi="ar-SA"/>
      </w:rPr>
    </w:lvl>
  </w:abstractNum>
  <w:abstractNum w:abstractNumId="18">
    <w:nsid w:val="4335779D"/>
    <w:multiLevelType w:val="multilevel"/>
    <w:tmpl w:val="16E22B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3C7E86"/>
    <w:multiLevelType w:val="hybridMultilevel"/>
    <w:tmpl w:val="800248EC"/>
    <w:lvl w:ilvl="0" w:tplc="18C47E94">
      <w:numFmt w:val="bullet"/>
      <w:lvlText w:val="•"/>
      <w:lvlJc w:val="left"/>
      <w:pPr>
        <w:ind w:left="10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3E7780">
      <w:numFmt w:val="bullet"/>
      <w:lvlText w:val="•"/>
      <w:lvlJc w:val="left"/>
      <w:pPr>
        <w:ind w:left="1046" w:hanging="286"/>
      </w:pPr>
      <w:rPr>
        <w:lang w:val="ru-RU" w:eastAsia="en-US" w:bidi="ar-SA"/>
      </w:rPr>
    </w:lvl>
    <w:lvl w:ilvl="2" w:tplc="FB3E1A04">
      <w:numFmt w:val="bullet"/>
      <w:lvlText w:val="•"/>
      <w:lvlJc w:val="left"/>
      <w:pPr>
        <w:ind w:left="1993" w:hanging="286"/>
      </w:pPr>
      <w:rPr>
        <w:lang w:val="ru-RU" w:eastAsia="en-US" w:bidi="ar-SA"/>
      </w:rPr>
    </w:lvl>
    <w:lvl w:ilvl="3" w:tplc="4E8E0AA6">
      <w:numFmt w:val="bullet"/>
      <w:lvlText w:val="•"/>
      <w:lvlJc w:val="left"/>
      <w:pPr>
        <w:ind w:left="2939" w:hanging="286"/>
      </w:pPr>
      <w:rPr>
        <w:lang w:val="ru-RU" w:eastAsia="en-US" w:bidi="ar-SA"/>
      </w:rPr>
    </w:lvl>
    <w:lvl w:ilvl="4" w:tplc="F752D022">
      <w:numFmt w:val="bullet"/>
      <w:lvlText w:val="•"/>
      <w:lvlJc w:val="left"/>
      <w:pPr>
        <w:ind w:left="3886" w:hanging="286"/>
      </w:pPr>
      <w:rPr>
        <w:lang w:val="ru-RU" w:eastAsia="en-US" w:bidi="ar-SA"/>
      </w:rPr>
    </w:lvl>
    <w:lvl w:ilvl="5" w:tplc="302C87CE">
      <w:numFmt w:val="bullet"/>
      <w:lvlText w:val="•"/>
      <w:lvlJc w:val="left"/>
      <w:pPr>
        <w:ind w:left="4833" w:hanging="286"/>
      </w:pPr>
      <w:rPr>
        <w:lang w:val="ru-RU" w:eastAsia="en-US" w:bidi="ar-SA"/>
      </w:rPr>
    </w:lvl>
    <w:lvl w:ilvl="6" w:tplc="6FFC952A">
      <w:numFmt w:val="bullet"/>
      <w:lvlText w:val="•"/>
      <w:lvlJc w:val="left"/>
      <w:pPr>
        <w:ind w:left="5779" w:hanging="286"/>
      </w:pPr>
      <w:rPr>
        <w:lang w:val="ru-RU" w:eastAsia="en-US" w:bidi="ar-SA"/>
      </w:rPr>
    </w:lvl>
    <w:lvl w:ilvl="7" w:tplc="FD263154">
      <w:numFmt w:val="bullet"/>
      <w:lvlText w:val="•"/>
      <w:lvlJc w:val="left"/>
      <w:pPr>
        <w:ind w:left="6726" w:hanging="286"/>
      </w:pPr>
      <w:rPr>
        <w:lang w:val="ru-RU" w:eastAsia="en-US" w:bidi="ar-SA"/>
      </w:rPr>
    </w:lvl>
    <w:lvl w:ilvl="8" w:tplc="F2009466">
      <w:numFmt w:val="bullet"/>
      <w:lvlText w:val="•"/>
      <w:lvlJc w:val="left"/>
      <w:pPr>
        <w:ind w:left="7673" w:hanging="286"/>
      </w:pPr>
      <w:rPr>
        <w:lang w:val="ru-RU" w:eastAsia="en-US" w:bidi="ar-SA"/>
      </w:rPr>
    </w:lvl>
  </w:abstractNum>
  <w:abstractNum w:abstractNumId="20">
    <w:nsid w:val="44CB508C"/>
    <w:multiLevelType w:val="hybridMultilevel"/>
    <w:tmpl w:val="A9BAC05C"/>
    <w:lvl w:ilvl="0" w:tplc="08E6C274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EC19E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04663B3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9F28641E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738E9E6E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644E9B7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C72D42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EDAF7E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D1CD5AC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1">
    <w:nsid w:val="45580E30"/>
    <w:multiLevelType w:val="hybridMultilevel"/>
    <w:tmpl w:val="0ABC1E28"/>
    <w:lvl w:ilvl="0" w:tplc="40B27AFC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043ECC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AC02499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90C4BD4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2CCF4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F68E5F6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69625704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2E6F6B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8BEC2B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2">
    <w:nsid w:val="45B03EB9"/>
    <w:multiLevelType w:val="hybridMultilevel"/>
    <w:tmpl w:val="EED61036"/>
    <w:lvl w:ilvl="0" w:tplc="5D62E92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1815C6">
      <w:start w:val="5"/>
      <w:numFmt w:val="decimal"/>
      <w:lvlText w:val="%2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382F77A">
      <w:numFmt w:val="bullet"/>
      <w:lvlText w:val="•"/>
      <w:lvlJc w:val="left"/>
      <w:pPr>
        <w:ind w:left="1896" w:hanging="212"/>
      </w:pPr>
      <w:rPr>
        <w:rFonts w:hint="default"/>
        <w:lang w:val="ru-RU" w:eastAsia="en-US" w:bidi="ar-SA"/>
      </w:rPr>
    </w:lvl>
    <w:lvl w:ilvl="3" w:tplc="ADBED6D4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  <w:lvl w:ilvl="4" w:tplc="22741DB2">
      <w:numFmt w:val="bullet"/>
      <w:lvlText w:val="•"/>
      <w:lvlJc w:val="left"/>
      <w:pPr>
        <w:ind w:left="3888" w:hanging="212"/>
      </w:pPr>
      <w:rPr>
        <w:rFonts w:hint="default"/>
        <w:lang w:val="ru-RU" w:eastAsia="en-US" w:bidi="ar-SA"/>
      </w:rPr>
    </w:lvl>
    <w:lvl w:ilvl="5" w:tplc="9EDCDF02">
      <w:numFmt w:val="bullet"/>
      <w:lvlText w:val="•"/>
      <w:lvlJc w:val="left"/>
      <w:pPr>
        <w:ind w:left="4885" w:hanging="212"/>
      </w:pPr>
      <w:rPr>
        <w:rFonts w:hint="default"/>
        <w:lang w:val="ru-RU" w:eastAsia="en-US" w:bidi="ar-SA"/>
      </w:rPr>
    </w:lvl>
    <w:lvl w:ilvl="6" w:tplc="D5BC0D38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6E1231D4">
      <w:numFmt w:val="bullet"/>
      <w:lvlText w:val="•"/>
      <w:lvlJc w:val="left"/>
      <w:pPr>
        <w:ind w:left="6877" w:hanging="212"/>
      </w:pPr>
      <w:rPr>
        <w:rFonts w:hint="default"/>
        <w:lang w:val="ru-RU" w:eastAsia="en-US" w:bidi="ar-SA"/>
      </w:rPr>
    </w:lvl>
    <w:lvl w:ilvl="8" w:tplc="18A010C8">
      <w:numFmt w:val="bullet"/>
      <w:lvlText w:val="•"/>
      <w:lvlJc w:val="left"/>
      <w:pPr>
        <w:ind w:left="7873" w:hanging="212"/>
      </w:pPr>
      <w:rPr>
        <w:rFonts w:hint="default"/>
        <w:lang w:val="ru-RU" w:eastAsia="en-US" w:bidi="ar-SA"/>
      </w:rPr>
    </w:lvl>
  </w:abstractNum>
  <w:abstractNum w:abstractNumId="23">
    <w:nsid w:val="4E7F297D"/>
    <w:multiLevelType w:val="hybridMultilevel"/>
    <w:tmpl w:val="7A30E478"/>
    <w:lvl w:ilvl="0" w:tplc="8F74EE8E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302B6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1F66133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F30E0008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9D66BA04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D2102F7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E00238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8C2AABA2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1A50B088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24">
    <w:nsid w:val="4F912D98"/>
    <w:multiLevelType w:val="hybridMultilevel"/>
    <w:tmpl w:val="CB34342C"/>
    <w:lvl w:ilvl="0" w:tplc="EC9E1416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9C17A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C59C71F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808259A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34110C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18632B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3B84F86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353E0D52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1628DA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5">
    <w:nsid w:val="50A51776"/>
    <w:multiLevelType w:val="hybridMultilevel"/>
    <w:tmpl w:val="65D64570"/>
    <w:lvl w:ilvl="0" w:tplc="5690542E">
      <w:start w:val="6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4E2CB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AF6E1E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76B8EA40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20CF1DA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E56AD4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00C5F66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92CC3A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D0CA7A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6">
    <w:nsid w:val="51A14894"/>
    <w:multiLevelType w:val="hybridMultilevel"/>
    <w:tmpl w:val="4920CCB0"/>
    <w:lvl w:ilvl="0" w:tplc="38E06F60">
      <w:numFmt w:val="bullet"/>
      <w:lvlText w:val="•"/>
      <w:lvlJc w:val="left"/>
      <w:pPr>
        <w:ind w:left="102" w:hanging="1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E4A0CA">
      <w:numFmt w:val="bullet"/>
      <w:lvlText w:val="•"/>
      <w:lvlJc w:val="left"/>
      <w:pPr>
        <w:ind w:left="243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F463212">
      <w:numFmt w:val="bullet"/>
      <w:lvlText w:val="•"/>
      <w:lvlJc w:val="left"/>
      <w:pPr>
        <w:ind w:left="1276" w:hanging="286"/>
      </w:pPr>
      <w:rPr>
        <w:lang w:val="ru-RU" w:eastAsia="en-US" w:bidi="ar-SA"/>
      </w:rPr>
    </w:lvl>
    <w:lvl w:ilvl="3" w:tplc="25F22ECA">
      <w:numFmt w:val="bullet"/>
      <w:lvlText w:val="•"/>
      <w:lvlJc w:val="left"/>
      <w:pPr>
        <w:ind w:left="2312" w:hanging="286"/>
      </w:pPr>
      <w:rPr>
        <w:lang w:val="ru-RU" w:eastAsia="en-US" w:bidi="ar-SA"/>
      </w:rPr>
    </w:lvl>
    <w:lvl w:ilvl="4" w:tplc="6D3ACD9C">
      <w:numFmt w:val="bullet"/>
      <w:lvlText w:val="•"/>
      <w:lvlJc w:val="left"/>
      <w:pPr>
        <w:ind w:left="3348" w:hanging="286"/>
      </w:pPr>
      <w:rPr>
        <w:lang w:val="ru-RU" w:eastAsia="en-US" w:bidi="ar-SA"/>
      </w:rPr>
    </w:lvl>
    <w:lvl w:ilvl="5" w:tplc="876A8B9E">
      <w:numFmt w:val="bullet"/>
      <w:lvlText w:val="•"/>
      <w:lvlJc w:val="left"/>
      <w:pPr>
        <w:ind w:left="4385" w:hanging="286"/>
      </w:pPr>
      <w:rPr>
        <w:lang w:val="ru-RU" w:eastAsia="en-US" w:bidi="ar-SA"/>
      </w:rPr>
    </w:lvl>
    <w:lvl w:ilvl="6" w:tplc="D604E110">
      <w:numFmt w:val="bullet"/>
      <w:lvlText w:val="•"/>
      <w:lvlJc w:val="left"/>
      <w:pPr>
        <w:ind w:left="5421" w:hanging="286"/>
      </w:pPr>
      <w:rPr>
        <w:lang w:val="ru-RU" w:eastAsia="en-US" w:bidi="ar-SA"/>
      </w:rPr>
    </w:lvl>
    <w:lvl w:ilvl="7" w:tplc="A8E29ACC">
      <w:numFmt w:val="bullet"/>
      <w:lvlText w:val="•"/>
      <w:lvlJc w:val="left"/>
      <w:pPr>
        <w:ind w:left="6457" w:hanging="286"/>
      </w:pPr>
      <w:rPr>
        <w:lang w:val="ru-RU" w:eastAsia="en-US" w:bidi="ar-SA"/>
      </w:rPr>
    </w:lvl>
    <w:lvl w:ilvl="8" w:tplc="052E30B8">
      <w:numFmt w:val="bullet"/>
      <w:lvlText w:val="•"/>
      <w:lvlJc w:val="left"/>
      <w:pPr>
        <w:ind w:left="7493" w:hanging="286"/>
      </w:pPr>
      <w:rPr>
        <w:lang w:val="ru-RU" w:eastAsia="en-US" w:bidi="ar-SA"/>
      </w:rPr>
    </w:lvl>
  </w:abstractNum>
  <w:abstractNum w:abstractNumId="27">
    <w:nsid w:val="538E27F4"/>
    <w:multiLevelType w:val="hybridMultilevel"/>
    <w:tmpl w:val="D09EC976"/>
    <w:lvl w:ilvl="0" w:tplc="288265C8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292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E140EBC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6B9008E8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00CC087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1272E54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762C070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15D4C6F0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82A8066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8">
    <w:nsid w:val="543B2660"/>
    <w:multiLevelType w:val="multilevel"/>
    <w:tmpl w:val="C80CE9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CE49C9"/>
    <w:multiLevelType w:val="hybridMultilevel"/>
    <w:tmpl w:val="E7D45D8A"/>
    <w:lvl w:ilvl="0" w:tplc="FCC25B94">
      <w:numFmt w:val="bullet"/>
      <w:lvlText w:val="•"/>
      <w:lvlJc w:val="left"/>
      <w:pPr>
        <w:ind w:left="1263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3CC5B2">
      <w:numFmt w:val="bullet"/>
      <w:lvlText w:val="•"/>
      <w:lvlJc w:val="left"/>
      <w:pPr>
        <w:ind w:left="2090" w:hanging="168"/>
      </w:pPr>
      <w:rPr>
        <w:lang w:val="ru-RU" w:eastAsia="en-US" w:bidi="ar-SA"/>
      </w:rPr>
    </w:lvl>
    <w:lvl w:ilvl="2" w:tplc="CD666DD8">
      <w:numFmt w:val="bullet"/>
      <w:lvlText w:val="•"/>
      <w:lvlJc w:val="left"/>
      <w:pPr>
        <w:ind w:left="2921" w:hanging="168"/>
      </w:pPr>
      <w:rPr>
        <w:lang w:val="ru-RU" w:eastAsia="en-US" w:bidi="ar-SA"/>
      </w:rPr>
    </w:lvl>
    <w:lvl w:ilvl="3" w:tplc="70665C80">
      <w:numFmt w:val="bullet"/>
      <w:lvlText w:val="•"/>
      <w:lvlJc w:val="left"/>
      <w:pPr>
        <w:ind w:left="3751" w:hanging="168"/>
      </w:pPr>
      <w:rPr>
        <w:lang w:val="ru-RU" w:eastAsia="en-US" w:bidi="ar-SA"/>
      </w:rPr>
    </w:lvl>
    <w:lvl w:ilvl="4" w:tplc="F17E3094">
      <w:numFmt w:val="bullet"/>
      <w:lvlText w:val="•"/>
      <w:lvlJc w:val="left"/>
      <w:pPr>
        <w:ind w:left="4582" w:hanging="168"/>
      </w:pPr>
      <w:rPr>
        <w:lang w:val="ru-RU" w:eastAsia="en-US" w:bidi="ar-SA"/>
      </w:rPr>
    </w:lvl>
    <w:lvl w:ilvl="5" w:tplc="0FB273F8">
      <w:numFmt w:val="bullet"/>
      <w:lvlText w:val="•"/>
      <w:lvlJc w:val="left"/>
      <w:pPr>
        <w:ind w:left="5413" w:hanging="168"/>
      </w:pPr>
      <w:rPr>
        <w:lang w:val="ru-RU" w:eastAsia="en-US" w:bidi="ar-SA"/>
      </w:rPr>
    </w:lvl>
    <w:lvl w:ilvl="6" w:tplc="61987208">
      <w:numFmt w:val="bullet"/>
      <w:lvlText w:val="•"/>
      <w:lvlJc w:val="left"/>
      <w:pPr>
        <w:ind w:left="6243" w:hanging="168"/>
      </w:pPr>
      <w:rPr>
        <w:lang w:val="ru-RU" w:eastAsia="en-US" w:bidi="ar-SA"/>
      </w:rPr>
    </w:lvl>
    <w:lvl w:ilvl="7" w:tplc="0FF6D68E">
      <w:numFmt w:val="bullet"/>
      <w:lvlText w:val="•"/>
      <w:lvlJc w:val="left"/>
      <w:pPr>
        <w:ind w:left="7074" w:hanging="168"/>
      </w:pPr>
      <w:rPr>
        <w:lang w:val="ru-RU" w:eastAsia="en-US" w:bidi="ar-SA"/>
      </w:rPr>
    </w:lvl>
    <w:lvl w:ilvl="8" w:tplc="B61A9DBC">
      <w:numFmt w:val="bullet"/>
      <w:lvlText w:val="•"/>
      <w:lvlJc w:val="left"/>
      <w:pPr>
        <w:ind w:left="7905" w:hanging="168"/>
      </w:pPr>
      <w:rPr>
        <w:lang w:val="ru-RU" w:eastAsia="en-US" w:bidi="ar-SA"/>
      </w:rPr>
    </w:lvl>
  </w:abstractNum>
  <w:abstractNum w:abstractNumId="30">
    <w:nsid w:val="5CAB5114"/>
    <w:multiLevelType w:val="hybridMultilevel"/>
    <w:tmpl w:val="82EE857E"/>
    <w:lvl w:ilvl="0" w:tplc="B8BEC02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8A903E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12EE76C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44A61846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F6694A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3D2422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6283AB8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A49B3C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C776B2EE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1">
    <w:nsid w:val="5E1D5449"/>
    <w:multiLevelType w:val="multilevel"/>
    <w:tmpl w:val="883626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F526D0"/>
    <w:multiLevelType w:val="multilevel"/>
    <w:tmpl w:val="4AE210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C713BA"/>
    <w:multiLevelType w:val="hybridMultilevel"/>
    <w:tmpl w:val="F800B778"/>
    <w:lvl w:ilvl="0" w:tplc="272411C0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FEB468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AB185C7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6EA4612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D3619EC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D3D41CA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D850264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89D411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8A46EFC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4">
    <w:nsid w:val="6F160137"/>
    <w:multiLevelType w:val="multilevel"/>
    <w:tmpl w:val="80AE03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DF06DE"/>
    <w:multiLevelType w:val="hybridMultilevel"/>
    <w:tmpl w:val="2E06E7FE"/>
    <w:lvl w:ilvl="0" w:tplc="BF6AC872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F283F6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05A02D2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1A80F6FE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11E27E68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C8586964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7F5666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4C46695A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38C661AC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36">
    <w:nsid w:val="78535976"/>
    <w:multiLevelType w:val="hybridMultilevel"/>
    <w:tmpl w:val="8BAE34A8"/>
    <w:lvl w:ilvl="0" w:tplc="88F820B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5407760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0829D66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5A287CE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94200132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95E18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DB726234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508481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DEE80F24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37">
    <w:nsid w:val="7AB54793"/>
    <w:multiLevelType w:val="hybridMultilevel"/>
    <w:tmpl w:val="0F8EF6C2"/>
    <w:lvl w:ilvl="0" w:tplc="2C5AF250">
      <w:numFmt w:val="bullet"/>
      <w:lvlText w:val="•"/>
      <w:lvlJc w:val="left"/>
      <w:pPr>
        <w:ind w:left="10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C2518E">
      <w:numFmt w:val="bullet"/>
      <w:lvlText w:val="•"/>
      <w:lvlJc w:val="left"/>
      <w:pPr>
        <w:ind w:left="1046" w:hanging="168"/>
      </w:pPr>
      <w:rPr>
        <w:lang w:val="ru-RU" w:eastAsia="en-US" w:bidi="ar-SA"/>
      </w:rPr>
    </w:lvl>
    <w:lvl w:ilvl="2" w:tplc="1BB8D4E2">
      <w:numFmt w:val="bullet"/>
      <w:lvlText w:val="•"/>
      <w:lvlJc w:val="left"/>
      <w:pPr>
        <w:ind w:left="1993" w:hanging="168"/>
      </w:pPr>
      <w:rPr>
        <w:lang w:val="ru-RU" w:eastAsia="en-US" w:bidi="ar-SA"/>
      </w:rPr>
    </w:lvl>
    <w:lvl w:ilvl="3" w:tplc="667AF31A">
      <w:numFmt w:val="bullet"/>
      <w:lvlText w:val="•"/>
      <w:lvlJc w:val="left"/>
      <w:pPr>
        <w:ind w:left="2939" w:hanging="168"/>
      </w:pPr>
      <w:rPr>
        <w:lang w:val="ru-RU" w:eastAsia="en-US" w:bidi="ar-SA"/>
      </w:rPr>
    </w:lvl>
    <w:lvl w:ilvl="4" w:tplc="D0502D94">
      <w:numFmt w:val="bullet"/>
      <w:lvlText w:val="•"/>
      <w:lvlJc w:val="left"/>
      <w:pPr>
        <w:ind w:left="3886" w:hanging="168"/>
      </w:pPr>
      <w:rPr>
        <w:lang w:val="ru-RU" w:eastAsia="en-US" w:bidi="ar-SA"/>
      </w:rPr>
    </w:lvl>
    <w:lvl w:ilvl="5" w:tplc="EBB05708">
      <w:numFmt w:val="bullet"/>
      <w:lvlText w:val="•"/>
      <w:lvlJc w:val="left"/>
      <w:pPr>
        <w:ind w:left="4833" w:hanging="168"/>
      </w:pPr>
      <w:rPr>
        <w:lang w:val="ru-RU" w:eastAsia="en-US" w:bidi="ar-SA"/>
      </w:rPr>
    </w:lvl>
    <w:lvl w:ilvl="6" w:tplc="3560077E">
      <w:numFmt w:val="bullet"/>
      <w:lvlText w:val="•"/>
      <w:lvlJc w:val="left"/>
      <w:pPr>
        <w:ind w:left="5779" w:hanging="168"/>
      </w:pPr>
      <w:rPr>
        <w:lang w:val="ru-RU" w:eastAsia="en-US" w:bidi="ar-SA"/>
      </w:rPr>
    </w:lvl>
    <w:lvl w:ilvl="7" w:tplc="DE4A3FE4">
      <w:numFmt w:val="bullet"/>
      <w:lvlText w:val="•"/>
      <w:lvlJc w:val="left"/>
      <w:pPr>
        <w:ind w:left="6726" w:hanging="168"/>
      </w:pPr>
      <w:rPr>
        <w:lang w:val="ru-RU" w:eastAsia="en-US" w:bidi="ar-SA"/>
      </w:rPr>
    </w:lvl>
    <w:lvl w:ilvl="8" w:tplc="9F18DDBE">
      <w:numFmt w:val="bullet"/>
      <w:lvlText w:val="•"/>
      <w:lvlJc w:val="left"/>
      <w:pPr>
        <w:ind w:left="7673" w:hanging="168"/>
      </w:pPr>
      <w:rPr>
        <w:lang w:val="ru-RU" w:eastAsia="en-US" w:bidi="ar-SA"/>
      </w:rPr>
    </w:lvl>
  </w:abstractNum>
  <w:abstractNum w:abstractNumId="38">
    <w:nsid w:val="7B4E24C2"/>
    <w:multiLevelType w:val="multilevel"/>
    <w:tmpl w:val="B5C0F4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C0F2CE4"/>
    <w:multiLevelType w:val="multilevel"/>
    <w:tmpl w:val="E08C0A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38"/>
  </w:num>
  <w:num w:numId="4">
    <w:abstractNumId w:val="9"/>
  </w:num>
  <w:num w:numId="5">
    <w:abstractNumId w:val="31"/>
  </w:num>
  <w:num w:numId="6">
    <w:abstractNumId w:val="34"/>
  </w:num>
  <w:num w:numId="7">
    <w:abstractNumId w:val="7"/>
  </w:num>
  <w:num w:numId="8">
    <w:abstractNumId w:val="23"/>
  </w:num>
  <w:num w:numId="9">
    <w:abstractNumId w:val="35"/>
  </w:num>
  <w:num w:numId="10">
    <w:abstractNumId w:val="22"/>
  </w:num>
  <w:num w:numId="11">
    <w:abstractNumId w:val="4"/>
  </w:num>
  <w:num w:numId="12">
    <w:abstractNumId w:val="15"/>
  </w:num>
  <w:num w:numId="13">
    <w:abstractNumId w:val="14"/>
  </w:num>
  <w:num w:numId="14">
    <w:abstractNumId w:val="11"/>
  </w:num>
  <w:num w:numId="15">
    <w:abstractNumId w:val="2"/>
  </w:num>
  <w:num w:numId="16">
    <w:abstractNumId w:val="21"/>
  </w:num>
  <w:num w:numId="17">
    <w:abstractNumId w:val="20"/>
  </w:num>
  <w:num w:numId="18">
    <w:abstractNumId w:val="24"/>
  </w:num>
  <w:num w:numId="19">
    <w:abstractNumId w:val="1"/>
  </w:num>
  <w:num w:numId="20">
    <w:abstractNumId w:val="36"/>
  </w:num>
  <w:num w:numId="21">
    <w:abstractNumId w:val="5"/>
  </w:num>
  <w:num w:numId="22">
    <w:abstractNumId w:val="27"/>
  </w:num>
  <w:num w:numId="23">
    <w:abstractNumId w:val="12"/>
  </w:num>
  <w:num w:numId="24">
    <w:abstractNumId w:val="25"/>
  </w:num>
  <w:num w:numId="25">
    <w:abstractNumId w:val="30"/>
  </w:num>
  <w:num w:numId="26">
    <w:abstractNumId w:val="33"/>
  </w:num>
  <w:num w:numId="27">
    <w:abstractNumId w:val="3"/>
  </w:num>
  <w:num w:numId="28">
    <w:abstractNumId w:val="18"/>
  </w:num>
  <w:num w:numId="29">
    <w:abstractNumId w:val="32"/>
  </w:num>
  <w:num w:numId="30">
    <w:abstractNumId w:val="8"/>
  </w:num>
  <w:num w:numId="31">
    <w:abstractNumId w:val="13"/>
  </w:num>
  <w:num w:numId="32">
    <w:abstractNumId w:val="28"/>
  </w:num>
  <w:num w:numId="33">
    <w:abstractNumId w:val="39"/>
  </w:num>
  <w:num w:numId="34">
    <w:abstractNumId w:val="16"/>
  </w:num>
  <w:num w:numId="35">
    <w:abstractNumId w:val="29"/>
  </w:num>
  <w:num w:numId="36">
    <w:abstractNumId w:val="10"/>
  </w:num>
  <w:num w:numId="37">
    <w:abstractNumId w:val="37"/>
  </w:num>
  <w:num w:numId="38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9"/>
  </w:num>
  <w:num w:numId="4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0D7C"/>
    <w:rsid w:val="00105CD8"/>
    <w:rsid w:val="0014092E"/>
    <w:rsid w:val="001B3B43"/>
    <w:rsid w:val="00245BA8"/>
    <w:rsid w:val="002718CB"/>
    <w:rsid w:val="00334ACD"/>
    <w:rsid w:val="003E79FB"/>
    <w:rsid w:val="00411ACB"/>
    <w:rsid w:val="00462A8E"/>
    <w:rsid w:val="005F03F7"/>
    <w:rsid w:val="00630D7C"/>
    <w:rsid w:val="0067555F"/>
    <w:rsid w:val="00722952"/>
    <w:rsid w:val="00770892"/>
    <w:rsid w:val="007E42CA"/>
    <w:rsid w:val="00866903"/>
    <w:rsid w:val="008A6F62"/>
    <w:rsid w:val="008C04FA"/>
    <w:rsid w:val="0096246F"/>
    <w:rsid w:val="009669EF"/>
    <w:rsid w:val="00B308EA"/>
    <w:rsid w:val="00B55128"/>
    <w:rsid w:val="00BC7E8B"/>
    <w:rsid w:val="00C66AE4"/>
    <w:rsid w:val="00F0552A"/>
    <w:rsid w:val="00F1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0D7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0D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1"/>
    <w:qFormat/>
    <w:rsid w:val="00B308EA"/>
    <w:pPr>
      <w:spacing w:after="160" w:line="259" w:lineRule="auto"/>
      <w:ind w:left="720"/>
      <w:contextualSpacing/>
    </w:pPr>
    <w:rPr>
      <w:rFonts w:ascii="Times New Roman" w:hAnsi="Times New Roman"/>
      <w:sz w:val="28"/>
      <w:lang w:val="ru-RU"/>
    </w:rPr>
  </w:style>
  <w:style w:type="character" w:customStyle="1" w:styleId="af">
    <w:name w:val="Абзац списка Знак"/>
    <w:link w:val="ae"/>
    <w:uiPriority w:val="1"/>
    <w:qFormat/>
    <w:rsid w:val="00B308EA"/>
    <w:rPr>
      <w:rFonts w:ascii="Times New Roman" w:hAnsi="Times New Roman"/>
      <w:sz w:val="28"/>
      <w:lang w:val="ru-RU"/>
    </w:rPr>
  </w:style>
  <w:style w:type="character" w:styleId="af0">
    <w:name w:val="footnote reference"/>
    <w:uiPriority w:val="99"/>
    <w:rsid w:val="00B308EA"/>
    <w:rPr>
      <w:vertAlign w:val="superscript"/>
    </w:rPr>
  </w:style>
  <w:style w:type="paragraph" w:styleId="af1">
    <w:name w:val="footnote text"/>
    <w:basedOn w:val="a"/>
    <w:link w:val="af2"/>
    <w:uiPriority w:val="99"/>
    <w:rsid w:val="00B3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2">
    <w:name w:val="Текст сноски Знак"/>
    <w:basedOn w:val="a0"/>
    <w:link w:val="af1"/>
    <w:uiPriority w:val="99"/>
    <w:rsid w:val="00B308E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BC7E8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BC7E8B"/>
    <w:pPr>
      <w:widowControl w:val="0"/>
      <w:autoSpaceDE w:val="0"/>
      <w:autoSpaceDN w:val="0"/>
      <w:spacing w:before="122"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21">
    <w:name w:val="Оглавление 21"/>
    <w:basedOn w:val="a"/>
    <w:uiPriority w:val="1"/>
    <w:qFormat/>
    <w:rsid w:val="00BC7E8B"/>
    <w:pPr>
      <w:widowControl w:val="0"/>
      <w:autoSpaceDE w:val="0"/>
      <w:autoSpaceDN w:val="0"/>
      <w:spacing w:after="0" w:line="322" w:lineRule="exact"/>
      <w:ind w:left="965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3">
    <w:name w:val="Body Text"/>
    <w:basedOn w:val="a"/>
    <w:link w:val="af4"/>
    <w:uiPriority w:val="1"/>
    <w:qFormat/>
    <w:rsid w:val="00BC7E8B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4">
    <w:name w:val="Основной текст Знак"/>
    <w:basedOn w:val="a0"/>
    <w:link w:val="af3"/>
    <w:uiPriority w:val="1"/>
    <w:rsid w:val="00BC7E8B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0">
    <w:name w:val="Заголовок 11"/>
    <w:basedOn w:val="a"/>
    <w:uiPriority w:val="1"/>
    <w:qFormat/>
    <w:rsid w:val="00BC7E8B"/>
    <w:pPr>
      <w:widowControl w:val="0"/>
      <w:autoSpaceDE w:val="0"/>
      <w:autoSpaceDN w:val="0"/>
      <w:spacing w:after="0" w:line="240" w:lineRule="auto"/>
      <w:ind w:left="32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0">
    <w:name w:val="Заголовок 21"/>
    <w:basedOn w:val="a"/>
    <w:uiPriority w:val="1"/>
    <w:qFormat/>
    <w:rsid w:val="00BC7E8B"/>
    <w:pPr>
      <w:widowControl w:val="0"/>
      <w:autoSpaceDE w:val="0"/>
      <w:autoSpaceDN w:val="0"/>
      <w:spacing w:after="0" w:line="318" w:lineRule="exact"/>
      <w:ind w:left="82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BC7E8B"/>
    <w:pPr>
      <w:widowControl w:val="0"/>
      <w:autoSpaceDE w:val="0"/>
      <w:autoSpaceDN w:val="0"/>
      <w:spacing w:after="0" w:line="240" w:lineRule="auto"/>
      <w:ind w:left="54"/>
    </w:pPr>
    <w:rPr>
      <w:rFonts w:ascii="Times New Roman" w:eastAsia="Times New Roman" w:hAnsi="Times New Roman" w:cs="Times New Roman"/>
      <w:lang w:val="ru-RU"/>
    </w:rPr>
  </w:style>
  <w:style w:type="character" w:customStyle="1" w:styleId="af5">
    <w:name w:val="Текст выноски Знак"/>
    <w:basedOn w:val="a0"/>
    <w:link w:val="af6"/>
    <w:uiPriority w:val="99"/>
    <w:semiHidden/>
    <w:rsid w:val="00BC7E8B"/>
    <w:rPr>
      <w:rFonts w:ascii="Tahoma" w:eastAsia="Times New Roman" w:hAnsi="Tahoma" w:cs="Tahoma"/>
      <w:sz w:val="16"/>
      <w:szCs w:val="16"/>
      <w:lang w:val="ru-RU"/>
    </w:rPr>
  </w:style>
  <w:style w:type="paragraph" w:styleId="af6">
    <w:name w:val="Balloon Text"/>
    <w:basedOn w:val="a"/>
    <w:link w:val="af5"/>
    <w:uiPriority w:val="99"/>
    <w:semiHidden/>
    <w:unhideWhenUsed/>
    <w:rsid w:val="00BC7E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paragraph" w:styleId="af7">
    <w:name w:val="Normal (Web)"/>
    <w:basedOn w:val="a"/>
    <w:uiPriority w:val="99"/>
    <w:unhideWhenUsed/>
    <w:rsid w:val="00140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8">
    <w:name w:val="Strong"/>
    <w:basedOn w:val="a0"/>
    <w:uiPriority w:val="22"/>
    <w:qFormat/>
    <w:rsid w:val="0014092E"/>
    <w:rPr>
      <w:b/>
      <w:bCs/>
    </w:rPr>
  </w:style>
  <w:style w:type="character" w:customStyle="1" w:styleId="placeholder-mask">
    <w:name w:val="placeholder-mask"/>
    <w:basedOn w:val="a0"/>
    <w:rsid w:val="0014092E"/>
  </w:style>
  <w:style w:type="character" w:customStyle="1" w:styleId="placeholder">
    <w:name w:val="placeholder"/>
    <w:basedOn w:val="a0"/>
    <w:rsid w:val="0014092E"/>
  </w:style>
  <w:style w:type="paragraph" w:customStyle="1" w:styleId="12">
    <w:name w:val="Заголовок 12"/>
    <w:basedOn w:val="a"/>
    <w:uiPriority w:val="1"/>
    <w:qFormat/>
    <w:rsid w:val="0014092E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22">
    <w:name w:val="Заголовок 22"/>
    <w:basedOn w:val="a"/>
    <w:uiPriority w:val="1"/>
    <w:qFormat/>
    <w:rsid w:val="0014092E"/>
    <w:pPr>
      <w:widowControl w:val="0"/>
      <w:autoSpaceDE w:val="0"/>
      <w:autoSpaceDN w:val="0"/>
      <w:spacing w:after="0" w:line="240" w:lineRule="auto"/>
      <w:ind w:left="102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://school-assist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://www.openclass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29" Type="http://schemas.openxmlformats.org/officeDocument/2006/relationships/hyperlink" Target="http://eor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://www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://www.yaklass.ru/" TargetMode="External"/><Relationship Id="rId36" Type="http://schemas.microsoft.com/office/2007/relationships/stylesWithEffects" Target="stylesWithEffects.xm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31" Type="http://schemas.openxmlformats.org/officeDocument/2006/relationships/hyperlink" Target="http://window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://math-prosto.ru/index.php" TargetMode="External"/><Relationship Id="rId30" Type="http://schemas.openxmlformats.org/officeDocument/2006/relationships/hyperlink" Target="http://school-ollection.edu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8259</Words>
  <Characters>47077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 Желудевская</cp:lastModifiedBy>
  <cp:revision>2</cp:revision>
  <dcterms:created xsi:type="dcterms:W3CDTF">2024-09-25T12:33:00Z</dcterms:created>
  <dcterms:modified xsi:type="dcterms:W3CDTF">2024-09-25T12:33:00Z</dcterms:modified>
</cp:coreProperties>
</file>