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51D" w:rsidRDefault="0066451D" w:rsidP="0066451D">
      <w:pPr>
        <w:ind w:left="142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</w:rPr>
        <w:drawing>
          <wp:inline distT="0" distB="0" distL="0" distR="0">
            <wp:extent cx="6398843" cy="8942120"/>
            <wp:effectExtent l="19050" t="0" r="1957" b="0"/>
            <wp:docPr id="1" name="Рисунок 1" descr="C:\Users\2\Desktop\СКАНЫ\2024-09-23 Титульный листрабочей программы\Титульный листрабочей программы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СКАНЫ\2024-09-23 Титульный листрабочей программы\Титульный листрабочей программы 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418" cy="8940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1BD" w:rsidRPr="00D6512B" w:rsidRDefault="00301E9F" w:rsidP="00D6512B">
      <w:pPr>
        <w:ind w:left="1080"/>
        <w:jc w:val="center"/>
        <w:rPr>
          <w:rFonts w:ascii="Times New Roman" w:hAnsi="Times New Roman" w:cs="Times New Roman"/>
          <w:i/>
        </w:rPr>
      </w:pPr>
      <w:r w:rsidRPr="00D6512B">
        <w:rPr>
          <w:rFonts w:ascii="Times New Roman" w:hAnsi="Times New Roman" w:cs="Times New Roman"/>
          <w:b/>
          <w:i/>
          <w:sz w:val="32"/>
          <w:szCs w:val="32"/>
        </w:rPr>
        <w:lastRenderedPageBreak/>
        <w:t>Пояснительная записка</w:t>
      </w:r>
    </w:p>
    <w:p w:rsidR="00FF11BD" w:rsidRDefault="00FF11BD">
      <w:pPr>
        <w:pStyle w:val="af4"/>
        <w:ind w:left="1080"/>
        <w:jc w:val="center"/>
      </w:pPr>
    </w:p>
    <w:p w:rsidR="00FF11BD" w:rsidRDefault="00301E9F">
      <w:pPr>
        <w:pStyle w:val="28"/>
        <w:ind w:left="20" w:right="20"/>
      </w:pPr>
      <w:r>
        <w:rPr>
          <w:sz w:val="28"/>
          <w:szCs w:val="28"/>
        </w:rPr>
        <w:t xml:space="preserve">       Рабочая программа по алгебре разработана на основании следующих </w:t>
      </w:r>
      <w:r>
        <w:rPr>
          <w:rStyle w:val="29"/>
          <w:rFonts w:eastAsia="Calibri"/>
          <w:sz w:val="28"/>
          <w:szCs w:val="28"/>
        </w:rPr>
        <w:t>нормативных документов:</w:t>
      </w:r>
    </w:p>
    <w:p w:rsidR="00FF11BD" w:rsidRDefault="00301E9F">
      <w:pPr>
        <w:pStyle w:val="af5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>-Федеральный государственный образовательный стандарт основного общего образования</w:t>
      </w:r>
      <w:r w:rsidR="003D1BDF">
        <w:rPr>
          <w:rFonts w:ascii="Times New Roman" w:hAnsi="Times New Roman"/>
          <w:sz w:val="28"/>
          <w:szCs w:val="28"/>
        </w:rPr>
        <w:t>;</w:t>
      </w:r>
    </w:p>
    <w:p w:rsidR="00FF11BD" w:rsidRDefault="00301E9F">
      <w:pPr>
        <w:pStyle w:val="af5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>-Примерные программы по учебным предметам. Математика. 5-9 классы [Текст] - 3-е изд., перераб. — М.: Просвещение, 2011</w:t>
      </w:r>
      <w:r w:rsidR="003D1BDF">
        <w:rPr>
          <w:rFonts w:ascii="Times New Roman" w:hAnsi="Times New Roman"/>
          <w:sz w:val="28"/>
          <w:szCs w:val="28"/>
        </w:rPr>
        <w:t>. (Стандарты второго поколения);</w:t>
      </w:r>
    </w:p>
    <w:p w:rsidR="00FF11BD" w:rsidRDefault="00301E9F">
      <w:pPr>
        <w:pStyle w:val="af5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 xml:space="preserve">- Алгебра. Сборник рабочих программ. 7-9 классы: пособие  </w:t>
      </w:r>
      <w:r>
        <w:rPr>
          <w:rStyle w:val="FontStyle18"/>
          <w:sz w:val="28"/>
          <w:szCs w:val="28"/>
        </w:rPr>
        <w:t xml:space="preserve">для учителей общеобразоват.  организаций  / </w:t>
      </w:r>
      <w:r>
        <w:rPr>
          <w:rFonts w:ascii="Times New Roman" w:hAnsi="Times New Roman"/>
          <w:sz w:val="28"/>
          <w:szCs w:val="28"/>
        </w:rPr>
        <w:t>[</w:t>
      </w:r>
      <w:r>
        <w:rPr>
          <w:rStyle w:val="FontStyle18"/>
          <w:sz w:val="28"/>
          <w:szCs w:val="28"/>
        </w:rPr>
        <w:t>составитель Т.А. Бурмистрова</w:t>
      </w:r>
      <w:r>
        <w:rPr>
          <w:rFonts w:ascii="Times New Roman" w:hAnsi="Times New Roman"/>
          <w:sz w:val="28"/>
          <w:szCs w:val="28"/>
        </w:rPr>
        <w:t>]</w:t>
      </w:r>
      <w:r>
        <w:rPr>
          <w:rStyle w:val="FontStyle18"/>
          <w:sz w:val="28"/>
          <w:szCs w:val="28"/>
        </w:rPr>
        <w:t>. – 2-е изд. -  М.: Просвещение, 2014.</w:t>
      </w:r>
    </w:p>
    <w:p w:rsidR="00FF11BD" w:rsidRDefault="00301E9F">
      <w:pPr>
        <w:pStyle w:val="af5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</w:t>
      </w:r>
      <w:r>
        <w:rPr>
          <w:rStyle w:val="29"/>
          <w:rFonts w:eastAsia="Calibri"/>
          <w:sz w:val="28"/>
          <w:szCs w:val="28"/>
        </w:rPr>
        <w:t>учебно-методического комплекта:</w:t>
      </w:r>
    </w:p>
    <w:p w:rsidR="00FF11BD" w:rsidRDefault="00301E9F">
      <w:pPr>
        <w:pStyle w:val="af5"/>
      </w:pPr>
      <w:r>
        <w:rPr>
          <w:rFonts w:ascii="Times New Roman" w:hAnsi="Times New Roman"/>
          <w:sz w:val="28"/>
          <w:szCs w:val="28"/>
        </w:rPr>
        <w:t xml:space="preserve">- Алгебра.7 класс: учебник  для общеобразоват.  организаций </w:t>
      </w:r>
      <w:r>
        <w:rPr>
          <w:rFonts w:ascii="Times New Roman" w:hAnsi="Times New Roman"/>
          <w:bCs/>
          <w:sz w:val="28"/>
          <w:szCs w:val="28"/>
        </w:rPr>
        <w:t>/ [СМ. Никольский, М.К. Потапов, Н.Н. Решетников, А.В. Шевкин]</w:t>
      </w:r>
      <w:r>
        <w:rPr>
          <w:rStyle w:val="FontStyle18"/>
          <w:sz w:val="28"/>
          <w:szCs w:val="28"/>
        </w:rPr>
        <w:t>– 2-е изд. -  М.: Просвещение, 201</w:t>
      </w:r>
      <w:r w:rsidR="00574C73">
        <w:rPr>
          <w:rStyle w:val="FontStyle18"/>
          <w:sz w:val="28"/>
          <w:szCs w:val="28"/>
        </w:rPr>
        <w:t>8</w:t>
      </w:r>
      <w:r>
        <w:rPr>
          <w:rStyle w:val="FontStyle18"/>
          <w:sz w:val="28"/>
          <w:szCs w:val="28"/>
        </w:rPr>
        <w:t>.</w:t>
      </w:r>
    </w:p>
    <w:p w:rsidR="00FF11BD" w:rsidRDefault="00301E9F">
      <w:pPr>
        <w:pStyle w:val="af5"/>
      </w:pPr>
      <w:r>
        <w:rPr>
          <w:rStyle w:val="FontStyle18"/>
          <w:sz w:val="28"/>
          <w:szCs w:val="28"/>
        </w:rPr>
        <w:t xml:space="preserve">- Алгебра. Дидактические материалы. 7 класс: учеб пособие для общеобразоват. организаций/ М.К. Потапов, А В Шевкин. – </w:t>
      </w:r>
      <w:r w:rsidR="00574C73">
        <w:rPr>
          <w:rStyle w:val="FontStyle18"/>
          <w:sz w:val="28"/>
          <w:szCs w:val="28"/>
        </w:rPr>
        <w:t>9-е изд. – М.: Просвещение, 2018</w:t>
      </w:r>
      <w:r>
        <w:rPr>
          <w:rStyle w:val="FontStyle18"/>
          <w:sz w:val="28"/>
          <w:szCs w:val="28"/>
        </w:rPr>
        <w:t>.</w:t>
      </w:r>
    </w:p>
    <w:p w:rsidR="00FF11BD" w:rsidRDefault="00301E9F">
      <w:pPr>
        <w:pStyle w:val="af5"/>
      </w:pPr>
      <w:r>
        <w:rPr>
          <w:rStyle w:val="FontStyle18"/>
          <w:sz w:val="28"/>
          <w:szCs w:val="28"/>
        </w:rPr>
        <w:t>- Алгебра. Тематические тесты. 7 класс: пособие для общеобразоват. организаций/ П.ВЧулков. – 4-е изд. – М.: Просвещение, 2014.</w:t>
      </w:r>
    </w:p>
    <w:p w:rsidR="00FF11BD" w:rsidRDefault="00301E9F">
      <w:pPr>
        <w:pStyle w:val="af5"/>
      </w:pPr>
      <w:r>
        <w:rPr>
          <w:rStyle w:val="FontStyle18"/>
          <w:sz w:val="28"/>
          <w:szCs w:val="28"/>
        </w:rPr>
        <w:t xml:space="preserve">- Рабочая тетрадь по алгебре. 7 класс: к учебнику </w:t>
      </w:r>
      <w:r w:rsidR="00BF3799">
        <w:rPr>
          <w:rStyle w:val="FontStyle18"/>
          <w:sz w:val="28"/>
          <w:szCs w:val="28"/>
        </w:rPr>
        <w:t>С. М. Никольского и др. «Алгебра.</w:t>
      </w:r>
      <w:r>
        <w:rPr>
          <w:rStyle w:val="FontStyle18"/>
          <w:sz w:val="28"/>
          <w:szCs w:val="28"/>
        </w:rPr>
        <w:t xml:space="preserve"> 7 класс». ФГОС (к новому учебнику) /С.Г. Журавлёв, Ю. В. Перепёлкина. – 3-е изд. – </w:t>
      </w:r>
      <w:r w:rsidR="00574C73">
        <w:rPr>
          <w:rStyle w:val="FontStyle18"/>
          <w:sz w:val="28"/>
          <w:szCs w:val="28"/>
        </w:rPr>
        <w:t>М.: Издательство «Экзамен», 2018</w:t>
      </w:r>
      <w:r>
        <w:rPr>
          <w:rStyle w:val="FontStyle18"/>
          <w:sz w:val="28"/>
          <w:szCs w:val="28"/>
        </w:rPr>
        <w:t>.</w:t>
      </w:r>
    </w:p>
    <w:p w:rsidR="00FF11BD" w:rsidRDefault="00301E9F">
      <w:pPr>
        <w:pStyle w:val="af5"/>
      </w:pPr>
      <w:r>
        <w:rPr>
          <w:rStyle w:val="FontStyle18"/>
          <w:sz w:val="28"/>
          <w:szCs w:val="28"/>
        </w:rPr>
        <w:t>- Алгебра. Методические рекомендации. 7 класс: пособие для общеобразоват. организаций / М.К. Потапов, А.В.</w:t>
      </w:r>
      <w:r w:rsidR="00574C73">
        <w:rPr>
          <w:rStyle w:val="FontStyle18"/>
          <w:sz w:val="28"/>
          <w:szCs w:val="28"/>
        </w:rPr>
        <w:t>Шевкин. – М.: Просвещение, 2018</w:t>
      </w:r>
      <w:r>
        <w:rPr>
          <w:rStyle w:val="FontStyle18"/>
          <w:sz w:val="28"/>
          <w:szCs w:val="28"/>
        </w:rPr>
        <w:t>.</w:t>
      </w:r>
    </w:p>
    <w:p w:rsidR="00FF11BD" w:rsidRDefault="00301E9F">
      <w:pPr>
        <w:pStyle w:val="25"/>
        <w:ind w:firstLine="0"/>
      </w:pPr>
      <w:r>
        <w:rPr>
          <w:bCs/>
          <w:szCs w:val="28"/>
        </w:rPr>
        <w:t xml:space="preserve">Выбор данной авторской программы и учебно-методического комплекса обусловлен </w:t>
      </w:r>
      <w:r>
        <w:rPr>
          <w:szCs w:val="28"/>
        </w:rPr>
        <w:t xml:space="preserve">с преемственностью целей образования, логикой внутрипредметных связей, а также с возрастными особенностями развития учащихся, и опираются на умения и навыки </w:t>
      </w:r>
      <w:r w:rsidR="00C93F69">
        <w:rPr>
          <w:szCs w:val="28"/>
        </w:rPr>
        <w:t>учащихся, полученные на уроках м</w:t>
      </w:r>
      <w:r>
        <w:rPr>
          <w:szCs w:val="28"/>
        </w:rPr>
        <w:t>атематики в 5-6 классах.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 xml:space="preserve">          Обучение алгебры в основной школе направлено на достижение следующих целей:</w:t>
      </w:r>
    </w:p>
    <w:p w:rsidR="00FF11BD" w:rsidRDefault="00301E9F">
      <w:pPr>
        <w:pStyle w:val="a0"/>
        <w:ind w:left="360"/>
        <w:jc w:val="both"/>
      </w:pPr>
      <w:r>
        <w:rPr>
          <w:sz w:val="28"/>
          <w:szCs w:val="28"/>
        </w:rPr>
        <w:t xml:space="preserve">1) </w:t>
      </w:r>
      <w:r>
        <w:rPr>
          <w:i/>
          <w:sz w:val="28"/>
          <w:szCs w:val="28"/>
        </w:rPr>
        <w:t>в направлении личностного развития: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 xml:space="preserve"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 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>• развитие логического и критического мышления, культуры речи, способности к умственному эксперименту;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>• 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>• воспитание качеств личности, обеспечивающих социальную мобильность, способность принимать самостоятельные решения;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>• формирование качеств мышления, необходимых для адаптации в современном информационном обществе;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>• развитие интереса к математическому творчеству и математических способностей;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lastRenderedPageBreak/>
        <w:t xml:space="preserve">   2) </w:t>
      </w:r>
      <w:r>
        <w:rPr>
          <w:i/>
          <w:sz w:val="28"/>
          <w:szCs w:val="28"/>
        </w:rPr>
        <w:t>в метапредметном направлении: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 xml:space="preserve">    3) </w:t>
      </w:r>
      <w:r>
        <w:rPr>
          <w:i/>
          <w:sz w:val="28"/>
          <w:szCs w:val="28"/>
        </w:rPr>
        <w:t>в предметном направлении: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>• 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FF11BD" w:rsidRDefault="00301E9F">
      <w:pPr>
        <w:pStyle w:val="a0"/>
        <w:jc w:val="both"/>
      </w:pPr>
      <w:r>
        <w:rPr>
          <w:sz w:val="28"/>
          <w:szCs w:val="28"/>
        </w:rPr>
        <w:t>•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FF11BD" w:rsidRDefault="00FF11BD">
      <w:pPr>
        <w:pStyle w:val="a0"/>
        <w:jc w:val="both"/>
      </w:pPr>
    </w:p>
    <w:p w:rsidR="00FF11BD" w:rsidRPr="00574C73" w:rsidRDefault="00301E9F" w:rsidP="00D6512B">
      <w:pPr>
        <w:pStyle w:val="af5"/>
        <w:ind w:left="1440"/>
        <w:jc w:val="center"/>
        <w:rPr>
          <w:b/>
          <w:i/>
          <w:sz w:val="32"/>
          <w:szCs w:val="32"/>
        </w:rPr>
      </w:pPr>
      <w:r w:rsidRPr="00574C73">
        <w:rPr>
          <w:rFonts w:ascii="Times New Roman" w:hAnsi="Times New Roman"/>
          <w:b/>
          <w:i/>
          <w:sz w:val="32"/>
          <w:szCs w:val="32"/>
        </w:rPr>
        <w:t xml:space="preserve">Общая характеристика </w:t>
      </w:r>
      <w:r w:rsidR="003D1BDF" w:rsidRPr="00574C73">
        <w:rPr>
          <w:rFonts w:ascii="Times New Roman" w:hAnsi="Times New Roman"/>
          <w:b/>
          <w:i/>
          <w:sz w:val="32"/>
          <w:szCs w:val="32"/>
        </w:rPr>
        <w:t>курса алгебры</w:t>
      </w:r>
      <w:r w:rsidRPr="00574C73">
        <w:rPr>
          <w:rFonts w:ascii="Times New Roman" w:hAnsi="Times New Roman"/>
          <w:b/>
          <w:i/>
          <w:sz w:val="32"/>
          <w:szCs w:val="32"/>
        </w:rPr>
        <w:t xml:space="preserve"> в 7 классе</w:t>
      </w:r>
    </w:p>
    <w:p w:rsidR="00FF11BD" w:rsidRDefault="00FF11BD" w:rsidP="00D6512B">
      <w:pPr>
        <w:pStyle w:val="af5"/>
        <w:jc w:val="center"/>
      </w:pPr>
    </w:p>
    <w:p w:rsidR="00FF11BD" w:rsidRDefault="00301E9F">
      <w:pPr>
        <w:pStyle w:val="af5"/>
        <w:ind w:firstLine="709"/>
        <w:jc w:val="both"/>
      </w:pPr>
      <w:r>
        <w:rPr>
          <w:rStyle w:val="22"/>
          <w:rFonts w:ascii="Times New Roman" w:eastAsia="Calibri" w:hAnsi="Times New Roman" w:cs="Times New Roman"/>
          <w:b w:val="0"/>
          <w:color w:val="000000"/>
          <w:sz w:val="28"/>
          <w:szCs w:val="28"/>
        </w:rPr>
        <w:t>В курсе алгебры можно выделить следующие основные содержательные линии: арифметика; алгебра; функции; вероятность и статистика. Наряду с этим в содержание включены два дополнительных методологических раздела: логика и множества; математика в историческом развитии, что связано с реализацией целей обще</w:t>
      </w:r>
      <w:r w:rsidR="00204359">
        <w:rPr>
          <w:rStyle w:val="22"/>
          <w:rFonts w:ascii="Times New Roman" w:eastAsia="Calibri" w:hAnsi="Times New Roman" w:cs="Times New Roman"/>
          <w:b w:val="0"/>
          <w:color w:val="000000"/>
          <w:sz w:val="28"/>
          <w:szCs w:val="28"/>
        </w:rPr>
        <w:t>-</w:t>
      </w:r>
      <w:r>
        <w:rPr>
          <w:rStyle w:val="22"/>
          <w:rFonts w:ascii="Times New Roman" w:eastAsia="Calibri" w:hAnsi="Times New Roman" w:cs="Times New Roman"/>
          <w:b w:val="0"/>
          <w:color w:val="000000"/>
          <w:sz w:val="28"/>
          <w:szCs w:val="28"/>
        </w:rPr>
        <w:t>интеллектуального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содержательные линии. При этом первая линия — «Логика и 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</w:t>
      </w:r>
    </w:p>
    <w:p w:rsidR="00FF11BD" w:rsidRDefault="00301E9F">
      <w:pPr>
        <w:pStyle w:val="af5"/>
        <w:ind w:firstLine="709"/>
        <w:jc w:val="both"/>
      </w:pPr>
      <w:r>
        <w:rPr>
          <w:rStyle w:val="22"/>
          <w:rFonts w:ascii="Times New Roman" w:eastAsia="Calibri" w:hAnsi="Times New Roman" w:cs="Times New Roman"/>
          <w:b w:val="0"/>
          <w:color w:val="000000"/>
          <w:sz w:val="28"/>
          <w:szCs w:val="28"/>
        </w:rPr>
        <w:t>Содержание линии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</w:t>
      </w:r>
    </w:p>
    <w:p w:rsidR="00FF11BD" w:rsidRDefault="00301E9F">
      <w:pPr>
        <w:pStyle w:val="af5"/>
        <w:ind w:firstLine="709"/>
        <w:jc w:val="both"/>
      </w:pPr>
      <w:r>
        <w:rPr>
          <w:rStyle w:val="22"/>
          <w:rFonts w:ascii="Times New Roman" w:eastAsia="Calibri" w:hAnsi="Times New Roman" w:cs="Times New Roman"/>
          <w:b w:val="0"/>
          <w:color w:val="000000"/>
          <w:sz w:val="28"/>
          <w:szCs w:val="28"/>
        </w:rPr>
        <w:t>Содержание линии «Алгебра» способствует формированию у учащихся математического аппарата для решения задач из разделов математики, смежных предметов и окружающей реальности. Язык алгебры подчёркивает значение математики как языка для построения математических моделей процессов и явлений реального мира.</w:t>
      </w:r>
    </w:p>
    <w:p w:rsidR="00FF11BD" w:rsidRDefault="00301E9F">
      <w:pPr>
        <w:pStyle w:val="af5"/>
        <w:ind w:firstLine="709"/>
        <w:jc w:val="both"/>
      </w:pPr>
      <w:r>
        <w:rPr>
          <w:rStyle w:val="22"/>
          <w:rFonts w:ascii="Times New Roman" w:eastAsia="Calibri" w:hAnsi="Times New Roman" w:cs="Times New Roman"/>
          <w:b w:val="0"/>
          <w:color w:val="000000"/>
          <w:sz w:val="28"/>
          <w:szCs w:val="28"/>
        </w:rPr>
        <w:t>Развитие алгоритмического мышления, необходимого, в частности, для освоения курса информатики, и овладение навыками дедуктивных рассуждений также являются задачами изучения алгебры. Преобразование символьных форм вносит 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выражений.</w:t>
      </w:r>
    </w:p>
    <w:p w:rsidR="00FF11BD" w:rsidRDefault="00301E9F">
      <w:pPr>
        <w:pStyle w:val="af5"/>
        <w:ind w:firstLine="709"/>
        <w:jc w:val="both"/>
      </w:pPr>
      <w:r>
        <w:rPr>
          <w:rStyle w:val="22"/>
          <w:rFonts w:ascii="Times New Roman" w:eastAsia="Calibri" w:hAnsi="Times New Roman" w:cs="Times New Roman"/>
          <w:b w:val="0"/>
          <w:color w:val="000000"/>
          <w:sz w:val="28"/>
          <w:szCs w:val="28"/>
        </w:rPr>
        <w:lastRenderedPageBreak/>
        <w:t>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:rsidR="00FF11BD" w:rsidRDefault="00301E9F">
      <w:pPr>
        <w:pStyle w:val="af5"/>
        <w:ind w:firstLine="709"/>
        <w:jc w:val="both"/>
        <w:rPr>
          <w:rStyle w:val="22"/>
          <w:rFonts w:ascii="Times New Roman" w:eastAsia="Calibri" w:hAnsi="Times New Roman" w:cs="Times New Roman"/>
          <w:b w:val="0"/>
          <w:color w:val="000000"/>
          <w:sz w:val="28"/>
          <w:szCs w:val="28"/>
        </w:rPr>
      </w:pPr>
      <w:r>
        <w:rPr>
          <w:rStyle w:val="22"/>
          <w:rFonts w:ascii="Times New Roman" w:eastAsia="Calibri" w:hAnsi="Times New Roman" w:cs="Times New Roman"/>
          <w:b w:val="0"/>
          <w:color w:val="000000"/>
          <w:sz w:val="28"/>
          <w:szCs w:val="28"/>
        </w:rPr>
        <w:t>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3D1BDF" w:rsidRPr="00574C73" w:rsidRDefault="003D1BDF">
      <w:pPr>
        <w:pStyle w:val="af5"/>
        <w:ind w:firstLine="709"/>
        <w:jc w:val="both"/>
        <w:rPr>
          <w:sz w:val="32"/>
          <w:szCs w:val="32"/>
        </w:rPr>
      </w:pPr>
    </w:p>
    <w:p w:rsidR="00FF11BD" w:rsidRPr="00574C73" w:rsidRDefault="00301E9F" w:rsidP="00D6512B">
      <w:pPr>
        <w:pStyle w:val="a0"/>
        <w:spacing w:before="28" w:after="28"/>
        <w:ind w:left="720"/>
        <w:jc w:val="center"/>
        <w:rPr>
          <w:b/>
          <w:i/>
          <w:sz w:val="32"/>
          <w:szCs w:val="32"/>
        </w:rPr>
      </w:pPr>
      <w:r w:rsidRPr="00574C73">
        <w:rPr>
          <w:b/>
          <w:i/>
          <w:sz w:val="32"/>
          <w:szCs w:val="32"/>
        </w:rPr>
        <w:t xml:space="preserve">Описание места </w:t>
      </w:r>
      <w:r w:rsidR="003D1BDF" w:rsidRPr="00574C73">
        <w:rPr>
          <w:b/>
          <w:i/>
          <w:sz w:val="32"/>
          <w:szCs w:val="32"/>
        </w:rPr>
        <w:t>курса алгебры</w:t>
      </w:r>
      <w:r w:rsidRPr="00574C73">
        <w:rPr>
          <w:b/>
          <w:i/>
          <w:sz w:val="32"/>
          <w:szCs w:val="32"/>
        </w:rPr>
        <w:t xml:space="preserve"> в 7 классе в учебном плане</w:t>
      </w:r>
    </w:p>
    <w:p w:rsidR="003D1BDF" w:rsidRDefault="003D1BDF">
      <w:pPr>
        <w:pStyle w:val="a0"/>
        <w:spacing w:before="28" w:after="28"/>
        <w:ind w:left="720"/>
        <w:jc w:val="center"/>
      </w:pPr>
    </w:p>
    <w:p w:rsidR="00FF11BD" w:rsidRDefault="00301E9F">
      <w:pPr>
        <w:pStyle w:val="a0"/>
        <w:jc w:val="both"/>
      </w:pPr>
      <w:r>
        <w:rPr>
          <w:sz w:val="28"/>
          <w:szCs w:val="28"/>
        </w:rPr>
        <w:t>Действующий в настоящее время ФГОС ООО отводит на изучение предмета алгебра в 7-9 классах  основной школы 3 часа в неделю  в течение ка</w:t>
      </w:r>
      <w:r w:rsidR="00AD7861">
        <w:rPr>
          <w:sz w:val="28"/>
          <w:szCs w:val="28"/>
        </w:rPr>
        <w:t>ждого года обучения, всего   306</w:t>
      </w:r>
      <w:r>
        <w:rPr>
          <w:sz w:val="28"/>
          <w:szCs w:val="28"/>
        </w:rPr>
        <w:t xml:space="preserve"> часов.</w:t>
      </w:r>
    </w:p>
    <w:p w:rsidR="00301E9F" w:rsidRPr="00301E9F" w:rsidRDefault="00301E9F" w:rsidP="00301E9F">
      <w:pPr>
        <w:spacing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9F">
        <w:rPr>
          <w:rFonts w:ascii="Times New Roman" w:hAnsi="Times New Roman" w:cs="Times New Roman"/>
          <w:i/>
          <w:sz w:val="28"/>
          <w:szCs w:val="28"/>
        </w:rPr>
        <w:t>Рабочая программа по алгебре в 7 классе  составлена из расчета  3  часа в неделю в соответствии с учебным планом М</w:t>
      </w:r>
      <w:r w:rsidR="00AD7861">
        <w:rPr>
          <w:rFonts w:ascii="Times New Roman" w:hAnsi="Times New Roman" w:cs="Times New Roman"/>
          <w:i/>
          <w:sz w:val="28"/>
          <w:szCs w:val="28"/>
        </w:rPr>
        <w:t xml:space="preserve">БОУ </w:t>
      </w:r>
      <w:r w:rsidRPr="00301E9F">
        <w:rPr>
          <w:rFonts w:ascii="Times New Roman" w:hAnsi="Times New Roman" w:cs="Times New Roman"/>
          <w:i/>
          <w:sz w:val="28"/>
          <w:szCs w:val="28"/>
        </w:rPr>
        <w:t>СОШ</w:t>
      </w:r>
      <w:r w:rsidR="00AD7861">
        <w:rPr>
          <w:rFonts w:ascii="Times New Roman" w:hAnsi="Times New Roman" w:cs="Times New Roman"/>
          <w:i/>
          <w:sz w:val="28"/>
          <w:szCs w:val="28"/>
        </w:rPr>
        <w:t>им. И. С. Багаева</w:t>
      </w:r>
      <w:r w:rsidRPr="00301E9F">
        <w:rPr>
          <w:rFonts w:ascii="Times New Roman" w:hAnsi="Times New Roman" w:cs="Times New Roman"/>
          <w:i/>
          <w:sz w:val="28"/>
          <w:szCs w:val="28"/>
        </w:rPr>
        <w:t>, 35 учебных недель, в соответствии с годовым календарным учебным графиком школы. Общее количество часов</w:t>
      </w:r>
      <w:r w:rsidR="00AD7861">
        <w:rPr>
          <w:rFonts w:ascii="Times New Roman" w:hAnsi="Times New Roman" w:cs="Times New Roman"/>
          <w:i/>
          <w:sz w:val="28"/>
          <w:szCs w:val="28"/>
        </w:rPr>
        <w:t xml:space="preserve"> по данному курсу составляет 102</w:t>
      </w:r>
      <w:r w:rsidRPr="00301E9F">
        <w:rPr>
          <w:rFonts w:ascii="Times New Roman" w:hAnsi="Times New Roman" w:cs="Times New Roman"/>
          <w:i/>
          <w:sz w:val="28"/>
          <w:szCs w:val="28"/>
        </w:rPr>
        <w:t xml:space="preserve">  часов.</w:t>
      </w:r>
    </w:p>
    <w:p w:rsidR="00FF11BD" w:rsidRPr="003B338C" w:rsidRDefault="00301E9F">
      <w:pPr>
        <w:pStyle w:val="a0"/>
        <w:ind w:firstLine="709"/>
        <w:jc w:val="center"/>
        <w:rPr>
          <w:i/>
          <w:sz w:val="28"/>
          <w:szCs w:val="28"/>
        </w:rPr>
      </w:pPr>
      <w:r w:rsidRPr="003B338C">
        <w:rPr>
          <w:b/>
          <w:i/>
          <w:sz w:val="28"/>
          <w:szCs w:val="28"/>
        </w:rPr>
        <w:t>Описание ценностных ориентир</w:t>
      </w:r>
      <w:r w:rsidR="003B338C">
        <w:rPr>
          <w:b/>
          <w:i/>
          <w:sz w:val="28"/>
          <w:szCs w:val="28"/>
        </w:rPr>
        <w:t>ов содержания учебного предмета</w:t>
      </w:r>
    </w:p>
    <w:p w:rsidR="00FF11BD" w:rsidRDefault="00301E9F">
      <w:pPr>
        <w:pStyle w:val="50"/>
        <w:ind w:left="20" w:right="20" w:firstLine="340"/>
        <w:jc w:val="both"/>
      </w:pPr>
      <w:r>
        <w:rPr>
          <w:sz w:val="28"/>
          <w:szCs w:val="28"/>
        </w:rPr>
        <w:t>Изучение алгебры, функций, вероятности и статистики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</w:t>
      </w:r>
    </w:p>
    <w:p w:rsidR="00FF11BD" w:rsidRDefault="00301E9F">
      <w:pPr>
        <w:pStyle w:val="50"/>
        <w:ind w:left="20" w:right="20" w:firstLine="340"/>
        <w:jc w:val="both"/>
      </w:pPr>
      <w:r>
        <w:rPr>
          <w:sz w:val="28"/>
          <w:szCs w:val="28"/>
        </w:rPr>
        <w:t>Изучение алгебры позволяет формировать умения и навыки умственного труда — планирование своей работы, поиск рациональных путей её выполнения, критическая оценка результатов. В процессе изучения алгебры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</w:t>
      </w:r>
    </w:p>
    <w:p w:rsidR="00FF11BD" w:rsidRPr="00AD7861" w:rsidRDefault="00301E9F">
      <w:pPr>
        <w:pStyle w:val="50"/>
        <w:ind w:left="20" w:right="20" w:firstLine="340"/>
        <w:jc w:val="both"/>
        <w:rPr>
          <w:i/>
        </w:rPr>
      </w:pPr>
      <w:r>
        <w:rPr>
          <w:sz w:val="28"/>
          <w:szCs w:val="28"/>
        </w:rPr>
        <w:t xml:space="preserve">Важнейшей задачей школьного курса алгебры является развитие логического мышления учащихся.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Тем самым алгебра занимает одно из ведущих мест в формировании научно-теоретического мышления школьников. Раскрывая внутреннюю гармонию математики, формируя </w:t>
      </w:r>
      <w:r>
        <w:rPr>
          <w:sz w:val="28"/>
          <w:szCs w:val="28"/>
        </w:rPr>
        <w:lastRenderedPageBreak/>
        <w:t>понимание красоты и изящества математических рассуждений, алгебра вносит значительный вклад в эстетическое воспитание учащихся.</w:t>
      </w:r>
    </w:p>
    <w:p w:rsidR="00FF11BD" w:rsidRPr="00AD7861" w:rsidRDefault="00FF11BD">
      <w:pPr>
        <w:pStyle w:val="50"/>
        <w:ind w:left="20" w:right="20" w:firstLine="340"/>
        <w:jc w:val="both"/>
        <w:rPr>
          <w:i/>
        </w:rPr>
      </w:pPr>
    </w:p>
    <w:p w:rsidR="00FF11BD" w:rsidRPr="00AD7861" w:rsidRDefault="00301E9F" w:rsidP="00D6512B">
      <w:pPr>
        <w:pStyle w:val="a0"/>
        <w:spacing w:after="200"/>
        <w:ind w:left="1440"/>
        <w:rPr>
          <w:i/>
        </w:rPr>
      </w:pPr>
      <w:r w:rsidRPr="00AD7861">
        <w:rPr>
          <w:b/>
          <w:i/>
          <w:sz w:val="32"/>
          <w:szCs w:val="32"/>
        </w:rPr>
        <w:t xml:space="preserve">Личностные, </w:t>
      </w:r>
      <w:r w:rsidR="001D5BDA" w:rsidRPr="00AD7861">
        <w:rPr>
          <w:b/>
          <w:i/>
          <w:sz w:val="32"/>
          <w:szCs w:val="32"/>
        </w:rPr>
        <w:t xml:space="preserve">метапредметные, предметные </w:t>
      </w:r>
      <w:r w:rsidRPr="00AD7861">
        <w:rPr>
          <w:b/>
          <w:i/>
          <w:sz w:val="32"/>
          <w:szCs w:val="32"/>
        </w:rPr>
        <w:t>результаты освоения курса алгебры в 7 классе</w:t>
      </w:r>
    </w:p>
    <w:p w:rsidR="00FF11BD" w:rsidRDefault="00301E9F">
      <w:pPr>
        <w:pStyle w:val="a0"/>
        <w:spacing w:after="200"/>
      </w:pPr>
      <w:r>
        <w:rPr>
          <w:color w:val="000000"/>
          <w:spacing w:val="1"/>
          <w:sz w:val="28"/>
          <w:szCs w:val="28"/>
        </w:rPr>
        <w:t xml:space="preserve"> В результате изучения курса алгебры в основной школе должны быть достигнуты определённые результаты (личностные, метапредметные и предметные):</w:t>
      </w:r>
    </w:p>
    <w:p w:rsidR="00FF11BD" w:rsidRDefault="00301E9F">
      <w:pPr>
        <w:pStyle w:val="a0"/>
        <w:spacing w:after="200"/>
      </w:pPr>
      <w:r>
        <w:rPr>
          <w:b/>
          <w:i/>
          <w:color w:val="000000"/>
          <w:spacing w:val="1"/>
          <w:sz w:val="28"/>
          <w:szCs w:val="28"/>
        </w:rPr>
        <w:t xml:space="preserve"> личностные:</w:t>
      </w:r>
    </w:p>
    <w:p w:rsidR="00FF11BD" w:rsidRDefault="00301E9F">
      <w:pPr>
        <w:pStyle w:val="a0"/>
        <w:numPr>
          <w:ilvl w:val="0"/>
          <w:numId w:val="2"/>
        </w:numPr>
        <w:jc w:val="both"/>
      </w:pPr>
      <w:r>
        <w:rPr>
          <w:sz w:val="28"/>
          <w:szCs w:val="28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FF11BD" w:rsidRDefault="00301E9F">
      <w:pPr>
        <w:pStyle w:val="a0"/>
        <w:numPr>
          <w:ilvl w:val="0"/>
          <w:numId w:val="2"/>
        </w:numPr>
        <w:jc w:val="both"/>
      </w:pPr>
      <w:r>
        <w:rPr>
          <w:sz w:val="28"/>
          <w:szCs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FF11BD" w:rsidRDefault="00301E9F">
      <w:pPr>
        <w:pStyle w:val="a0"/>
        <w:numPr>
          <w:ilvl w:val="0"/>
          <w:numId w:val="2"/>
        </w:numPr>
        <w:jc w:val="both"/>
      </w:pPr>
      <w:r>
        <w:rPr>
          <w:sz w:val="28"/>
          <w:szCs w:val="28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FF11BD" w:rsidRDefault="00301E9F">
      <w:pPr>
        <w:pStyle w:val="a0"/>
        <w:numPr>
          <w:ilvl w:val="0"/>
          <w:numId w:val="2"/>
        </w:numPr>
        <w:jc w:val="both"/>
      </w:pPr>
      <w:r>
        <w:rPr>
          <w:sz w:val="28"/>
          <w:szCs w:val="28"/>
        </w:rPr>
        <w:t>креативность мышления, инициатива, находчивость, активность при решении математических задач;</w:t>
      </w:r>
    </w:p>
    <w:p w:rsidR="00FF11BD" w:rsidRDefault="00301E9F">
      <w:pPr>
        <w:pStyle w:val="a0"/>
        <w:numPr>
          <w:ilvl w:val="0"/>
          <w:numId w:val="2"/>
        </w:numPr>
        <w:jc w:val="both"/>
      </w:pPr>
      <w:r>
        <w:rPr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:rsidR="00FF11BD" w:rsidRDefault="00301E9F">
      <w:pPr>
        <w:pStyle w:val="a0"/>
        <w:numPr>
          <w:ilvl w:val="0"/>
          <w:numId w:val="2"/>
        </w:numPr>
        <w:jc w:val="both"/>
      </w:pPr>
      <w:r>
        <w:rPr>
          <w:sz w:val="28"/>
          <w:szCs w:val="28"/>
        </w:rPr>
        <w:t>способность к эмоциональному восприятию математических объектов, задач, решений, рассуждений;</w:t>
      </w:r>
    </w:p>
    <w:p w:rsidR="00FF11BD" w:rsidRDefault="00FF11BD">
      <w:pPr>
        <w:pStyle w:val="a0"/>
        <w:ind w:left="360"/>
        <w:jc w:val="both"/>
      </w:pPr>
    </w:p>
    <w:p w:rsidR="00FF11BD" w:rsidRDefault="00301E9F">
      <w:pPr>
        <w:pStyle w:val="a0"/>
        <w:jc w:val="both"/>
      </w:pPr>
      <w:r>
        <w:rPr>
          <w:b/>
          <w:i/>
          <w:sz w:val="28"/>
          <w:szCs w:val="28"/>
        </w:rPr>
        <w:t>метапредметные:</w:t>
      </w:r>
    </w:p>
    <w:p w:rsidR="00FF11BD" w:rsidRDefault="00FF11BD">
      <w:pPr>
        <w:pStyle w:val="a0"/>
        <w:jc w:val="both"/>
      </w:pPr>
    </w:p>
    <w:p w:rsidR="00FF11BD" w:rsidRDefault="00301E9F">
      <w:pPr>
        <w:pStyle w:val="a0"/>
        <w:numPr>
          <w:ilvl w:val="0"/>
          <w:numId w:val="3"/>
        </w:numPr>
        <w:jc w:val="both"/>
      </w:pPr>
      <w:r>
        <w:rPr>
          <w:sz w:val="28"/>
          <w:szCs w:val="28"/>
        </w:rPr>
        <w:t>первоначальные 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FF11BD" w:rsidRDefault="00301E9F">
      <w:pPr>
        <w:pStyle w:val="a0"/>
        <w:numPr>
          <w:ilvl w:val="0"/>
          <w:numId w:val="3"/>
        </w:numPr>
        <w:jc w:val="both"/>
      </w:pPr>
      <w:r>
        <w:rPr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FF11BD" w:rsidRDefault="00301E9F">
      <w:pPr>
        <w:pStyle w:val="a0"/>
        <w:numPr>
          <w:ilvl w:val="0"/>
          <w:numId w:val="3"/>
        </w:numPr>
        <w:jc w:val="both"/>
      </w:pPr>
      <w:r>
        <w:rPr>
          <w:sz w:val="28"/>
          <w:szCs w:val="28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FF11BD" w:rsidRDefault="00301E9F">
      <w:pPr>
        <w:pStyle w:val="a0"/>
        <w:numPr>
          <w:ilvl w:val="0"/>
          <w:numId w:val="3"/>
        </w:numPr>
        <w:jc w:val="both"/>
      </w:pPr>
      <w:r>
        <w:rPr>
          <w:sz w:val="28"/>
          <w:szCs w:val="28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FF11BD" w:rsidRDefault="00301E9F">
      <w:pPr>
        <w:pStyle w:val="a0"/>
        <w:numPr>
          <w:ilvl w:val="0"/>
          <w:numId w:val="3"/>
        </w:numPr>
        <w:jc w:val="both"/>
      </w:pPr>
      <w:r>
        <w:rPr>
          <w:sz w:val="28"/>
          <w:szCs w:val="28"/>
        </w:rPr>
        <w:t>умение выдвигать гипотезы при решении учебных задач, понимать необходимость их проверки;</w:t>
      </w:r>
    </w:p>
    <w:p w:rsidR="00FF11BD" w:rsidRDefault="00301E9F">
      <w:pPr>
        <w:pStyle w:val="a0"/>
        <w:numPr>
          <w:ilvl w:val="0"/>
          <w:numId w:val="3"/>
        </w:numPr>
        <w:jc w:val="both"/>
      </w:pPr>
      <w:r>
        <w:rPr>
          <w:sz w:val="28"/>
          <w:szCs w:val="28"/>
        </w:rPr>
        <w:t>умение применять индуктивные и дедуктивные способы рассуждений, видеть различные стратегии решения задачи;</w:t>
      </w:r>
    </w:p>
    <w:p w:rsidR="00FF11BD" w:rsidRDefault="00301E9F">
      <w:pPr>
        <w:pStyle w:val="a0"/>
        <w:numPr>
          <w:ilvl w:val="0"/>
          <w:numId w:val="3"/>
        </w:numPr>
        <w:jc w:val="both"/>
      </w:pPr>
      <w:r>
        <w:rPr>
          <w:sz w:val="28"/>
          <w:szCs w:val="28"/>
        </w:rPr>
        <w:t>понимать сущности алгоритмических предписаний и умение действовать в соответствии с предложенным алгоритмом;</w:t>
      </w:r>
    </w:p>
    <w:p w:rsidR="00FF11BD" w:rsidRDefault="00301E9F">
      <w:pPr>
        <w:pStyle w:val="a0"/>
        <w:numPr>
          <w:ilvl w:val="0"/>
          <w:numId w:val="3"/>
        </w:numPr>
        <w:jc w:val="both"/>
      </w:pPr>
      <w:r>
        <w:rPr>
          <w:sz w:val="28"/>
          <w:szCs w:val="28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FF11BD" w:rsidRDefault="00301E9F">
      <w:pPr>
        <w:pStyle w:val="a0"/>
        <w:numPr>
          <w:ilvl w:val="0"/>
          <w:numId w:val="3"/>
        </w:numPr>
        <w:jc w:val="both"/>
      </w:pPr>
      <w:r>
        <w:rPr>
          <w:sz w:val="28"/>
          <w:szCs w:val="28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FF11BD" w:rsidRDefault="00FF11BD">
      <w:pPr>
        <w:pStyle w:val="a0"/>
        <w:ind w:left="360"/>
        <w:jc w:val="both"/>
      </w:pPr>
    </w:p>
    <w:p w:rsidR="00FF11BD" w:rsidRDefault="00301E9F">
      <w:pPr>
        <w:pStyle w:val="a0"/>
        <w:jc w:val="both"/>
      </w:pPr>
      <w:r>
        <w:rPr>
          <w:b/>
          <w:i/>
          <w:sz w:val="28"/>
          <w:szCs w:val="28"/>
        </w:rPr>
        <w:lastRenderedPageBreak/>
        <w:t>предметные:</w:t>
      </w:r>
    </w:p>
    <w:p w:rsidR="00FF11BD" w:rsidRDefault="00FF11BD">
      <w:pPr>
        <w:pStyle w:val="a0"/>
        <w:jc w:val="both"/>
      </w:pP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овладение базовым понятийным аппаратом по основным разделам содержания,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умение проводить классификации, логические обоснования, доказательства математических утверждений;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умение распознавать виды математических утверждений (аксиомы, теоремы и др.), прямые и обратные теоремы;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развитие представлений о числе и числовых системах от натуральных до действительных чисел, овладение навыками устных, письменных, инструментальных вычислений;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овладение символическим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неравенств, умение использовать идею координат на плоскости для интерпретации уравнений, неравенств, систем, умение применять алгебраические преобразования, аппарат уравнений и неравенств для решения задач из различных разделов курса;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овладение системой функциональных понятий, функциональным языком и символикой, умение на основе функционально-графических представлений описывать и анализировать реальные зависимости;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умения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FF11BD" w:rsidRDefault="00301E9F">
      <w:pPr>
        <w:pStyle w:val="a0"/>
        <w:numPr>
          <w:ilvl w:val="0"/>
          <w:numId w:val="4"/>
        </w:numPr>
        <w:jc w:val="both"/>
      </w:pPr>
      <w:r>
        <w:rPr>
          <w:sz w:val="28"/>
          <w:szCs w:val="28"/>
        </w:rPr>
        <w:t>умения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FF11BD" w:rsidRDefault="00FF11BD">
      <w:pPr>
        <w:pStyle w:val="a0"/>
        <w:jc w:val="both"/>
      </w:pPr>
    </w:p>
    <w:p w:rsidR="001D5BDA" w:rsidRDefault="001D5BDA">
      <w:pPr>
        <w:pStyle w:val="a0"/>
        <w:jc w:val="center"/>
        <w:rPr>
          <w:b/>
          <w:sz w:val="28"/>
          <w:szCs w:val="28"/>
          <w:u w:val="single"/>
        </w:rPr>
      </w:pPr>
    </w:p>
    <w:p w:rsidR="001D5BDA" w:rsidRDefault="001D5BDA">
      <w:pPr>
        <w:pStyle w:val="a0"/>
        <w:jc w:val="center"/>
        <w:rPr>
          <w:b/>
          <w:sz w:val="28"/>
          <w:szCs w:val="28"/>
          <w:u w:val="single"/>
        </w:rPr>
      </w:pPr>
    </w:p>
    <w:p w:rsidR="001D5BDA" w:rsidRDefault="001D5BDA">
      <w:pPr>
        <w:pStyle w:val="a0"/>
        <w:jc w:val="center"/>
        <w:rPr>
          <w:b/>
          <w:sz w:val="28"/>
          <w:szCs w:val="28"/>
          <w:u w:val="single"/>
        </w:rPr>
      </w:pPr>
    </w:p>
    <w:p w:rsidR="001D5BDA" w:rsidRDefault="001D5BDA">
      <w:pPr>
        <w:pStyle w:val="a0"/>
        <w:jc w:val="center"/>
        <w:rPr>
          <w:b/>
          <w:sz w:val="28"/>
          <w:szCs w:val="28"/>
          <w:u w:val="single"/>
        </w:rPr>
      </w:pPr>
    </w:p>
    <w:p w:rsidR="00FF11BD" w:rsidRPr="00AD7861" w:rsidRDefault="003D1BDF">
      <w:pPr>
        <w:pStyle w:val="a0"/>
        <w:jc w:val="center"/>
        <w:rPr>
          <w:i/>
        </w:rPr>
      </w:pPr>
      <w:r w:rsidRPr="00AD7861">
        <w:rPr>
          <w:b/>
          <w:i/>
          <w:sz w:val="32"/>
          <w:szCs w:val="32"/>
        </w:rPr>
        <w:lastRenderedPageBreak/>
        <w:t xml:space="preserve">Содержание  курса алгебры </w:t>
      </w:r>
      <w:r w:rsidR="00301E9F" w:rsidRPr="00AD7861">
        <w:rPr>
          <w:b/>
          <w:i/>
          <w:sz w:val="32"/>
          <w:szCs w:val="32"/>
        </w:rPr>
        <w:t>в 7 классе</w:t>
      </w:r>
    </w:p>
    <w:p w:rsidR="00FF11BD" w:rsidRDefault="00301E9F">
      <w:pPr>
        <w:pStyle w:val="a0"/>
        <w:widowControl w:val="0"/>
        <w:spacing w:before="120"/>
      </w:pPr>
      <w:r>
        <w:rPr>
          <w:sz w:val="28"/>
          <w:szCs w:val="28"/>
        </w:rPr>
        <w:t>Курс предусматривает последовательное изучение разделов со следующим распределением часов:</w:t>
      </w:r>
    </w:p>
    <w:p w:rsidR="003D1BDF" w:rsidRDefault="003D1BDF">
      <w:pPr>
        <w:pStyle w:val="a0"/>
        <w:widowControl w:val="0"/>
        <w:spacing w:before="120"/>
      </w:pPr>
    </w:p>
    <w:tbl>
      <w:tblPr>
        <w:tblW w:w="14387" w:type="dxa"/>
        <w:tblInd w:w="8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685"/>
        <w:gridCol w:w="5245"/>
        <w:gridCol w:w="5244"/>
        <w:gridCol w:w="3213"/>
      </w:tblGrid>
      <w:tr w:rsidR="00FF11BD" w:rsidTr="00C93F69">
        <w:trPr>
          <w:trHeight w:val="424"/>
        </w:trPr>
        <w:tc>
          <w:tcPr>
            <w:tcW w:w="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both"/>
            </w:pPr>
            <w:r w:rsidRPr="00C93F69">
              <w:rPr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center"/>
            </w:pPr>
            <w:r w:rsidRPr="00C93F69">
              <w:rPr>
                <w:b/>
                <w:i/>
                <w:sz w:val="28"/>
                <w:szCs w:val="28"/>
              </w:rPr>
              <w:t>Разделы</w:t>
            </w:r>
          </w:p>
        </w:tc>
        <w:tc>
          <w:tcPr>
            <w:tcW w:w="84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center"/>
            </w:pPr>
            <w:r w:rsidRPr="00C93F69">
              <w:rPr>
                <w:b/>
                <w:i/>
                <w:sz w:val="28"/>
                <w:szCs w:val="28"/>
              </w:rPr>
              <w:t>Количество часов</w:t>
            </w:r>
          </w:p>
        </w:tc>
      </w:tr>
      <w:tr w:rsidR="00FF11BD" w:rsidTr="00C93F69">
        <w:trPr>
          <w:trHeight w:val="679"/>
        </w:trPr>
        <w:tc>
          <w:tcPr>
            <w:tcW w:w="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FF11BD">
            <w:pPr>
              <w:pStyle w:val="a0"/>
              <w:spacing w:before="154" w:line="221" w:lineRule="exact"/>
              <w:jc w:val="both"/>
            </w:pPr>
          </w:p>
        </w:tc>
        <w:tc>
          <w:tcPr>
            <w:tcW w:w="52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FF11BD">
            <w:pPr>
              <w:pStyle w:val="a0"/>
              <w:spacing w:before="154" w:line="221" w:lineRule="exact"/>
              <w:jc w:val="both"/>
            </w:pP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center"/>
            </w:pPr>
            <w:r w:rsidRPr="00C93F69">
              <w:t>Алгебра. Рабочая программа к учебнику С.М. Никольского /</w:t>
            </w:r>
            <w:r w:rsidRPr="00C93F69">
              <w:rPr>
                <w:rStyle w:val="FontStyle18"/>
                <w:sz w:val="24"/>
                <w:szCs w:val="24"/>
              </w:rPr>
              <w:t xml:space="preserve"> составитель Т.А. Бурмистрова</w:t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center"/>
            </w:pPr>
            <w:r w:rsidRPr="00C93F69">
              <w:t>Рабочая программа по алгебре в 7 классе</w:t>
            </w:r>
          </w:p>
        </w:tc>
      </w:tr>
      <w:tr w:rsidR="00FF11BD" w:rsidRPr="00C93F69" w:rsidTr="00C93F69">
        <w:trPr>
          <w:trHeight w:val="260"/>
        </w:trPr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both"/>
            </w:pPr>
            <w:r w:rsidRPr="00C93F69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line="290" w:lineRule="exact"/>
            </w:pPr>
            <w:r w:rsidRPr="00C93F69">
              <w:rPr>
                <w:sz w:val="28"/>
                <w:szCs w:val="28"/>
              </w:rPr>
              <w:t>Действительные числа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center"/>
            </w:pPr>
            <w:r w:rsidRPr="00C93F69">
              <w:rPr>
                <w:sz w:val="28"/>
                <w:szCs w:val="28"/>
              </w:rPr>
              <w:t>17</w:t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center"/>
            </w:pPr>
            <w:r w:rsidRPr="00C93F69">
              <w:rPr>
                <w:sz w:val="28"/>
                <w:szCs w:val="28"/>
              </w:rPr>
              <w:t>17</w:t>
            </w:r>
          </w:p>
        </w:tc>
      </w:tr>
      <w:tr w:rsidR="00FF11BD" w:rsidRPr="00C93F69" w:rsidTr="00C93F69">
        <w:trPr>
          <w:trHeight w:val="297"/>
        </w:trPr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both"/>
            </w:pPr>
            <w:r w:rsidRPr="00C93F69"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line="290" w:lineRule="exact"/>
            </w:pPr>
            <w:r w:rsidRPr="00C93F69">
              <w:rPr>
                <w:sz w:val="28"/>
                <w:szCs w:val="28"/>
              </w:rPr>
              <w:t>Алгебраические выражения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D6512B">
            <w:pPr>
              <w:pStyle w:val="a0"/>
              <w:spacing w:before="154" w:line="221" w:lineRule="exact"/>
              <w:jc w:val="center"/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D6512B">
            <w:pPr>
              <w:pStyle w:val="a0"/>
              <w:spacing w:before="154" w:line="221" w:lineRule="exact"/>
              <w:jc w:val="center"/>
            </w:pPr>
            <w:r>
              <w:rPr>
                <w:sz w:val="28"/>
                <w:szCs w:val="28"/>
              </w:rPr>
              <w:t>56</w:t>
            </w:r>
          </w:p>
        </w:tc>
      </w:tr>
      <w:tr w:rsidR="00FF11BD" w:rsidRPr="00C93F69" w:rsidTr="00C93F69">
        <w:trPr>
          <w:trHeight w:val="275"/>
        </w:trPr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both"/>
            </w:pPr>
            <w:r w:rsidRPr="00C93F69"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tabs>
                <w:tab w:val="left" w:pos="420"/>
              </w:tabs>
            </w:pPr>
            <w:r w:rsidRPr="00C93F69">
              <w:rPr>
                <w:sz w:val="28"/>
                <w:szCs w:val="28"/>
              </w:rPr>
              <w:t>Линейные уравнения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center"/>
            </w:pPr>
            <w:r w:rsidRPr="00C93F69">
              <w:rPr>
                <w:sz w:val="28"/>
                <w:szCs w:val="28"/>
              </w:rPr>
              <w:t>18</w:t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center"/>
            </w:pPr>
            <w:r w:rsidRPr="00C93F69">
              <w:rPr>
                <w:sz w:val="28"/>
                <w:szCs w:val="28"/>
              </w:rPr>
              <w:t>18</w:t>
            </w:r>
          </w:p>
        </w:tc>
      </w:tr>
      <w:tr w:rsidR="00FF11BD" w:rsidRPr="00C93F69" w:rsidTr="00C93F69">
        <w:trPr>
          <w:trHeight w:val="350"/>
        </w:trPr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both"/>
            </w:pPr>
            <w:r w:rsidRPr="00C93F69">
              <w:rPr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</w:pPr>
            <w:r w:rsidRPr="00C93F69">
              <w:rPr>
                <w:sz w:val="28"/>
                <w:szCs w:val="28"/>
              </w:rPr>
              <w:t>Повторение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center"/>
            </w:pPr>
            <w:r w:rsidRPr="00C93F69">
              <w:rPr>
                <w:sz w:val="28"/>
                <w:szCs w:val="28"/>
              </w:rPr>
              <w:t>7</w:t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AD7861">
            <w:pPr>
              <w:pStyle w:val="a0"/>
              <w:spacing w:before="154" w:line="221" w:lineRule="exact"/>
              <w:jc w:val="center"/>
            </w:pPr>
            <w:r>
              <w:rPr>
                <w:sz w:val="28"/>
                <w:szCs w:val="28"/>
              </w:rPr>
              <w:t>7</w:t>
            </w:r>
          </w:p>
        </w:tc>
      </w:tr>
      <w:tr w:rsidR="00FF11BD" w:rsidRPr="00C93F69" w:rsidTr="00C93F69">
        <w:trPr>
          <w:trHeight w:val="246"/>
        </w:trPr>
        <w:tc>
          <w:tcPr>
            <w:tcW w:w="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FF11BD">
            <w:pPr>
              <w:pStyle w:val="a0"/>
              <w:spacing w:before="154" w:line="221" w:lineRule="exact"/>
              <w:jc w:val="both"/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 w:rsidP="00C93F69">
            <w:pPr>
              <w:pStyle w:val="a0"/>
              <w:spacing w:before="154" w:line="221" w:lineRule="exact"/>
            </w:pPr>
            <w:r w:rsidRPr="00C93F69">
              <w:rPr>
                <w:sz w:val="28"/>
                <w:szCs w:val="28"/>
              </w:rPr>
              <w:t>Всего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301E9F">
            <w:pPr>
              <w:pStyle w:val="a0"/>
              <w:spacing w:before="154" w:line="221" w:lineRule="exact"/>
              <w:jc w:val="center"/>
            </w:pPr>
            <w:r w:rsidRPr="00C93F69">
              <w:rPr>
                <w:sz w:val="28"/>
                <w:szCs w:val="28"/>
              </w:rPr>
              <w:t>102</w:t>
            </w:r>
          </w:p>
        </w:tc>
        <w:tc>
          <w:tcPr>
            <w:tcW w:w="3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Pr="00C93F69" w:rsidRDefault="00AD7861">
            <w:pPr>
              <w:pStyle w:val="a0"/>
              <w:spacing w:before="154" w:line="221" w:lineRule="exact"/>
              <w:jc w:val="center"/>
            </w:pPr>
            <w:r>
              <w:rPr>
                <w:sz w:val="28"/>
                <w:szCs w:val="28"/>
              </w:rPr>
              <w:t>102</w:t>
            </w:r>
          </w:p>
        </w:tc>
      </w:tr>
    </w:tbl>
    <w:p w:rsidR="00204359" w:rsidRPr="00C93F69" w:rsidRDefault="00204359" w:rsidP="003D1BDF">
      <w:pPr>
        <w:jc w:val="both"/>
        <w:rPr>
          <w:rFonts w:ascii="Times New Roman" w:hAnsi="Times New Roman" w:cs="Times New Roman"/>
        </w:rPr>
      </w:pPr>
    </w:p>
    <w:p w:rsidR="00301E9F" w:rsidRPr="00204359" w:rsidRDefault="00301E9F" w:rsidP="003D1BDF">
      <w:pPr>
        <w:jc w:val="both"/>
        <w:rPr>
          <w:rFonts w:ascii="Times New Roman" w:hAnsi="Times New Roman" w:cs="Times New Roman"/>
          <w:i/>
        </w:rPr>
      </w:pPr>
      <w:r w:rsidRPr="00204359">
        <w:rPr>
          <w:rFonts w:ascii="Times New Roman" w:hAnsi="Times New Roman" w:cs="Times New Roman"/>
          <w:i/>
          <w:sz w:val="28"/>
          <w:szCs w:val="28"/>
        </w:rPr>
        <w:t xml:space="preserve">Рабочая программа по алгебре в 7 классе к учебнику С.М. Никольского, </w:t>
      </w:r>
      <w:r w:rsidRPr="00204359">
        <w:rPr>
          <w:rStyle w:val="FontStyle18"/>
          <w:i/>
          <w:sz w:val="28"/>
          <w:szCs w:val="28"/>
        </w:rPr>
        <w:t xml:space="preserve">составитель Т.А. Бурмистрова,  рассчитана на 102 часа  в год. Данная рабочая программа составлена </w:t>
      </w:r>
      <w:r w:rsidRPr="00204359">
        <w:rPr>
          <w:rFonts w:ascii="Times New Roman" w:hAnsi="Times New Roman" w:cs="Times New Roman"/>
          <w:i/>
          <w:sz w:val="28"/>
          <w:szCs w:val="28"/>
        </w:rPr>
        <w:t>в соответствии с годовым календарным учебным граф</w:t>
      </w:r>
      <w:r w:rsidR="00D6512B">
        <w:rPr>
          <w:rFonts w:ascii="Times New Roman" w:hAnsi="Times New Roman" w:cs="Times New Roman"/>
          <w:i/>
          <w:sz w:val="28"/>
          <w:szCs w:val="28"/>
        </w:rPr>
        <w:t>иком школы,  34 учебных недели.</w:t>
      </w:r>
    </w:p>
    <w:p w:rsidR="00FF11BD" w:rsidRDefault="00301E9F">
      <w:pPr>
        <w:pStyle w:val="a0"/>
        <w:tabs>
          <w:tab w:val="left" w:pos="0"/>
        </w:tabs>
        <w:rPr>
          <w:b/>
          <w:i/>
          <w:sz w:val="28"/>
          <w:szCs w:val="28"/>
        </w:rPr>
      </w:pPr>
      <w:r w:rsidRPr="00AD7861">
        <w:rPr>
          <w:b/>
          <w:i/>
          <w:sz w:val="28"/>
          <w:szCs w:val="28"/>
        </w:rPr>
        <w:t xml:space="preserve">Глава 1. </w:t>
      </w:r>
      <w:r w:rsidR="00AD7861">
        <w:rPr>
          <w:b/>
          <w:i/>
          <w:sz w:val="28"/>
          <w:szCs w:val="28"/>
        </w:rPr>
        <w:t>Действительные числа (17 часов)</w:t>
      </w:r>
    </w:p>
    <w:p w:rsidR="00AD7861" w:rsidRPr="00AD7861" w:rsidRDefault="00AD7861">
      <w:pPr>
        <w:pStyle w:val="a0"/>
        <w:tabs>
          <w:tab w:val="left" w:pos="0"/>
        </w:tabs>
        <w:rPr>
          <w:i/>
        </w:rPr>
      </w:pPr>
    </w:p>
    <w:p w:rsidR="00FF11BD" w:rsidRDefault="00301E9F">
      <w:pPr>
        <w:pStyle w:val="a0"/>
        <w:tabs>
          <w:tab w:val="left" w:pos="0"/>
        </w:tabs>
        <w:jc w:val="both"/>
      </w:pPr>
      <w:r>
        <w:rPr>
          <w:sz w:val="28"/>
          <w:szCs w:val="28"/>
        </w:rPr>
        <w:t xml:space="preserve">Натуральные числа и действия с ними. Делимость натуральных чисел. Признаки делимости на 2, 3, 5, 9, 10. Простые и составные числа. Разложение натурального числа на простые множители. Деление с остатком целых чисел. Обыкновенные дроби и десятичные дроби. Бесконечные периодические и непериодические десятичные дроби. Действительные числа как бесконечные десятичные дроби (периодические и непериодические). Понятие об иррациональном числе. Десятичные приближения иррациональных чисел. Сравнение действительных чисел, </w:t>
      </w:r>
      <w:r>
        <w:rPr>
          <w:i/>
          <w:sz w:val="28"/>
          <w:szCs w:val="28"/>
        </w:rPr>
        <w:t>арифметические действия над ними</w:t>
      </w:r>
      <w:r>
        <w:rPr>
          <w:sz w:val="28"/>
          <w:szCs w:val="28"/>
        </w:rPr>
        <w:t>. Длина отрезка. Координатная ось. Этапы развития числа.</w:t>
      </w:r>
    </w:p>
    <w:p w:rsidR="00FF11BD" w:rsidRDefault="00301E9F">
      <w:pPr>
        <w:pStyle w:val="a0"/>
        <w:tabs>
          <w:tab w:val="left" w:pos="0"/>
        </w:tabs>
        <w:jc w:val="both"/>
      </w:pPr>
      <w:r>
        <w:rPr>
          <w:sz w:val="28"/>
          <w:szCs w:val="28"/>
          <w:u w:val="single"/>
        </w:rPr>
        <w:t>Основная цель</w:t>
      </w:r>
      <w:r>
        <w:rPr>
          <w:sz w:val="28"/>
          <w:szCs w:val="28"/>
        </w:rPr>
        <w:t xml:space="preserve"> – систематизировать и обобщить уже известные сведения о рациональных числах, двух формах их записи – в виде обыкновенной и десятичной дроби, сформировать представление о действительном числе, как о длине отрезка и умение изображать числа на координатной оси.</w:t>
      </w:r>
    </w:p>
    <w:p w:rsidR="001D5BDA" w:rsidRDefault="001D5BDA">
      <w:pPr>
        <w:pStyle w:val="a0"/>
        <w:tabs>
          <w:tab w:val="left" w:pos="0"/>
        </w:tabs>
        <w:jc w:val="both"/>
        <w:rPr>
          <w:b/>
          <w:sz w:val="28"/>
          <w:szCs w:val="28"/>
        </w:rPr>
      </w:pPr>
    </w:p>
    <w:p w:rsidR="001D5BDA" w:rsidRDefault="001D5BDA">
      <w:pPr>
        <w:pStyle w:val="a0"/>
        <w:tabs>
          <w:tab w:val="left" w:pos="0"/>
        </w:tabs>
        <w:jc w:val="both"/>
        <w:rPr>
          <w:b/>
          <w:sz w:val="28"/>
          <w:szCs w:val="28"/>
        </w:rPr>
      </w:pPr>
    </w:p>
    <w:p w:rsidR="001D5BDA" w:rsidRDefault="001D5BDA">
      <w:pPr>
        <w:pStyle w:val="a0"/>
        <w:tabs>
          <w:tab w:val="left" w:pos="0"/>
        </w:tabs>
        <w:jc w:val="both"/>
        <w:rPr>
          <w:b/>
          <w:sz w:val="28"/>
          <w:szCs w:val="28"/>
        </w:rPr>
      </w:pPr>
    </w:p>
    <w:p w:rsidR="00FF11BD" w:rsidRDefault="00301E9F">
      <w:pPr>
        <w:pStyle w:val="a0"/>
        <w:tabs>
          <w:tab w:val="left" w:pos="0"/>
        </w:tabs>
        <w:jc w:val="both"/>
        <w:rPr>
          <w:b/>
          <w:i/>
          <w:sz w:val="28"/>
          <w:szCs w:val="28"/>
        </w:rPr>
      </w:pPr>
      <w:r w:rsidRPr="005C168B">
        <w:rPr>
          <w:b/>
          <w:i/>
          <w:sz w:val="28"/>
          <w:szCs w:val="28"/>
        </w:rPr>
        <w:lastRenderedPageBreak/>
        <w:t xml:space="preserve">Глава </w:t>
      </w:r>
      <w:r w:rsidR="00AE575B">
        <w:rPr>
          <w:b/>
          <w:i/>
          <w:sz w:val="28"/>
          <w:szCs w:val="28"/>
        </w:rPr>
        <w:t>2.  Алгебраические выражения (56</w:t>
      </w:r>
      <w:r w:rsidRPr="005C168B">
        <w:rPr>
          <w:b/>
          <w:i/>
          <w:sz w:val="28"/>
          <w:szCs w:val="28"/>
        </w:rPr>
        <w:t xml:space="preserve"> ча</w:t>
      </w:r>
      <w:r w:rsidR="005C168B" w:rsidRPr="005C168B">
        <w:rPr>
          <w:b/>
          <w:i/>
          <w:sz w:val="28"/>
          <w:szCs w:val="28"/>
        </w:rPr>
        <w:t>сов)</w:t>
      </w:r>
    </w:p>
    <w:p w:rsidR="005C168B" w:rsidRPr="005C168B" w:rsidRDefault="005C168B">
      <w:pPr>
        <w:pStyle w:val="a0"/>
        <w:tabs>
          <w:tab w:val="left" w:pos="0"/>
        </w:tabs>
        <w:jc w:val="both"/>
        <w:rPr>
          <w:i/>
        </w:rPr>
      </w:pPr>
    </w:p>
    <w:p w:rsidR="005C168B" w:rsidRPr="005C168B" w:rsidRDefault="00301E9F">
      <w:pPr>
        <w:pStyle w:val="a0"/>
        <w:tabs>
          <w:tab w:val="left" w:pos="0"/>
        </w:tabs>
        <w:jc w:val="both"/>
        <w:rPr>
          <w:b/>
          <w:i/>
          <w:sz w:val="28"/>
          <w:szCs w:val="28"/>
        </w:rPr>
      </w:pPr>
      <w:r w:rsidRPr="005C168B">
        <w:rPr>
          <w:b/>
          <w:i/>
          <w:sz w:val="28"/>
          <w:szCs w:val="28"/>
        </w:rPr>
        <w:t>О</w:t>
      </w:r>
      <w:r w:rsidR="005C168B" w:rsidRPr="005C168B">
        <w:rPr>
          <w:b/>
          <w:i/>
          <w:sz w:val="28"/>
          <w:szCs w:val="28"/>
        </w:rPr>
        <w:t>дночлены и многочлены (23 часа)</w:t>
      </w:r>
    </w:p>
    <w:p w:rsidR="00FF11BD" w:rsidRDefault="00301E9F">
      <w:pPr>
        <w:pStyle w:val="a0"/>
        <w:tabs>
          <w:tab w:val="left" w:pos="0"/>
        </w:tabs>
        <w:jc w:val="both"/>
      </w:pPr>
      <w:r>
        <w:rPr>
          <w:sz w:val="28"/>
          <w:szCs w:val="28"/>
        </w:rPr>
        <w:t>Числовые и буквенные выражения. Числовое значение буквенного выражения. Одночлен, произведение одночленов, подобные одночлены. Многочлен, сумма и разность многочленов, произведение одночлена на многочлен, произведение многочленов. Степень многочлена. Целое выражение и его числовое значение. Тождественное равенство целых выражений.</w:t>
      </w:r>
    </w:p>
    <w:p w:rsidR="00FF11BD" w:rsidRDefault="00301E9F">
      <w:pPr>
        <w:pStyle w:val="a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Основная цель</w:t>
      </w:r>
      <w:r>
        <w:rPr>
          <w:sz w:val="28"/>
          <w:szCs w:val="28"/>
        </w:rPr>
        <w:t xml:space="preserve"> – сформировать умения выполнять преобразования с одночленами и многочленами.</w:t>
      </w:r>
    </w:p>
    <w:p w:rsidR="005C168B" w:rsidRDefault="005C168B">
      <w:pPr>
        <w:pStyle w:val="a0"/>
        <w:tabs>
          <w:tab w:val="left" w:pos="0"/>
        </w:tabs>
        <w:jc w:val="both"/>
      </w:pPr>
    </w:p>
    <w:p w:rsidR="005C168B" w:rsidRPr="005C168B" w:rsidRDefault="00301E9F">
      <w:pPr>
        <w:pStyle w:val="a0"/>
        <w:tabs>
          <w:tab w:val="left" w:pos="0"/>
        </w:tabs>
        <w:jc w:val="both"/>
        <w:rPr>
          <w:b/>
          <w:i/>
          <w:sz w:val="28"/>
          <w:szCs w:val="28"/>
        </w:rPr>
      </w:pPr>
      <w:r w:rsidRPr="005C168B">
        <w:rPr>
          <w:b/>
          <w:i/>
          <w:sz w:val="28"/>
          <w:szCs w:val="28"/>
        </w:rPr>
        <w:t xml:space="preserve">Формулы сокращенного умножения (14 </w:t>
      </w:r>
      <w:r w:rsidR="005C168B" w:rsidRPr="005C168B">
        <w:rPr>
          <w:b/>
          <w:i/>
          <w:sz w:val="28"/>
          <w:szCs w:val="28"/>
        </w:rPr>
        <w:t>часов)</w:t>
      </w:r>
    </w:p>
    <w:p w:rsidR="00FF11BD" w:rsidRDefault="00301E9F">
      <w:pPr>
        <w:pStyle w:val="a0"/>
        <w:tabs>
          <w:tab w:val="left" w:pos="0"/>
        </w:tabs>
        <w:jc w:val="both"/>
      </w:pPr>
      <w:r>
        <w:rPr>
          <w:sz w:val="28"/>
          <w:szCs w:val="28"/>
        </w:rPr>
        <w:t xml:space="preserve">Квадрат суммы и разности. </w:t>
      </w:r>
      <w:r>
        <w:rPr>
          <w:i/>
          <w:sz w:val="28"/>
          <w:szCs w:val="28"/>
        </w:rPr>
        <w:t>Выделение полного квадрата в квадратном трехчлене</w:t>
      </w:r>
      <w:r>
        <w:rPr>
          <w:sz w:val="28"/>
          <w:szCs w:val="28"/>
        </w:rPr>
        <w:t xml:space="preserve">. Формула разности квадратов. </w:t>
      </w:r>
      <w:r>
        <w:rPr>
          <w:i/>
          <w:sz w:val="28"/>
          <w:szCs w:val="28"/>
        </w:rPr>
        <w:t>Куб суммы и куб разности, Формула суммы кубов и разности кубов</w:t>
      </w:r>
      <w:r>
        <w:rPr>
          <w:sz w:val="28"/>
          <w:szCs w:val="28"/>
        </w:rPr>
        <w:t>. Применение формул сокращенного умножения. Разложение многочлена на множители.</w:t>
      </w:r>
    </w:p>
    <w:p w:rsidR="00FF11BD" w:rsidRDefault="00301E9F">
      <w:pPr>
        <w:pStyle w:val="a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– сформировать умения, связанные с применением формул сокращенного умножения для преобразования квадрата суммы и разности в многочлен, для разложения многочлена на множители</w:t>
      </w:r>
    </w:p>
    <w:p w:rsidR="005C168B" w:rsidRDefault="005C168B">
      <w:pPr>
        <w:pStyle w:val="a0"/>
        <w:tabs>
          <w:tab w:val="left" w:pos="0"/>
        </w:tabs>
        <w:jc w:val="both"/>
      </w:pPr>
    </w:p>
    <w:p w:rsidR="00FF11BD" w:rsidRDefault="00AE575B">
      <w:pPr>
        <w:pStyle w:val="a0"/>
        <w:tabs>
          <w:tab w:val="left" w:pos="0"/>
        </w:tabs>
        <w:jc w:val="both"/>
      </w:pPr>
      <w:r>
        <w:rPr>
          <w:b/>
          <w:i/>
          <w:sz w:val="28"/>
          <w:szCs w:val="28"/>
        </w:rPr>
        <w:t>Алгебраические дроби (14</w:t>
      </w:r>
      <w:r w:rsidR="005C168B" w:rsidRPr="005C168B">
        <w:rPr>
          <w:b/>
          <w:i/>
          <w:sz w:val="28"/>
          <w:szCs w:val="28"/>
        </w:rPr>
        <w:t xml:space="preserve"> часов)</w:t>
      </w:r>
    </w:p>
    <w:p w:rsidR="00FF11BD" w:rsidRDefault="00301E9F">
      <w:pPr>
        <w:pStyle w:val="a0"/>
        <w:tabs>
          <w:tab w:val="left" w:pos="0"/>
        </w:tabs>
        <w:jc w:val="both"/>
      </w:pPr>
      <w:r>
        <w:rPr>
          <w:sz w:val="28"/>
          <w:szCs w:val="28"/>
        </w:rPr>
        <w:t>Алгебраические дроби и их свойства, сокращение дробей. Арифметические действия над алгебраическими дробями. Рациональные выражения, их преобразования и числовое значение. Допустимые значения переменных, входящих в алгебраические выражения. Тождественное равенство рациональных выражений.</w:t>
      </w:r>
    </w:p>
    <w:p w:rsidR="00FF11BD" w:rsidRDefault="00301E9F">
      <w:pPr>
        <w:pStyle w:val="a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Основная цель</w:t>
      </w:r>
      <w:r>
        <w:rPr>
          <w:sz w:val="28"/>
          <w:szCs w:val="28"/>
        </w:rPr>
        <w:t xml:space="preserve"> – сформировать умения применять основное свойство дроби и выполнять над алгебраическими дробями арифметические действия.</w:t>
      </w:r>
    </w:p>
    <w:p w:rsidR="005C168B" w:rsidRDefault="005C168B">
      <w:pPr>
        <w:pStyle w:val="a0"/>
        <w:tabs>
          <w:tab w:val="left" w:pos="0"/>
        </w:tabs>
        <w:jc w:val="both"/>
      </w:pPr>
    </w:p>
    <w:p w:rsidR="00FF11BD" w:rsidRPr="005C168B" w:rsidRDefault="00301E9F">
      <w:pPr>
        <w:pStyle w:val="a0"/>
        <w:tabs>
          <w:tab w:val="left" w:pos="0"/>
        </w:tabs>
        <w:jc w:val="both"/>
        <w:rPr>
          <w:i/>
        </w:rPr>
      </w:pPr>
      <w:r w:rsidRPr="005C168B">
        <w:rPr>
          <w:b/>
          <w:i/>
          <w:sz w:val="28"/>
          <w:szCs w:val="28"/>
        </w:rPr>
        <w:t>Степень с целым показателем</w:t>
      </w:r>
      <w:r w:rsidR="00AE575B">
        <w:rPr>
          <w:b/>
          <w:i/>
          <w:sz w:val="28"/>
          <w:szCs w:val="28"/>
        </w:rPr>
        <w:t>(5</w:t>
      </w:r>
      <w:r w:rsidR="005C168B" w:rsidRPr="005C168B">
        <w:rPr>
          <w:b/>
          <w:i/>
          <w:sz w:val="28"/>
          <w:szCs w:val="28"/>
        </w:rPr>
        <w:t xml:space="preserve"> часов)</w:t>
      </w:r>
    </w:p>
    <w:p w:rsidR="00FF11BD" w:rsidRDefault="00301E9F">
      <w:pPr>
        <w:pStyle w:val="a0"/>
        <w:tabs>
          <w:tab w:val="left" w:pos="0"/>
        </w:tabs>
        <w:jc w:val="both"/>
      </w:pPr>
      <w:r>
        <w:rPr>
          <w:sz w:val="28"/>
          <w:szCs w:val="28"/>
        </w:rPr>
        <w:t>Степень с целым показателем и её свойства. Стандартный вид числа. Преобразование рациональных выражений, записанных с помощью степени с целым показателем.</w:t>
      </w:r>
    </w:p>
    <w:p w:rsidR="00FF11BD" w:rsidRDefault="00301E9F">
      <w:pPr>
        <w:pStyle w:val="a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Основная цель</w:t>
      </w:r>
      <w:r>
        <w:rPr>
          <w:sz w:val="28"/>
          <w:szCs w:val="28"/>
        </w:rPr>
        <w:t xml:space="preserve"> – сформировать умение выполнять арифметические действия с числами, записанными в стандартном виде, и преобразовывать рациональные выражения, записанные с помощью степени с целым показателем.</w:t>
      </w:r>
    </w:p>
    <w:p w:rsidR="005C168B" w:rsidRDefault="005C168B">
      <w:pPr>
        <w:pStyle w:val="a0"/>
        <w:tabs>
          <w:tab w:val="left" w:pos="0"/>
        </w:tabs>
        <w:jc w:val="both"/>
      </w:pPr>
    </w:p>
    <w:p w:rsidR="00FF11BD" w:rsidRDefault="00301E9F">
      <w:pPr>
        <w:pStyle w:val="a0"/>
        <w:tabs>
          <w:tab w:val="left" w:pos="0"/>
        </w:tabs>
        <w:jc w:val="both"/>
        <w:rPr>
          <w:b/>
          <w:i/>
          <w:sz w:val="28"/>
          <w:szCs w:val="28"/>
        </w:rPr>
      </w:pPr>
      <w:r w:rsidRPr="005C168B">
        <w:rPr>
          <w:b/>
          <w:i/>
          <w:sz w:val="28"/>
          <w:szCs w:val="28"/>
        </w:rPr>
        <w:t>Глава 3</w:t>
      </w:r>
      <w:r w:rsidR="005C168B" w:rsidRPr="005C168B">
        <w:rPr>
          <w:b/>
          <w:i/>
          <w:sz w:val="28"/>
          <w:szCs w:val="28"/>
        </w:rPr>
        <w:t>. Линейные уравнения (18 часов)</w:t>
      </w:r>
    </w:p>
    <w:p w:rsidR="005C168B" w:rsidRPr="005C168B" w:rsidRDefault="005C168B">
      <w:pPr>
        <w:pStyle w:val="a0"/>
        <w:tabs>
          <w:tab w:val="left" w:pos="0"/>
        </w:tabs>
        <w:jc w:val="both"/>
        <w:rPr>
          <w:i/>
        </w:rPr>
      </w:pPr>
    </w:p>
    <w:p w:rsidR="005C168B" w:rsidRPr="005C168B" w:rsidRDefault="00301E9F">
      <w:pPr>
        <w:pStyle w:val="a0"/>
        <w:tabs>
          <w:tab w:val="left" w:pos="0"/>
        </w:tabs>
        <w:jc w:val="both"/>
        <w:rPr>
          <w:b/>
          <w:i/>
          <w:sz w:val="28"/>
          <w:szCs w:val="28"/>
        </w:rPr>
      </w:pPr>
      <w:r w:rsidRPr="005C168B">
        <w:rPr>
          <w:b/>
          <w:i/>
          <w:sz w:val="28"/>
          <w:szCs w:val="28"/>
        </w:rPr>
        <w:t>Линейные уравнения с одним неизвестным</w:t>
      </w:r>
      <w:r w:rsidR="005C168B" w:rsidRPr="005C168B">
        <w:rPr>
          <w:b/>
          <w:i/>
          <w:sz w:val="28"/>
          <w:szCs w:val="28"/>
        </w:rPr>
        <w:t>(6 часов)</w:t>
      </w:r>
    </w:p>
    <w:p w:rsidR="00FF11BD" w:rsidRDefault="00301E9F">
      <w:pPr>
        <w:pStyle w:val="a0"/>
        <w:tabs>
          <w:tab w:val="left" w:pos="0"/>
        </w:tabs>
        <w:jc w:val="both"/>
      </w:pPr>
      <w:r>
        <w:rPr>
          <w:sz w:val="28"/>
          <w:szCs w:val="28"/>
        </w:rPr>
        <w:t>Уравнения первой степени с одним неизвестным. Линейные уравнения с одним неизвестным. Решение линейных уравнений с одним неизвестным. Решение задач с помощью линейных уравнений.</w:t>
      </w:r>
    </w:p>
    <w:p w:rsidR="00FF11BD" w:rsidRDefault="00301E9F">
      <w:pPr>
        <w:pStyle w:val="a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Основная цель</w:t>
      </w:r>
      <w:r>
        <w:rPr>
          <w:sz w:val="28"/>
          <w:szCs w:val="28"/>
        </w:rPr>
        <w:t xml:space="preserve"> – сформировать умения решать линейные уравнения, задачи, сводящиеся к линейным уравнениям.</w:t>
      </w:r>
    </w:p>
    <w:p w:rsidR="005C168B" w:rsidRDefault="005C168B">
      <w:pPr>
        <w:pStyle w:val="a0"/>
        <w:tabs>
          <w:tab w:val="left" w:pos="0"/>
        </w:tabs>
        <w:jc w:val="both"/>
      </w:pPr>
    </w:p>
    <w:p w:rsidR="00FF11BD" w:rsidRDefault="00301E9F">
      <w:pPr>
        <w:pStyle w:val="a0"/>
        <w:tabs>
          <w:tab w:val="left" w:pos="0"/>
        </w:tabs>
        <w:jc w:val="both"/>
      </w:pPr>
      <w:r w:rsidRPr="005C168B">
        <w:rPr>
          <w:b/>
          <w:i/>
          <w:sz w:val="28"/>
          <w:szCs w:val="28"/>
        </w:rPr>
        <w:t>Системы линейных уравнений</w:t>
      </w:r>
      <w:r w:rsidR="005C168B" w:rsidRPr="005C168B">
        <w:rPr>
          <w:b/>
          <w:i/>
          <w:sz w:val="28"/>
          <w:szCs w:val="28"/>
        </w:rPr>
        <w:t>(12 часов)</w:t>
      </w:r>
    </w:p>
    <w:p w:rsidR="00FF11BD" w:rsidRDefault="00301E9F">
      <w:pPr>
        <w:pStyle w:val="a0"/>
        <w:tabs>
          <w:tab w:val="left" w:pos="0"/>
        </w:tabs>
        <w:jc w:val="both"/>
      </w:pPr>
      <w:r>
        <w:rPr>
          <w:sz w:val="28"/>
          <w:szCs w:val="28"/>
        </w:rPr>
        <w:t xml:space="preserve">Уравнения первой степени с двумя неизвестными. Система уравнений, решения системы. Равносильность уравнений и систем уравнений. Система двух линейных уравнений с двумя переменными, решение систем двух линейных уравнений с двумя неизвестными подстановкой и алгебраическим сложением. </w:t>
      </w:r>
    </w:p>
    <w:p w:rsidR="00FF11BD" w:rsidRDefault="00301E9F">
      <w:pPr>
        <w:pStyle w:val="a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Основная цель</w:t>
      </w:r>
      <w:r>
        <w:rPr>
          <w:sz w:val="28"/>
          <w:szCs w:val="28"/>
        </w:rPr>
        <w:t xml:space="preserve"> – сформировать умения решать системы двух линейных уравнений  и задачи, сводящиеся к системе линейных уравнений.</w:t>
      </w:r>
    </w:p>
    <w:p w:rsidR="005C168B" w:rsidRDefault="005C168B">
      <w:pPr>
        <w:pStyle w:val="a0"/>
        <w:tabs>
          <w:tab w:val="left" w:pos="0"/>
        </w:tabs>
        <w:jc w:val="both"/>
      </w:pPr>
    </w:p>
    <w:p w:rsidR="00FF11BD" w:rsidRDefault="00D6512B">
      <w:pPr>
        <w:pStyle w:val="a0"/>
        <w:tabs>
          <w:tab w:val="left" w:pos="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Повторение (7м </w:t>
      </w:r>
      <w:r w:rsidR="005C168B" w:rsidRPr="005C168B">
        <w:rPr>
          <w:b/>
          <w:i/>
          <w:sz w:val="28"/>
          <w:szCs w:val="28"/>
        </w:rPr>
        <w:t xml:space="preserve"> часов)</w:t>
      </w:r>
    </w:p>
    <w:p w:rsidR="002D0608" w:rsidRPr="005C168B" w:rsidRDefault="002D0608">
      <w:pPr>
        <w:pStyle w:val="a0"/>
        <w:tabs>
          <w:tab w:val="left" w:pos="0"/>
        </w:tabs>
        <w:jc w:val="both"/>
        <w:rPr>
          <w:i/>
        </w:rPr>
      </w:pPr>
    </w:p>
    <w:p w:rsidR="00FF11BD" w:rsidRDefault="00FF11BD">
      <w:pPr>
        <w:pStyle w:val="a0"/>
        <w:tabs>
          <w:tab w:val="left" w:pos="0"/>
        </w:tabs>
        <w:jc w:val="both"/>
      </w:pPr>
    </w:p>
    <w:p w:rsidR="008816CB" w:rsidRDefault="008816CB">
      <w:pPr>
        <w:pStyle w:val="a0"/>
        <w:tabs>
          <w:tab w:val="left" w:pos="0"/>
        </w:tabs>
        <w:jc w:val="both"/>
      </w:pPr>
    </w:p>
    <w:p w:rsidR="00FF11BD" w:rsidRPr="005C168B" w:rsidRDefault="00301E9F" w:rsidP="002D0608">
      <w:pPr>
        <w:pStyle w:val="a0"/>
        <w:tabs>
          <w:tab w:val="left" w:pos="0"/>
        </w:tabs>
        <w:ind w:left="1080"/>
        <w:jc w:val="center"/>
        <w:rPr>
          <w:b/>
          <w:i/>
          <w:sz w:val="32"/>
          <w:szCs w:val="32"/>
        </w:rPr>
      </w:pPr>
      <w:r w:rsidRPr="005C168B">
        <w:rPr>
          <w:b/>
          <w:i/>
          <w:sz w:val="32"/>
          <w:szCs w:val="32"/>
        </w:rPr>
        <w:t>Тематическое планирование</w:t>
      </w:r>
    </w:p>
    <w:p w:rsidR="00FF11BD" w:rsidRDefault="00301E9F" w:rsidP="002D0608">
      <w:pPr>
        <w:pStyle w:val="a0"/>
        <w:tabs>
          <w:tab w:val="left" w:pos="0"/>
        </w:tabs>
        <w:jc w:val="center"/>
        <w:rPr>
          <w:b/>
          <w:i/>
          <w:sz w:val="28"/>
          <w:szCs w:val="28"/>
        </w:rPr>
      </w:pPr>
      <w:r w:rsidRPr="003B338C">
        <w:rPr>
          <w:b/>
          <w:i/>
          <w:sz w:val="28"/>
          <w:szCs w:val="28"/>
        </w:rPr>
        <w:t>с определением основных видов учебной деятельности</w:t>
      </w:r>
    </w:p>
    <w:p w:rsidR="005C168B" w:rsidRPr="003B338C" w:rsidRDefault="005C168B" w:rsidP="002D0608">
      <w:pPr>
        <w:pStyle w:val="a0"/>
        <w:tabs>
          <w:tab w:val="left" w:pos="0"/>
        </w:tabs>
        <w:jc w:val="center"/>
        <w:rPr>
          <w:i/>
          <w:sz w:val="28"/>
          <w:szCs w:val="28"/>
        </w:rPr>
      </w:pPr>
    </w:p>
    <w:p w:rsidR="00FF11BD" w:rsidRDefault="00301E9F">
      <w:pPr>
        <w:pStyle w:val="a0"/>
        <w:tabs>
          <w:tab w:val="left" w:pos="0"/>
        </w:tabs>
        <w:jc w:val="both"/>
      </w:pPr>
      <w:r>
        <w:rPr>
          <w:sz w:val="28"/>
          <w:szCs w:val="28"/>
          <w:lang w:bidi="he-IL"/>
        </w:rPr>
        <w:t xml:space="preserve">       В данном разделе представлено тематическое планирование для 7 класса по алгебре в соответствии с требованиями ФГОС общего образования. Тематическое планирование отражает содержание курса, количество часов, отводимое на каждый раздел. Дана характеристика основных видов деятельности обучающихся и формируемых универсальных учебных действий по каждому разделу </w:t>
      </w:r>
      <w:r w:rsidR="005C168B" w:rsidRPr="005C168B">
        <w:rPr>
          <w:sz w:val="28"/>
          <w:szCs w:val="28"/>
          <w:lang w:bidi="he-IL"/>
        </w:rPr>
        <w:t>ипо</w:t>
      </w:r>
      <w:r w:rsidR="005C168B">
        <w:rPr>
          <w:sz w:val="28"/>
          <w:szCs w:val="28"/>
          <w:lang w:bidi="he-IL"/>
        </w:rPr>
        <w:t xml:space="preserve"> каждой теме</w:t>
      </w:r>
    </w:p>
    <w:p w:rsidR="00FF11BD" w:rsidRDefault="00FF11BD">
      <w:pPr>
        <w:pStyle w:val="a0"/>
        <w:tabs>
          <w:tab w:val="left" w:pos="0"/>
        </w:tabs>
        <w:jc w:val="right"/>
      </w:pPr>
    </w:p>
    <w:p w:rsidR="00FF11BD" w:rsidRDefault="00FF11BD">
      <w:pPr>
        <w:pStyle w:val="a0"/>
        <w:tabs>
          <w:tab w:val="left" w:pos="0"/>
        </w:tabs>
        <w:jc w:val="right"/>
      </w:pPr>
    </w:p>
    <w:tbl>
      <w:tblPr>
        <w:tblW w:w="15593" w:type="dxa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709"/>
        <w:gridCol w:w="4111"/>
        <w:gridCol w:w="992"/>
        <w:gridCol w:w="9781"/>
      </w:tblGrid>
      <w:tr w:rsidR="00FF11BD" w:rsidTr="00AE776D">
        <w:trPr>
          <w:trHeight w:val="54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b/>
                <w:sz w:val="20"/>
                <w:szCs w:val="20"/>
              </w:rPr>
              <w:t>№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b/>
                <w:sz w:val="24"/>
                <w:szCs w:val="24"/>
              </w:rPr>
              <w:t>Характеристика основных видов деятельности обучающегося (на уровне УУД)</w:t>
            </w:r>
          </w:p>
          <w:p w:rsidR="00FF11BD" w:rsidRDefault="00FF11BD">
            <w:pPr>
              <w:pStyle w:val="Style2"/>
              <w:widowControl/>
              <w:spacing w:line="100" w:lineRule="atLeast"/>
              <w:ind w:firstLine="0"/>
              <w:jc w:val="center"/>
            </w:pPr>
          </w:p>
        </w:tc>
      </w:tr>
      <w:tr w:rsidR="00FF11BD" w:rsidTr="00AE776D">
        <w:trPr>
          <w:trHeight w:val="43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FF11BD">
            <w:pPr>
              <w:pStyle w:val="Style2"/>
              <w:widowControl/>
              <w:spacing w:line="100" w:lineRule="atLeast"/>
              <w:ind w:firstLine="0"/>
            </w:pP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b/>
                <w:sz w:val="24"/>
                <w:szCs w:val="24"/>
              </w:rPr>
              <w:t>Глава 1. Действительные числа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b/>
                <w:sz w:val="24"/>
                <w:szCs w:val="24"/>
              </w:rPr>
              <w:t>17</w:t>
            </w:r>
          </w:p>
        </w:tc>
        <w:tc>
          <w:tcPr>
            <w:tcW w:w="97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608" w:rsidRDefault="00301E9F" w:rsidP="00BF3799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Характеризовать множества натуральных, целых, рациональных чисел, описывать соотношение между этими множествами.сравнивать и упорядочивать рациональные числа, выполнять вычисления с рациональными числами.Приводить примеры иррациональных чисел; распознавать рациональные и иррациональные числа.находить десятичные приближения указанных чисел, сравнивать и упорядочивать действительные числа. Изображать числа точками на координатной прямой</w:t>
            </w:r>
          </w:p>
        </w:tc>
      </w:tr>
      <w:tr w:rsidR="00FF11BD" w:rsidTr="00AE776D">
        <w:trPr>
          <w:trHeight w:val="26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Натуральные числа</w:t>
            </w:r>
          </w:p>
          <w:p w:rsidR="002D0608" w:rsidRDefault="002D0608">
            <w:pPr>
              <w:pStyle w:val="Style2"/>
              <w:widowControl/>
              <w:spacing w:line="100" w:lineRule="atLeast"/>
              <w:ind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  <w:tc>
          <w:tcPr>
            <w:tcW w:w="97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BD" w:rsidRDefault="00FF11BD" w:rsidP="00BF3799">
            <w:pPr>
              <w:pStyle w:val="a0"/>
              <w:jc w:val="both"/>
            </w:pPr>
          </w:p>
        </w:tc>
      </w:tr>
      <w:tr w:rsidR="00FF11BD" w:rsidTr="00AE776D">
        <w:trPr>
          <w:trHeight w:val="26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Рациональные числа</w:t>
            </w:r>
          </w:p>
          <w:p w:rsidR="002D0608" w:rsidRDefault="002D0608">
            <w:pPr>
              <w:pStyle w:val="Style2"/>
              <w:widowControl/>
              <w:spacing w:line="100" w:lineRule="atLeast"/>
              <w:ind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sz w:val="24"/>
                <w:szCs w:val="24"/>
              </w:rPr>
              <w:t>4</w:t>
            </w:r>
          </w:p>
        </w:tc>
        <w:tc>
          <w:tcPr>
            <w:tcW w:w="97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BD" w:rsidRDefault="00FF11BD" w:rsidP="00BF3799">
            <w:pPr>
              <w:pStyle w:val="a0"/>
              <w:jc w:val="both"/>
            </w:pPr>
          </w:p>
        </w:tc>
      </w:tr>
      <w:tr w:rsidR="00FF11BD" w:rsidTr="002D0608">
        <w:trPr>
          <w:trHeight w:val="91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608" w:rsidRDefault="00301E9F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0608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sz w:val="24"/>
                <w:szCs w:val="24"/>
              </w:rPr>
              <w:t>Действительные числа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>9</w:t>
            </w:r>
          </w:p>
          <w:p w:rsidR="002D0608" w:rsidRDefault="002D0608" w:rsidP="002D0608">
            <w:pPr>
              <w:pStyle w:val="Style2"/>
              <w:widowControl/>
              <w:spacing w:line="100" w:lineRule="atLeast"/>
              <w:ind w:firstLine="0"/>
            </w:pPr>
          </w:p>
        </w:tc>
        <w:tc>
          <w:tcPr>
            <w:tcW w:w="97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BD" w:rsidRDefault="00FF11BD" w:rsidP="00BF3799">
            <w:pPr>
              <w:pStyle w:val="a0"/>
              <w:jc w:val="both"/>
            </w:pPr>
          </w:p>
        </w:tc>
      </w:tr>
      <w:tr w:rsidR="00FF11BD" w:rsidTr="00AE776D">
        <w:trPr>
          <w:trHeight w:val="81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FF11BD">
            <w:pPr>
              <w:pStyle w:val="Style2"/>
              <w:widowControl/>
              <w:spacing w:line="100" w:lineRule="atLeast"/>
              <w:ind w:firstLine="0"/>
            </w:pP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b/>
                <w:sz w:val="24"/>
                <w:szCs w:val="24"/>
              </w:rPr>
              <w:t>Глава 2. Алгебраические выражения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2D0608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b/>
                <w:sz w:val="24"/>
                <w:szCs w:val="24"/>
              </w:rPr>
              <w:t>56</w:t>
            </w:r>
          </w:p>
        </w:tc>
        <w:tc>
          <w:tcPr>
            <w:tcW w:w="97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 w:rsidP="00BF3799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Выполнять элементарные знаково-символические действия: применять буквы для обозначения чисел, для записи общих утверждений; составлять буквенные выражения по условиям, заданным словесно, рисунком или чертежом.Формулировать, записывать в символической форме и обосновывать свойства степени с натуральным показателем, применять свойства степени для преобразования выражений и вычислений. Преобразовывать алгебраические суммы и произведения.Доказывать формулы сокращенного умножения, применять их для преобразования выражений, доказательств тождеств, разложения многочленов на множители и в вычислениях.</w:t>
            </w:r>
          </w:p>
          <w:p w:rsidR="00FF11BD" w:rsidRDefault="00301E9F" w:rsidP="00BF3799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Формулировать основное свойство алгебраической дроби и применять его для преобразования дробей. Выполнять действия с алгебраическими дробями; представлять целое выражение в виде алгебраической дроби. Находить числовое значение буквенного выражения при заданных значениях букв. Доказывать тождества.Формулировать определение степени  с целым показателем, вычислять значение степеней с целым показателем. Формулировать, записывать в символической форме и иллюстрировать примерами свойства степени с целым показателем, применять свойства степени для преобразования выражений и вычислений</w:t>
            </w:r>
            <w:r w:rsidR="00356E76">
              <w:t>.</w:t>
            </w:r>
          </w:p>
        </w:tc>
      </w:tr>
      <w:tr w:rsidR="00FF11BD" w:rsidTr="00AE776D">
        <w:trPr>
          <w:trHeight w:val="28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sz w:val="24"/>
                <w:szCs w:val="24"/>
              </w:rPr>
              <w:t>Одночлены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sz w:val="24"/>
                <w:szCs w:val="24"/>
              </w:rPr>
              <w:t>8</w:t>
            </w:r>
          </w:p>
        </w:tc>
        <w:tc>
          <w:tcPr>
            <w:tcW w:w="97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BD" w:rsidRDefault="00FF11BD" w:rsidP="00BF3799">
            <w:pPr>
              <w:pStyle w:val="a0"/>
              <w:jc w:val="both"/>
            </w:pPr>
          </w:p>
        </w:tc>
      </w:tr>
      <w:tr w:rsidR="00FF11BD" w:rsidTr="00AE776D">
        <w:trPr>
          <w:trHeight w:val="26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sz w:val="24"/>
                <w:szCs w:val="24"/>
              </w:rPr>
              <w:t>Многочлены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sz w:val="24"/>
                <w:szCs w:val="24"/>
              </w:rPr>
              <w:t>15</w:t>
            </w:r>
          </w:p>
        </w:tc>
        <w:tc>
          <w:tcPr>
            <w:tcW w:w="97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BD" w:rsidRDefault="00FF11BD" w:rsidP="00BF3799">
            <w:pPr>
              <w:pStyle w:val="a0"/>
              <w:jc w:val="both"/>
            </w:pPr>
          </w:p>
        </w:tc>
      </w:tr>
      <w:tr w:rsidR="00FF11BD" w:rsidTr="00AE776D">
        <w:trPr>
          <w:trHeight w:val="829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sz w:val="24"/>
                <w:szCs w:val="24"/>
              </w:rPr>
              <w:t>14</w:t>
            </w:r>
          </w:p>
        </w:tc>
        <w:tc>
          <w:tcPr>
            <w:tcW w:w="97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BD" w:rsidRDefault="00FF11BD" w:rsidP="00BF3799">
            <w:pPr>
              <w:pStyle w:val="a0"/>
              <w:jc w:val="both"/>
            </w:pPr>
          </w:p>
        </w:tc>
      </w:tr>
      <w:tr w:rsidR="00FF11BD" w:rsidTr="00AE776D">
        <w:trPr>
          <w:trHeight w:val="26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sz w:val="24"/>
                <w:szCs w:val="24"/>
              </w:rPr>
              <w:t>Алгебраические дроби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2D0608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sz w:val="24"/>
                <w:szCs w:val="24"/>
              </w:rPr>
              <w:t>14</w:t>
            </w:r>
          </w:p>
        </w:tc>
        <w:tc>
          <w:tcPr>
            <w:tcW w:w="97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BD" w:rsidRDefault="00FF11BD" w:rsidP="00BF3799">
            <w:pPr>
              <w:pStyle w:val="a0"/>
              <w:jc w:val="both"/>
            </w:pPr>
          </w:p>
        </w:tc>
      </w:tr>
      <w:tr w:rsidR="00FF11BD" w:rsidTr="00AE776D">
        <w:trPr>
          <w:trHeight w:val="2449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2D0608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sz w:val="24"/>
                <w:szCs w:val="24"/>
              </w:rPr>
              <w:t>5</w:t>
            </w:r>
          </w:p>
        </w:tc>
        <w:tc>
          <w:tcPr>
            <w:tcW w:w="97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BD" w:rsidRDefault="00FF11BD" w:rsidP="00BF3799">
            <w:pPr>
              <w:pStyle w:val="a0"/>
              <w:jc w:val="both"/>
            </w:pPr>
          </w:p>
        </w:tc>
      </w:tr>
      <w:tr w:rsidR="00FF11BD" w:rsidTr="00AE776D">
        <w:trPr>
          <w:trHeight w:val="254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FF11BD">
            <w:pPr>
              <w:pStyle w:val="Style2"/>
              <w:widowControl/>
              <w:spacing w:line="100" w:lineRule="atLeast"/>
              <w:ind w:firstLine="0"/>
            </w:pP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b/>
                <w:sz w:val="24"/>
                <w:szCs w:val="24"/>
              </w:rPr>
              <w:t>Глава 3. Линейные уравнения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b/>
                <w:sz w:val="24"/>
                <w:szCs w:val="24"/>
              </w:rPr>
              <w:t>18</w:t>
            </w:r>
          </w:p>
        </w:tc>
        <w:tc>
          <w:tcPr>
            <w:tcW w:w="97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 w:rsidP="00BF3799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Проводить доказательные рассуждения о корнях уравнения с опорой на определение корня. Распознавать уравнения первой степени, линейные уравнения. Решать уравнения первой степени, линейные уравнения, а также уравнения, сводящиеся к ним.Решать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уравнение, интерпретировать результата.Определять, является ли пара чисел решением данного уравнения с двумя неизвестными: приводить примеры решений уравнений с двумя неизвестными. Решать задачи, алгебраической моделью которых является уравнение с двумя неизвестными</w:t>
            </w:r>
          </w:p>
        </w:tc>
      </w:tr>
      <w:tr w:rsidR="00FF11BD" w:rsidTr="00AE776D">
        <w:trPr>
          <w:trHeight w:val="54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 xml:space="preserve">9. 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sz w:val="24"/>
                <w:szCs w:val="24"/>
              </w:rPr>
              <w:t>Линейные уравнения с одним неизвестным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sz w:val="24"/>
                <w:szCs w:val="24"/>
              </w:rPr>
              <w:t>6</w:t>
            </w:r>
          </w:p>
        </w:tc>
        <w:tc>
          <w:tcPr>
            <w:tcW w:w="97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BD" w:rsidRDefault="00FF11BD">
            <w:pPr>
              <w:pStyle w:val="a0"/>
            </w:pPr>
          </w:p>
        </w:tc>
      </w:tr>
      <w:tr w:rsidR="00FF11BD" w:rsidTr="00AE776D">
        <w:trPr>
          <w:trHeight w:val="56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</w:pPr>
            <w:r>
              <w:rPr>
                <w:rStyle w:val="FontStyle26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sz w:val="24"/>
                <w:szCs w:val="24"/>
              </w:rPr>
              <w:t>12</w:t>
            </w:r>
          </w:p>
        </w:tc>
        <w:tc>
          <w:tcPr>
            <w:tcW w:w="97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1BD" w:rsidRDefault="00FF11BD">
            <w:pPr>
              <w:pStyle w:val="a0"/>
            </w:pPr>
          </w:p>
        </w:tc>
      </w:tr>
      <w:tr w:rsidR="00FF11BD" w:rsidTr="00AE776D">
        <w:trPr>
          <w:trHeight w:val="263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FF11BD">
            <w:pPr>
              <w:pStyle w:val="Style2"/>
              <w:widowControl/>
              <w:spacing w:line="100" w:lineRule="atLeast"/>
              <w:ind w:firstLine="0"/>
            </w:pP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301E9F">
            <w:pPr>
              <w:pStyle w:val="Style2"/>
              <w:widowControl/>
              <w:spacing w:line="100" w:lineRule="atLeast"/>
              <w:ind w:firstLine="0"/>
              <w:jc w:val="left"/>
            </w:pPr>
            <w:r>
              <w:rPr>
                <w:rStyle w:val="FontStyle26"/>
                <w:b/>
                <w:sz w:val="24"/>
                <w:szCs w:val="24"/>
              </w:rPr>
              <w:t>Повторение</w:t>
            </w:r>
          </w:p>
          <w:p w:rsidR="00FF11BD" w:rsidRDefault="00FF11BD">
            <w:pPr>
              <w:pStyle w:val="Style2"/>
              <w:widowControl/>
              <w:spacing w:line="100" w:lineRule="atLeast"/>
              <w:ind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2D0608">
            <w:pPr>
              <w:pStyle w:val="Style2"/>
              <w:widowControl/>
              <w:spacing w:line="100" w:lineRule="atLeast"/>
              <w:ind w:firstLine="0"/>
              <w:jc w:val="center"/>
            </w:pPr>
            <w:r>
              <w:rPr>
                <w:rStyle w:val="FontStyle26"/>
                <w:b/>
                <w:sz w:val="24"/>
                <w:szCs w:val="24"/>
              </w:rPr>
              <w:t>7</w:t>
            </w:r>
          </w:p>
        </w:tc>
        <w:tc>
          <w:tcPr>
            <w:tcW w:w="9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1BD" w:rsidRDefault="00FF11BD">
            <w:pPr>
              <w:pStyle w:val="Style2"/>
              <w:widowControl/>
              <w:spacing w:line="100" w:lineRule="atLeast"/>
              <w:ind w:firstLine="0"/>
            </w:pPr>
          </w:p>
        </w:tc>
      </w:tr>
    </w:tbl>
    <w:p w:rsidR="00FF11BD" w:rsidRDefault="00FF11BD">
      <w:pPr>
        <w:pStyle w:val="a0"/>
        <w:tabs>
          <w:tab w:val="left" w:pos="0"/>
        </w:tabs>
        <w:jc w:val="both"/>
      </w:pPr>
    </w:p>
    <w:p w:rsidR="001D5BDA" w:rsidRDefault="001D5BDA">
      <w:pPr>
        <w:pStyle w:val="a0"/>
        <w:tabs>
          <w:tab w:val="left" w:pos="0"/>
        </w:tabs>
        <w:jc w:val="right"/>
        <w:rPr>
          <w:i/>
          <w:lang w:bidi="he-IL"/>
        </w:rPr>
      </w:pPr>
    </w:p>
    <w:p w:rsidR="002D0608" w:rsidRDefault="002D0608" w:rsidP="002D0608">
      <w:pPr>
        <w:pStyle w:val="a0"/>
        <w:tabs>
          <w:tab w:val="left" w:pos="0"/>
        </w:tabs>
        <w:rPr>
          <w:i/>
          <w:lang w:bidi="he-IL"/>
        </w:rPr>
      </w:pPr>
    </w:p>
    <w:p w:rsidR="002D0608" w:rsidRDefault="002D0608" w:rsidP="002D0608">
      <w:pPr>
        <w:pStyle w:val="a0"/>
        <w:tabs>
          <w:tab w:val="left" w:pos="0"/>
        </w:tabs>
        <w:rPr>
          <w:i/>
          <w:lang w:bidi="he-IL"/>
        </w:rPr>
      </w:pPr>
    </w:p>
    <w:p w:rsidR="00FF11BD" w:rsidRDefault="00FF11BD">
      <w:pPr>
        <w:pStyle w:val="a0"/>
        <w:tabs>
          <w:tab w:val="left" w:pos="0"/>
        </w:tabs>
        <w:jc w:val="right"/>
      </w:pPr>
    </w:p>
    <w:tbl>
      <w:tblPr>
        <w:tblStyle w:val="afb"/>
        <w:tblW w:w="15877" w:type="dxa"/>
        <w:tblInd w:w="-34" w:type="dxa"/>
        <w:tblLook w:val="04A0"/>
      </w:tblPr>
      <w:tblGrid>
        <w:gridCol w:w="709"/>
        <w:gridCol w:w="4111"/>
        <w:gridCol w:w="992"/>
        <w:gridCol w:w="10065"/>
      </w:tblGrid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урока</w:t>
            </w:r>
          </w:p>
          <w:p w:rsidR="00FF11BD" w:rsidRDefault="00FF11BD">
            <w:pPr>
              <w:pStyle w:val="a0"/>
              <w:jc w:val="center"/>
            </w:pPr>
          </w:p>
        </w:tc>
        <w:tc>
          <w:tcPr>
            <w:tcW w:w="4111" w:type="dxa"/>
          </w:tcPr>
          <w:p w:rsidR="00FF11BD" w:rsidRDefault="00301E9F">
            <w:pPr>
              <w:pStyle w:val="2"/>
              <w:spacing w:before="28" w:after="28"/>
              <w:jc w:val="center"/>
              <w:outlineLvl w:val="1"/>
            </w:pP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Кол-во часов</w:t>
            </w:r>
          </w:p>
        </w:tc>
        <w:tc>
          <w:tcPr>
            <w:tcW w:w="10065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Характеристика основных видов учебной деятельности учащихся</w:t>
            </w:r>
          </w:p>
        </w:tc>
      </w:tr>
      <w:tr w:rsidR="00FF11BD" w:rsidTr="00AE776D">
        <w:tc>
          <w:tcPr>
            <w:tcW w:w="709" w:type="dxa"/>
          </w:tcPr>
          <w:p w:rsidR="00FF11BD" w:rsidRDefault="00FF11BD">
            <w:pPr>
              <w:pStyle w:val="a0"/>
              <w:jc w:val="center"/>
            </w:pPr>
          </w:p>
        </w:tc>
        <w:tc>
          <w:tcPr>
            <w:tcW w:w="4111" w:type="dxa"/>
          </w:tcPr>
          <w:p w:rsidR="00FF11BD" w:rsidRDefault="00301E9F">
            <w:pPr>
              <w:pStyle w:val="2"/>
              <w:spacing w:before="28" w:after="28"/>
              <w:outlineLvl w:val="1"/>
            </w:pP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0065" w:type="dxa"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4111" w:type="dxa"/>
          </w:tcPr>
          <w:p w:rsidR="002D0608" w:rsidRPr="002D0608" w:rsidRDefault="00301E9F">
            <w:pPr>
              <w:pStyle w:val="2"/>
              <w:spacing w:before="28" w:after="28"/>
              <w:outlineLvl w:val="1"/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Повторение на тему «Действия с</w:t>
            </w:r>
          </w:p>
          <w:p w:rsidR="002D0608" w:rsidRPr="002D0608" w:rsidRDefault="00301E9F">
            <w:pPr>
              <w:pStyle w:val="2"/>
              <w:spacing w:before="28" w:after="28"/>
              <w:outlineLvl w:val="1"/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отрицательными и положительными </w:t>
            </w:r>
          </w:p>
          <w:p w:rsidR="00FF11BD" w:rsidRDefault="00301E9F">
            <w:pPr>
              <w:pStyle w:val="2"/>
              <w:spacing w:before="28" w:after="28"/>
              <w:outlineLvl w:val="1"/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числами»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</w:tcPr>
          <w:p w:rsidR="002D0608" w:rsidRDefault="00301E9F">
            <w:pPr>
              <w:pStyle w:val="a0"/>
            </w:pPr>
            <w:r>
              <w:rPr>
                <w:b/>
              </w:rPr>
              <w:t>Выполнять</w:t>
            </w:r>
            <w:r>
              <w:t xml:space="preserve"> элементарные знаково-символические действия, </w:t>
            </w:r>
            <w:r>
              <w:rPr>
                <w:b/>
              </w:rPr>
              <w:t>применять</w:t>
            </w:r>
            <w:r>
              <w:t xml:space="preserve"> буквы для обозначения чисел, для записи общих утверждений. </w:t>
            </w:r>
          </w:p>
          <w:p w:rsidR="00FF11BD" w:rsidRDefault="00301E9F">
            <w:pPr>
              <w:pStyle w:val="a0"/>
            </w:pPr>
            <w:r>
              <w:rPr>
                <w:b/>
              </w:rPr>
              <w:t>Вычислять</w:t>
            </w:r>
            <w:r>
              <w:t xml:space="preserve"> числовое значение буквенного выражения</w:t>
            </w:r>
            <w:r w:rsidR="00BF3799">
              <w:t>.</w:t>
            </w: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4111" w:type="dxa"/>
          </w:tcPr>
          <w:p w:rsidR="00FF11BD" w:rsidRDefault="00301E9F">
            <w:pPr>
              <w:pStyle w:val="af5"/>
            </w:pPr>
            <w:r>
              <w:rPr>
                <w:rFonts w:ascii="Times New Roman" w:hAnsi="Times New Roman"/>
                <w:sz w:val="24"/>
                <w:szCs w:val="24"/>
              </w:rPr>
              <w:t>Повторение на тему «Решение уравнений»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</w:tcPr>
          <w:p w:rsidR="002D0608" w:rsidRDefault="00301E9F">
            <w:pPr>
              <w:pStyle w:val="a0"/>
            </w:pPr>
            <w:r>
              <w:rPr>
                <w:b/>
              </w:rPr>
              <w:t>Знать</w:t>
            </w:r>
            <w:r>
              <w:t xml:space="preserve"> определение корня уравнения, </w:t>
            </w:r>
          </w:p>
          <w:p w:rsidR="00FF11BD" w:rsidRDefault="00301E9F">
            <w:pPr>
              <w:pStyle w:val="a0"/>
            </w:pPr>
            <w:r>
              <w:rPr>
                <w:b/>
              </w:rPr>
              <w:t>решать</w:t>
            </w:r>
            <w:r>
              <w:t xml:space="preserve"> уравнения, применяя свойства</w:t>
            </w:r>
            <w:r w:rsidR="00BF3799">
              <w:t>.</w:t>
            </w: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3</w:t>
            </w:r>
          </w:p>
        </w:tc>
        <w:tc>
          <w:tcPr>
            <w:tcW w:w="4111" w:type="dxa"/>
          </w:tcPr>
          <w:p w:rsidR="002D0608" w:rsidRPr="002D0608" w:rsidRDefault="00301E9F">
            <w:pPr>
              <w:pStyle w:val="2"/>
              <w:spacing w:before="28" w:after="28"/>
              <w:outlineLvl w:val="1"/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Повторение на тему «Приведение </w:t>
            </w:r>
          </w:p>
          <w:p w:rsidR="00FF11BD" w:rsidRDefault="00301E9F">
            <w:pPr>
              <w:pStyle w:val="2"/>
              <w:spacing w:before="28" w:after="28"/>
              <w:outlineLvl w:val="1"/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подобных слагаемых»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 w:val="restart"/>
          </w:tcPr>
          <w:p w:rsidR="00FF11BD" w:rsidRDefault="00301E9F">
            <w:pPr>
              <w:pStyle w:val="a0"/>
            </w:pPr>
            <w:r>
              <w:rPr>
                <w:b/>
              </w:rPr>
              <w:t>Решат</w:t>
            </w:r>
            <w:r>
              <w:t>ь задачи  и уравнения, содержащих подобные слагаемые,построение логической цепочки рассуждений, анализ истинности утверждений.</w:t>
            </w: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4</w:t>
            </w:r>
          </w:p>
        </w:tc>
        <w:tc>
          <w:tcPr>
            <w:tcW w:w="4111" w:type="dxa"/>
          </w:tcPr>
          <w:p w:rsidR="00FF11BD" w:rsidRDefault="00301E9F">
            <w:pPr>
              <w:pStyle w:val="2"/>
              <w:spacing w:before="28" w:after="28"/>
              <w:outlineLvl w:val="1"/>
            </w:pPr>
            <w:r>
              <w:rPr>
                <w:rFonts w:ascii="Times New Roman" w:hAnsi="Times New Roman" w:cs="Times New Roman"/>
                <w:bCs w:val="0"/>
                <w:i w:val="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I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Глава 1. Действительные числа.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17</w:t>
            </w:r>
          </w:p>
        </w:tc>
        <w:tc>
          <w:tcPr>
            <w:tcW w:w="10065" w:type="dxa"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4111" w:type="dxa"/>
          </w:tcPr>
          <w:p w:rsidR="00FF11BD" w:rsidRDefault="002D0608">
            <w:pPr>
              <w:pStyle w:val="a0"/>
              <w:jc w:val="both"/>
            </w:pPr>
            <w:r>
              <w:rPr>
                <w:b/>
              </w:rPr>
              <w:t>Натуральные числа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0065" w:type="dxa"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5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Натуральные числа и действия с ними.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</w:tcPr>
          <w:p w:rsidR="00FF11BD" w:rsidRDefault="00301E9F">
            <w:pPr>
              <w:pStyle w:val="a0"/>
            </w:pPr>
            <w:r>
              <w:rPr>
                <w:b/>
              </w:rPr>
              <w:t>Выполнять</w:t>
            </w:r>
            <w:r>
              <w:t xml:space="preserve"> элементарные знаково-символические действия, </w:t>
            </w:r>
            <w:r>
              <w:rPr>
                <w:b/>
              </w:rPr>
              <w:t>применять</w:t>
            </w:r>
            <w:r>
              <w:t xml:space="preserve"> буквы для обозначения чисел, для записи общих утверждений.  </w:t>
            </w:r>
            <w:r>
              <w:rPr>
                <w:b/>
              </w:rPr>
              <w:t>Вычислять</w:t>
            </w:r>
            <w:r>
              <w:t xml:space="preserve"> числовое значение буквенного выражения</w:t>
            </w:r>
            <w:r w:rsidR="00BF3799">
              <w:t>.</w:t>
            </w: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6</w:t>
            </w:r>
          </w:p>
        </w:tc>
        <w:tc>
          <w:tcPr>
            <w:tcW w:w="4111" w:type="dxa"/>
          </w:tcPr>
          <w:p w:rsidR="00FF11BD" w:rsidRDefault="002D0608">
            <w:pPr>
              <w:pStyle w:val="a0"/>
              <w:jc w:val="both"/>
            </w:pPr>
            <w:r>
              <w:t>Степень числа.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 w:val="restart"/>
          </w:tcPr>
          <w:p w:rsidR="00FF11BD" w:rsidRDefault="00301E9F">
            <w:pPr>
              <w:pStyle w:val="a0"/>
            </w:pPr>
            <w:r>
              <w:rPr>
                <w:b/>
              </w:rPr>
              <w:t>Формулировать</w:t>
            </w:r>
            <w:r>
              <w:t xml:space="preserve"> определение степени с натуральным показателем, с нулевым показателем; </w:t>
            </w:r>
            <w:r>
              <w:rPr>
                <w:b/>
              </w:rPr>
              <w:t>формулировать</w:t>
            </w:r>
            <w:r>
              <w:t xml:space="preserve">, </w:t>
            </w:r>
            <w:r>
              <w:rPr>
                <w:b/>
              </w:rPr>
              <w:t>записывать</w:t>
            </w:r>
            <w:r>
              <w:t xml:space="preserve"> в символической форме и </w:t>
            </w:r>
            <w:r>
              <w:rPr>
                <w:b/>
              </w:rPr>
              <w:t>обосновывать</w:t>
            </w:r>
            <w:r>
              <w:t xml:space="preserve"> свойства степени с целым неотрицательным показателем; </w:t>
            </w:r>
            <w:r>
              <w:rPr>
                <w:b/>
              </w:rPr>
              <w:t>применять</w:t>
            </w:r>
            <w:r>
              <w:t xml:space="preserve"> свойства степени для преобразования выражений и вычислений.</w:t>
            </w:r>
          </w:p>
          <w:p w:rsidR="00FF11BD" w:rsidRDefault="00301E9F">
            <w:pPr>
              <w:pStyle w:val="a0"/>
            </w:pPr>
            <w:r>
              <w:rPr>
                <w:b/>
              </w:rPr>
              <w:t>Воспроизводить</w:t>
            </w:r>
            <w:r>
              <w:t xml:space="preserve"> формулировки определений, </w:t>
            </w:r>
            <w:r>
              <w:rPr>
                <w:b/>
              </w:rPr>
              <w:t>конструировать</w:t>
            </w:r>
            <w:r>
              <w:t xml:space="preserve"> несложные определения самостоятельно. </w:t>
            </w: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7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Простые и составные числа.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8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Делители натуральных чисел.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Рациональные числа.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0065" w:type="dxa"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9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Обыкновенные дроби. Конечные десятичные дроби.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 w:val="restart"/>
          </w:tcPr>
          <w:p w:rsidR="00FF11BD" w:rsidRDefault="00301E9F">
            <w:pPr>
              <w:pStyle w:val="a0"/>
            </w:pPr>
            <w:r>
              <w:rPr>
                <w:b/>
              </w:rPr>
              <w:t>Анализировать</w:t>
            </w:r>
            <w:r>
              <w:t xml:space="preserve"> и </w:t>
            </w:r>
            <w:r>
              <w:rPr>
                <w:b/>
              </w:rPr>
              <w:t>осмысливать</w:t>
            </w:r>
            <w:r>
              <w:t xml:space="preserve"> текст задачи, </w:t>
            </w:r>
            <w:r>
              <w:rPr>
                <w:b/>
              </w:rPr>
              <w:t>переформулировать</w:t>
            </w:r>
            <w:r>
              <w:t xml:space="preserve"> условие, </w:t>
            </w:r>
            <w:r>
              <w:rPr>
                <w:b/>
              </w:rPr>
              <w:t xml:space="preserve">извлекать </w:t>
            </w:r>
            <w:r>
              <w:t xml:space="preserve">необходимую информацию, </w:t>
            </w:r>
            <w:r>
              <w:rPr>
                <w:b/>
              </w:rPr>
              <w:t>моделировать</w:t>
            </w:r>
            <w:r>
              <w:t xml:space="preserve"> условие в виде схем, рисунков, реальных предметов; </w:t>
            </w:r>
            <w:r>
              <w:rPr>
                <w:b/>
              </w:rPr>
              <w:t>строить</w:t>
            </w:r>
            <w:r>
              <w:t xml:space="preserve"> логическую цепочку рассуждений; критически </w:t>
            </w:r>
            <w:r>
              <w:rPr>
                <w:b/>
              </w:rPr>
              <w:t>оценивать</w:t>
            </w:r>
            <w:r>
              <w:t xml:space="preserve"> полученный ответ, </w:t>
            </w:r>
            <w:r>
              <w:rPr>
                <w:b/>
              </w:rPr>
              <w:t>осуществлять</w:t>
            </w:r>
            <w:r>
              <w:t xml:space="preserve">самоконтроль проверяя ответ на соответствие условию. </w:t>
            </w:r>
            <w:r>
              <w:rPr>
                <w:b/>
              </w:rPr>
              <w:t>Формулировать</w:t>
            </w:r>
            <w:r>
              <w:t xml:space="preserve"> определения делителя и кратного, простого числа и составного числа, свойства и признаки делимости. </w:t>
            </w:r>
            <w:r>
              <w:rPr>
                <w:b/>
              </w:rPr>
              <w:t>Доказывать и опровергать</w:t>
            </w:r>
            <w:r>
              <w:t xml:space="preserve"> с помощью контрпримеров утверждения о делимости чисел. </w:t>
            </w:r>
            <w:r>
              <w:rPr>
                <w:b/>
              </w:rPr>
              <w:t>Классифицироват</w:t>
            </w:r>
            <w:r>
              <w:t>ь натуральные числа (четные и нечетные, по остаткам от деления на  3 и т.п.)</w:t>
            </w:r>
          </w:p>
          <w:p w:rsidR="00FF11BD" w:rsidRDefault="00301E9F">
            <w:pPr>
              <w:pStyle w:val="a0"/>
            </w:pPr>
            <w:r>
              <w:rPr>
                <w:b/>
              </w:rPr>
              <w:t>Исследовать</w:t>
            </w:r>
            <w:r>
              <w:t xml:space="preserve"> простейшие числовые закономерности, проводить числовые эксперименты (в том числе с использованием калькулятора, компьютера).</w:t>
            </w: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10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Разложение обыкновенной дроби в конечную десятичную дробь.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11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Периодические десятичные дроби.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-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Периодичность десятичного разложения обыкновенной дроби.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-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12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Десятичное разложение рациональных дробей.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4111" w:type="dxa"/>
          </w:tcPr>
          <w:p w:rsidR="00FF11BD" w:rsidRDefault="002D0608">
            <w:pPr>
              <w:pStyle w:val="a0"/>
              <w:jc w:val="both"/>
            </w:pPr>
            <w:r>
              <w:rPr>
                <w:b/>
              </w:rPr>
              <w:t>Действительные числа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10065" w:type="dxa"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lastRenderedPageBreak/>
              <w:t>13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Иррациональные числа.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 w:val="restart"/>
          </w:tcPr>
          <w:p w:rsidR="00FF11BD" w:rsidRDefault="00301E9F">
            <w:pPr>
              <w:pStyle w:val="a0"/>
            </w:pPr>
            <w:r>
              <w:rPr>
                <w:b/>
              </w:rPr>
              <w:t>Формулировать, записывать</w:t>
            </w:r>
            <w:r>
              <w:t xml:space="preserve"> с помощью букв основное свойство обыкновенной дроби, правила действий с обыкновенными дробями.</w:t>
            </w:r>
          </w:p>
          <w:p w:rsidR="00FF11BD" w:rsidRDefault="00301E9F">
            <w:pPr>
              <w:pStyle w:val="a0"/>
            </w:pPr>
            <w:r>
              <w:rPr>
                <w:b/>
              </w:rPr>
              <w:t>Преобразовывать</w:t>
            </w:r>
            <w:r>
              <w:t xml:space="preserve"> обыкновенные дроби, сравнивать и упорядочивать их. </w:t>
            </w:r>
            <w:r>
              <w:rPr>
                <w:b/>
              </w:rPr>
              <w:t>Выполнять</w:t>
            </w:r>
            <w:r>
              <w:t xml:space="preserve"> вычисления с обыкновенными дробями с одинаковыми знаменателями. </w:t>
            </w:r>
            <w:r>
              <w:rPr>
                <w:b/>
              </w:rPr>
              <w:t>Читать и записывать</w:t>
            </w:r>
            <w:r>
              <w:t xml:space="preserve"> десятичные дроби, </w:t>
            </w:r>
            <w:r>
              <w:rPr>
                <w:b/>
              </w:rPr>
              <w:t>представлять</w:t>
            </w:r>
            <w:r>
              <w:t xml:space="preserve"> обыкновенные дроби в виде десятичных и десятичных в виде обыкновенных; </w:t>
            </w:r>
            <w:r>
              <w:rPr>
                <w:b/>
              </w:rPr>
              <w:t>находить</w:t>
            </w:r>
            <w:r>
              <w:t xml:space="preserve"> десятичное приближение обыкновенных дробей.</w:t>
            </w:r>
          </w:p>
          <w:p w:rsidR="00FF11BD" w:rsidRDefault="00301E9F">
            <w:pPr>
              <w:pStyle w:val="a0"/>
            </w:pPr>
            <w:r>
              <w:rPr>
                <w:b/>
              </w:rPr>
              <w:t>Использовать</w:t>
            </w:r>
            <w:r>
              <w:t xml:space="preserve"> эквивалентные представления дробных чисел при их сравнении, при вычислениях.</w:t>
            </w:r>
            <w:r>
              <w:rPr>
                <w:b/>
              </w:rPr>
              <w:t>Выполнять</w:t>
            </w:r>
            <w:r>
              <w:t xml:space="preserve"> прикидку и оценку в ходе вычисления. </w:t>
            </w:r>
            <w:r>
              <w:rPr>
                <w:b/>
              </w:rPr>
              <w:t>Осуществлять</w:t>
            </w:r>
            <w:r>
              <w:t xml:space="preserve"> поиск информации (в СМИ), содержащей данные, выраженные в процентах, интерпретировать их. </w:t>
            </w:r>
            <w:r>
              <w:rPr>
                <w:b/>
              </w:rPr>
              <w:t xml:space="preserve">Приводить </w:t>
            </w:r>
            <w:r>
              <w:t xml:space="preserve">примеры использования отношений на практике. </w:t>
            </w:r>
            <w:r>
              <w:rPr>
                <w:b/>
              </w:rPr>
              <w:t xml:space="preserve">Решать </w:t>
            </w:r>
            <w:r>
              <w:t xml:space="preserve">задачи на проценты и дроби (в том числе и задачи из реальной практики), используя при необходимости калькулятор; </w:t>
            </w:r>
            <w:r>
              <w:rPr>
                <w:b/>
              </w:rPr>
              <w:t>использовать</w:t>
            </w:r>
            <w:r>
              <w:t xml:space="preserve"> понятия отношения</w:t>
            </w:r>
            <w:r w:rsidR="005230D3">
              <w:t xml:space="preserve"> и пропорции при решении задач.</w:t>
            </w: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14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Понятие действительного числа.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15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Сравнение действительных чисел.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16-17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Основные свойства действительных чисел.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18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Приближения числа.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19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Длина отрезка.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20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Координатная ось.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21</w:t>
            </w:r>
          </w:p>
        </w:tc>
        <w:tc>
          <w:tcPr>
            <w:tcW w:w="4111" w:type="dxa"/>
          </w:tcPr>
          <w:p w:rsidR="00FF11BD" w:rsidRDefault="002D0608">
            <w:pPr>
              <w:pStyle w:val="a0"/>
              <w:jc w:val="both"/>
            </w:pPr>
            <w:r>
              <w:rPr>
                <w:b/>
              </w:rPr>
              <w:t>Контрольная работа №1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II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Глава 2. Алгебраические выражения</w:t>
            </w:r>
          </w:p>
        </w:tc>
        <w:tc>
          <w:tcPr>
            <w:tcW w:w="992" w:type="dxa"/>
          </w:tcPr>
          <w:p w:rsidR="00FF11BD" w:rsidRDefault="00041DF1">
            <w:pPr>
              <w:pStyle w:val="a0"/>
              <w:jc w:val="center"/>
            </w:pPr>
            <w:r>
              <w:rPr>
                <w:b/>
              </w:rPr>
              <w:t>56</w:t>
            </w:r>
          </w:p>
        </w:tc>
        <w:tc>
          <w:tcPr>
            <w:tcW w:w="10065" w:type="dxa"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Одночлены.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0065" w:type="dxa"/>
            <w:vMerge w:val="restart"/>
          </w:tcPr>
          <w:p w:rsidR="002D0608" w:rsidRDefault="00301E9F">
            <w:pPr>
              <w:pStyle w:val="af5"/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Выполнять</w:t>
            </w:r>
            <w:r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  <w:t xml:space="preserve"> элементарные знаково-символическиедействия: применять буквы для обозначения чисел,для записи общих утверждений; </w:t>
            </w:r>
          </w:p>
          <w:p w:rsidR="002D0608" w:rsidRDefault="002D0608">
            <w:pPr>
              <w:pStyle w:val="af5"/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0608" w:rsidRDefault="00356E76">
            <w:pPr>
              <w:pStyle w:val="af5"/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ф</w:t>
            </w:r>
            <w:r w:rsidR="00301E9F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r w:rsidR="00301E9F"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  <w:t xml:space="preserve">, записывать в символической форме и обосновывать свойства степени с натуральным показателем, </w:t>
            </w:r>
          </w:p>
          <w:p w:rsidR="002D0608" w:rsidRDefault="002D0608">
            <w:pPr>
              <w:pStyle w:val="af5"/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D0608" w:rsidRDefault="00301E9F">
            <w:pPr>
              <w:pStyle w:val="af5"/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применять</w:t>
            </w:r>
            <w:r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  <w:t xml:space="preserve"> свой</w:t>
            </w:r>
            <w:r w:rsidR="005230D3"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  <w:t xml:space="preserve">ства степени для преобразования </w:t>
            </w:r>
            <w:r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  <w:t xml:space="preserve">выражений и вычислений. </w:t>
            </w:r>
          </w:p>
          <w:p w:rsidR="002D0608" w:rsidRDefault="002D0608">
            <w:pPr>
              <w:pStyle w:val="af5"/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F11BD" w:rsidRDefault="00301E9F">
            <w:pPr>
              <w:pStyle w:val="af5"/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Выполнят</w:t>
            </w:r>
            <w:r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  <w:t>ь действия с одночленами.</w:t>
            </w: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22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Числовые выражения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23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Буквенные выражения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24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Понятие одночлена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25-26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Произведение одночленов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27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Стандартный вид одночлена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28-29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Подобные одночлены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Многочлены.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15</w:t>
            </w:r>
          </w:p>
        </w:tc>
        <w:tc>
          <w:tcPr>
            <w:tcW w:w="10065" w:type="dxa"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30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Понятие многочлена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 w:val="restart"/>
          </w:tcPr>
          <w:p w:rsidR="002D0608" w:rsidRDefault="002D0608">
            <w:pPr>
              <w:pStyle w:val="af5"/>
              <w:rPr>
                <w:rStyle w:val="27"/>
                <w:rFonts w:ascii="Times New Roman" w:hAnsi="Times New Roman" w:cs="Times New Roman"/>
                <w:sz w:val="24"/>
                <w:szCs w:val="24"/>
              </w:rPr>
            </w:pPr>
          </w:p>
          <w:p w:rsidR="004873F1" w:rsidRDefault="00301E9F">
            <w:pPr>
              <w:pStyle w:val="af5"/>
              <w:rPr>
                <w:rStyle w:val="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Выполнять действия с многочленами. </w:t>
            </w:r>
          </w:p>
          <w:p w:rsidR="004873F1" w:rsidRDefault="004873F1">
            <w:pPr>
              <w:pStyle w:val="af5"/>
              <w:rPr>
                <w:rStyle w:val="27"/>
                <w:rFonts w:ascii="Times New Roman" w:hAnsi="Times New Roman" w:cs="Times New Roman"/>
                <w:sz w:val="24"/>
                <w:szCs w:val="24"/>
              </w:rPr>
            </w:pPr>
          </w:p>
          <w:p w:rsidR="002D0608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Доказывать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формулы сокращённого умножения.</w:t>
            </w:r>
          </w:p>
          <w:p w:rsidR="002D0608" w:rsidRDefault="002D0608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4873F1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Применять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их для преобразования выражений, доказательства тождеств, разложения </w:t>
            </w:r>
          </w:p>
          <w:p w:rsidR="004873F1" w:rsidRDefault="004873F1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2D0608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sz w:val="24"/>
                <w:szCs w:val="24"/>
              </w:rPr>
              <w:t>многочленовна множители и в вычислениях.</w:t>
            </w:r>
          </w:p>
          <w:p w:rsidR="002D0608" w:rsidRDefault="002D0608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4873F1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Формулировать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основное свойство алгебраическойдроби и применять его для</w:t>
            </w:r>
          </w:p>
          <w:p w:rsidR="004873F1" w:rsidRDefault="004873F1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2D0608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sz w:val="24"/>
                <w:szCs w:val="24"/>
              </w:rPr>
              <w:t xml:space="preserve">преобразования дробей. </w:t>
            </w:r>
          </w:p>
          <w:p w:rsidR="002D0608" w:rsidRDefault="002D0608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4873F1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lastRenderedPageBreak/>
              <w:t>Выполнять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действия с алгебраическими дробями; представлять целое выражение в виде </w:t>
            </w:r>
          </w:p>
          <w:p w:rsidR="004873F1" w:rsidRDefault="004873F1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2D0608" w:rsidRDefault="00301E9F" w:rsidP="004873F1">
            <w:pPr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sz w:val="24"/>
                <w:szCs w:val="24"/>
              </w:rPr>
              <w:t>алгебраической дроби.</w:t>
            </w:r>
          </w:p>
          <w:p w:rsidR="002D0608" w:rsidRDefault="002D0608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2D0608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Находить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числовое значениебуквенного выражения при заданных значенияхбукв. </w:t>
            </w:r>
          </w:p>
          <w:p w:rsidR="002D0608" w:rsidRDefault="002D0608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FF11BD" w:rsidRDefault="00301E9F">
            <w:pPr>
              <w:pStyle w:val="af5"/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Доказывать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тождества. </w:t>
            </w:r>
          </w:p>
          <w:p w:rsidR="002D0608" w:rsidRDefault="002D0608">
            <w:pPr>
              <w:pStyle w:val="af5"/>
              <w:rPr>
                <w:rStyle w:val="29"/>
                <w:rFonts w:eastAsia="Calibri"/>
                <w:b/>
                <w:sz w:val="24"/>
                <w:szCs w:val="24"/>
              </w:rPr>
            </w:pPr>
          </w:p>
          <w:p w:rsidR="004873F1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Выполнять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преобразования рациональных выражений в соответствии с поставленной целью:  </w:t>
            </w:r>
          </w:p>
          <w:p w:rsidR="004873F1" w:rsidRDefault="004873F1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2D0608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sz w:val="24"/>
                <w:szCs w:val="24"/>
              </w:rPr>
              <w:t xml:space="preserve">выделять квадрат двучлена,  целую часть дроби и пр. </w:t>
            </w:r>
          </w:p>
          <w:p w:rsidR="002D0608" w:rsidRDefault="002D0608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FF11BD" w:rsidRDefault="00301E9F">
            <w:pPr>
              <w:pStyle w:val="af5"/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Применять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преобразования рациональных выражений для решения задач.</w:t>
            </w: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31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Свойства многочлена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32-33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Многочлены стандартного вида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34-35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Сумма и разность многочленов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36-37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Произведение одночлена на многочлен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38-39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Произведение многочленов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40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Целые выражения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41-42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Числовое значение целого выражения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lastRenderedPageBreak/>
              <w:t>43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Тождественное равенство целых выражений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lastRenderedPageBreak/>
              <w:t>44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Контрольная работа № 2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</w:pPr>
            <w:r>
              <w:rPr>
                <w:b/>
              </w:rPr>
              <w:t xml:space="preserve">   6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Формулы сокращенного умножения.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14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45-46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Квадрат суммы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a"/>
              <w:spacing w:line="202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47-48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Квадрат разности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49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Выделение полного квадрата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50-51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Разность квадратов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52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Сумма кубов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53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Разность кубов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-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Куб суммы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-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-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Куб разности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-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54-55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Применение формул сокращенного умножения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56-57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Разложение многочлена на множители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t>58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Контрольная работа №3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4111" w:type="dxa"/>
          </w:tcPr>
          <w:p w:rsidR="00FF11BD" w:rsidRDefault="002D0608">
            <w:pPr>
              <w:pStyle w:val="a0"/>
              <w:jc w:val="both"/>
            </w:pPr>
            <w:r>
              <w:rPr>
                <w:b/>
              </w:rPr>
              <w:t>Алгебраические дроби</w:t>
            </w:r>
          </w:p>
        </w:tc>
        <w:tc>
          <w:tcPr>
            <w:tcW w:w="992" w:type="dxa"/>
          </w:tcPr>
          <w:p w:rsidR="00FF11BD" w:rsidRDefault="00041DF1">
            <w:pPr>
              <w:pStyle w:val="a0"/>
              <w:jc w:val="center"/>
            </w:pPr>
            <w:r>
              <w:rPr>
                <w:b/>
              </w:rPr>
              <w:t>14</w:t>
            </w:r>
          </w:p>
        </w:tc>
        <w:tc>
          <w:tcPr>
            <w:tcW w:w="10065" w:type="dxa"/>
            <w:vMerge w:val="restart"/>
          </w:tcPr>
          <w:p w:rsidR="002D0608" w:rsidRDefault="00301E9F">
            <w:pPr>
              <w:pStyle w:val="af5"/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iCs/>
                <w:color w:val="000000"/>
                <w:sz w:val="24"/>
                <w:szCs w:val="24"/>
              </w:rPr>
              <w:t>Формулировать</w:t>
            </w:r>
            <w:r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  <w:t xml:space="preserve"> определен</w:t>
            </w:r>
            <w:r w:rsidR="00356E76"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  <w:t xml:space="preserve">ие степени с целым показателем </w:t>
            </w:r>
          </w:p>
          <w:p w:rsidR="002D0608" w:rsidRDefault="002D0608">
            <w:pPr>
              <w:pStyle w:val="af5"/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</w:pPr>
          </w:p>
          <w:p w:rsidR="002D0608" w:rsidRDefault="00301E9F">
            <w:pPr>
              <w:pStyle w:val="af5"/>
            </w:pPr>
            <w:r>
              <w:rPr>
                <w:rStyle w:val="29"/>
                <w:rFonts w:eastAsia="Calibri"/>
                <w:b/>
                <w:iCs/>
                <w:color w:val="000000"/>
                <w:sz w:val="24"/>
                <w:szCs w:val="24"/>
              </w:rPr>
              <w:t>вычислять</w:t>
            </w:r>
            <w:r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  <w:t xml:space="preserve"> значения степеней с целымпоказателем.</w:t>
            </w:r>
          </w:p>
          <w:p w:rsidR="002D0608" w:rsidRDefault="002D0608">
            <w:pPr>
              <w:pStyle w:val="af5"/>
            </w:pPr>
          </w:p>
          <w:p w:rsidR="00FF11BD" w:rsidRDefault="00301E9F">
            <w:pPr>
              <w:pStyle w:val="af5"/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iCs/>
                <w:color w:val="000000"/>
                <w:sz w:val="24"/>
                <w:szCs w:val="24"/>
              </w:rPr>
              <w:t>Формулировать, записывать</w:t>
            </w:r>
            <w:r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  <w:t xml:space="preserve"> в символической форме и иллюстрировать примерамисвойства степен</w:t>
            </w:r>
            <w:r w:rsidR="00356E76"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  <w:t xml:space="preserve">и с целым показателем; применять </w:t>
            </w:r>
            <w:r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  <w:t>свойства степени для преобразования выраженийи вычислений.</w:t>
            </w:r>
          </w:p>
          <w:p w:rsidR="002D0608" w:rsidRDefault="002D0608">
            <w:pPr>
              <w:pStyle w:val="af5"/>
            </w:pPr>
          </w:p>
          <w:p w:rsidR="004873F1" w:rsidRDefault="00301E9F">
            <w:pPr>
              <w:pStyle w:val="af5"/>
            </w:pPr>
            <w:r>
              <w:rPr>
                <w:rStyle w:val="29"/>
                <w:rFonts w:eastAsia="Calibri"/>
                <w:b/>
                <w:iCs/>
                <w:color w:val="000000"/>
                <w:sz w:val="24"/>
                <w:szCs w:val="24"/>
              </w:rPr>
              <w:t xml:space="preserve">Находить, анализировать, сопоставлять </w:t>
            </w:r>
            <w:r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  <w:t>числовыехарактеристики объектов окружающего мира.</w:t>
            </w:r>
          </w:p>
          <w:p w:rsidR="004873F1" w:rsidRDefault="004873F1">
            <w:pPr>
              <w:pStyle w:val="af5"/>
            </w:pPr>
          </w:p>
          <w:p w:rsidR="004873F1" w:rsidRDefault="00301E9F">
            <w:pPr>
              <w:pStyle w:val="af5"/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iCs/>
                <w:color w:val="000000"/>
                <w:sz w:val="24"/>
                <w:szCs w:val="24"/>
              </w:rPr>
              <w:t>Использовать</w:t>
            </w:r>
            <w:r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  <w:t xml:space="preserve"> запись числа в стандартном виде длявыражения размеров объектов, длительности процессов в окружающем мире.</w:t>
            </w:r>
          </w:p>
          <w:p w:rsidR="004873F1" w:rsidRDefault="004873F1">
            <w:pPr>
              <w:pStyle w:val="af5"/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</w:pPr>
          </w:p>
          <w:p w:rsidR="00FF11BD" w:rsidRDefault="00301E9F">
            <w:pPr>
              <w:pStyle w:val="af5"/>
            </w:pPr>
            <w:r>
              <w:rPr>
                <w:rStyle w:val="29"/>
                <w:rFonts w:eastAsia="Calibri"/>
                <w:b/>
                <w:iCs/>
                <w:color w:val="000000"/>
                <w:sz w:val="24"/>
                <w:szCs w:val="24"/>
              </w:rPr>
              <w:t>Сравнивать</w:t>
            </w:r>
            <w:r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  <w:t xml:space="preserve"> числа и величины, записанные с использованием степени</w:t>
            </w:r>
            <w:r w:rsidR="00BF3799">
              <w:rPr>
                <w:rStyle w:val="29"/>
                <w:rFonts w:eastAsia="Calibri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59-60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Алгебраические дроби и их свойства</w:t>
            </w:r>
          </w:p>
        </w:tc>
        <w:tc>
          <w:tcPr>
            <w:tcW w:w="992" w:type="dxa"/>
          </w:tcPr>
          <w:p w:rsidR="00FF11BD" w:rsidRDefault="00041DF1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61-62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Приведение алгебраических дробей к общему знаменателю</w:t>
            </w:r>
          </w:p>
        </w:tc>
        <w:tc>
          <w:tcPr>
            <w:tcW w:w="992" w:type="dxa"/>
          </w:tcPr>
          <w:p w:rsidR="00FF11BD" w:rsidRDefault="00041DF1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63-66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Арифметические действия над алгебраическими дробями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4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67</w:t>
            </w:r>
            <w:r w:rsidR="00301E9F">
              <w:t>-</w:t>
            </w:r>
            <w:r>
              <w:t>68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Рациональные выражения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69-70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Числовое значение рационального выражения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71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Тождественное равенство рациональных выражений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72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Контрольная работа №4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Степень с целым показателем.</w:t>
            </w:r>
          </w:p>
        </w:tc>
        <w:tc>
          <w:tcPr>
            <w:tcW w:w="992" w:type="dxa"/>
          </w:tcPr>
          <w:p w:rsidR="00FF11BD" w:rsidRDefault="00041DF1">
            <w:pPr>
              <w:pStyle w:val="a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73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 xml:space="preserve">Понятие степени с целым </w:t>
            </w:r>
            <w:r>
              <w:lastRenderedPageBreak/>
              <w:t>показателем</w:t>
            </w:r>
          </w:p>
        </w:tc>
        <w:tc>
          <w:tcPr>
            <w:tcW w:w="992" w:type="dxa"/>
          </w:tcPr>
          <w:p w:rsidR="00FF11BD" w:rsidRDefault="00041DF1">
            <w:pPr>
              <w:pStyle w:val="a0"/>
              <w:jc w:val="center"/>
            </w:pPr>
            <w:r>
              <w:lastRenderedPageBreak/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lastRenderedPageBreak/>
              <w:t>74-75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Свойства степени с целым показателем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76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Стандартный вид числа</w:t>
            </w:r>
          </w:p>
        </w:tc>
        <w:tc>
          <w:tcPr>
            <w:tcW w:w="992" w:type="dxa"/>
          </w:tcPr>
          <w:p w:rsidR="00FF11BD" w:rsidRDefault="00041DF1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77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Преобразование рациональных выражений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III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Глава 3.  Линейные уравнения.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18</w:t>
            </w:r>
          </w:p>
        </w:tc>
        <w:tc>
          <w:tcPr>
            <w:tcW w:w="10065" w:type="dxa"/>
          </w:tcPr>
          <w:p w:rsidR="00FF11BD" w:rsidRDefault="00FF11BD">
            <w:pPr>
              <w:pStyle w:val="2a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Линейные уравнения с одним неизвестным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0065" w:type="dxa"/>
            <w:vMerge w:val="restart"/>
          </w:tcPr>
          <w:p w:rsidR="004873F1" w:rsidRDefault="004873F1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73F1" w:rsidRDefault="00301E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доказательные рассуждения о корнях</w:t>
            </w:r>
            <w:r w:rsidR="00356E7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познавать уравнения первой степени, линейные уравнения. </w:t>
            </w:r>
          </w:p>
          <w:p w:rsidR="004873F1" w:rsidRDefault="004873F1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FF11BD" w:rsidRDefault="00301E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уравнения первой степени, линейные уравнения, а также уравнения, сводящиеся к ним. [Доказывать равносильность уравнений в простых случаях.]</w:t>
            </w:r>
          </w:p>
          <w:p w:rsidR="004873F1" w:rsidRDefault="004873F1">
            <w:pPr>
              <w:pStyle w:val="af5"/>
            </w:pPr>
          </w:p>
          <w:p w:rsidR="004873F1" w:rsidRDefault="00301E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 переходить от словесной формулировки условия задачи к алгебраической модели путём составления уравнения; решать составленное уравнение;интерпретировать результат. </w:t>
            </w:r>
          </w:p>
          <w:p w:rsidR="004873F1" w:rsidRDefault="004873F1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4873F1" w:rsidRDefault="00301E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ь, является ли пара чисел решением водить примеры решений уравнений с двумя неизвестными. </w:t>
            </w:r>
          </w:p>
          <w:p w:rsidR="004873F1" w:rsidRDefault="004873F1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FF11BD" w:rsidRDefault="00301E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задачи, алгебраической моделью которых является уравнение с двумя неизвестными, находить целые решения путём перебора.</w:t>
            </w:r>
          </w:p>
          <w:p w:rsidR="004873F1" w:rsidRDefault="004873F1">
            <w:pPr>
              <w:pStyle w:val="af5"/>
            </w:pPr>
          </w:p>
          <w:p w:rsidR="00FF11BD" w:rsidRDefault="00301E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несложные линейные уравнения с дву</w:t>
            </w:r>
            <w:r w:rsidR="004873F1">
              <w:rPr>
                <w:rFonts w:ascii="Times New Roman" w:hAnsi="Times New Roman"/>
                <w:sz w:val="24"/>
                <w:szCs w:val="24"/>
              </w:rPr>
              <w:t>мя неизвестными в целых числах.</w:t>
            </w:r>
          </w:p>
          <w:p w:rsidR="004873F1" w:rsidRDefault="004873F1">
            <w:pPr>
              <w:pStyle w:val="af5"/>
            </w:pPr>
          </w:p>
          <w:p w:rsidR="00FF11BD" w:rsidRDefault="00301E9F">
            <w:pPr>
              <w:pStyle w:val="af5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системы двух линейных уравнений с двумя неизвестными. </w:t>
            </w: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78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Уравнения первой степени с одним неизвестным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79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Линейные уравнения с одним неизвестным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80-81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Решение линейных уравнений с одним неизвестным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82-83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Решение задач с помощью линейных уравнений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4111" w:type="dxa"/>
          </w:tcPr>
          <w:p w:rsidR="00FF11BD" w:rsidRDefault="002D0608">
            <w:pPr>
              <w:pStyle w:val="a0"/>
              <w:jc w:val="both"/>
            </w:pPr>
            <w:r>
              <w:rPr>
                <w:b/>
              </w:rPr>
              <w:t>Системы линейных уравнений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84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Уравнения первой степени с двумя неизвестными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85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Системы двух уравнений первой степени с двумя неизвестными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86-87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Способ подстановки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rPr>
          <w:trHeight w:val="289"/>
        </w:trPr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88-89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Способ уравнивания коэффициентов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90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Равносильность уравнений и систем уравнений</w:t>
            </w:r>
          </w:p>
          <w:p w:rsidR="00041DF1" w:rsidRDefault="00041DF1">
            <w:pPr>
              <w:pStyle w:val="a0"/>
              <w:jc w:val="both"/>
            </w:pP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91-92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Решение систем двух линейных уравнений с двумя неизвестными</w:t>
            </w:r>
          </w:p>
        </w:tc>
        <w:tc>
          <w:tcPr>
            <w:tcW w:w="992" w:type="dxa"/>
          </w:tcPr>
          <w:p w:rsidR="00FF11BD" w:rsidRDefault="00041DF1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  <w:jc w:val="center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93-94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Решение задач при помощи систем уравнений первой степени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2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a0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95</w:t>
            </w:r>
          </w:p>
        </w:tc>
        <w:tc>
          <w:tcPr>
            <w:tcW w:w="4111" w:type="dxa"/>
          </w:tcPr>
          <w:p w:rsidR="00FF11BD" w:rsidRPr="002D0608" w:rsidRDefault="00301E9F">
            <w:pPr>
              <w:pStyle w:val="a0"/>
              <w:jc w:val="both"/>
              <w:rPr>
                <w:b/>
              </w:rPr>
            </w:pPr>
            <w:r w:rsidRPr="002D0608">
              <w:rPr>
                <w:b/>
              </w:rPr>
              <w:t>Контрольная работа №5</w:t>
            </w:r>
          </w:p>
        </w:tc>
        <w:tc>
          <w:tcPr>
            <w:tcW w:w="992" w:type="dxa"/>
          </w:tcPr>
          <w:p w:rsidR="00FF11BD" w:rsidRDefault="00301E9F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10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301E9F">
            <w:pPr>
              <w:pStyle w:val="a0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Повторение</w:t>
            </w:r>
          </w:p>
        </w:tc>
        <w:tc>
          <w:tcPr>
            <w:tcW w:w="992" w:type="dxa"/>
          </w:tcPr>
          <w:p w:rsidR="00FF11BD" w:rsidRDefault="004873F1">
            <w:pPr>
              <w:pStyle w:val="a0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0065" w:type="dxa"/>
          </w:tcPr>
          <w:p w:rsidR="00FF11BD" w:rsidRDefault="00FF11BD">
            <w:pPr>
              <w:pStyle w:val="210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96</w:t>
            </w:r>
          </w:p>
        </w:tc>
        <w:tc>
          <w:tcPr>
            <w:tcW w:w="4111" w:type="dxa"/>
          </w:tcPr>
          <w:p w:rsidR="00FF11BD" w:rsidRDefault="002D0608">
            <w:pPr>
              <w:pStyle w:val="a0"/>
              <w:jc w:val="both"/>
            </w:pPr>
            <w:r>
              <w:t>Многочлены.</w:t>
            </w:r>
            <w:r w:rsidR="00301E9F">
              <w:t>Формулы сокращенного умножения</w:t>
            </w:r>
          </w:p>
        </w:tc>
        <w:tc>
          <w:tcPr>
            <w:tcW w:w="992" w:type="dxa"/>
          </w:tcPr>
          <w:p w:rsidR="00FF11BD" w:rsidRPr="003D1BDF" w:rsidRDefault="00301E9F">
            <w:pPr>
              <w:pStyle w:val="a0"/>
              <w:jc w:val="center"/>
            </w:pPr>
            <w:r w:rsidRPr="003D1BDF">
              <w:t>1</w:t>
            </w:r>
          </w:p>
        </w:tc>
        <w:tc>
          <w:tcPr>
            <w:tcW w:w="10065" w:type="dxa"/>
            <w:vMerge w:val="restart"/>
          </w:tcPr>
          <w:p w:rsidR="004873F1" w:rsidRDefault="00301E9F">
            <w:pPr>
              <w:pStyle w:val="af5"/>
              <w:rPr>
                <w:rStyle w:val="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Выполнять действия с многочленами. </w:t>
            </w:r>
          </w:p>
          <w:p w:rsidR="004873F1" w:rsidRDefault="004873F1">
            <w:pPr>
              <w:pStyle w:val="af5"/>
              <w:rPr>
                <w:rStyle w:val="27"/>
                <w:rFonts w:ascii="Times New Roman" w:hAnsi="Times New Roman" w:cs="Times New Roman"/>
                <w:sz w:val="24"/>
                <w:szCs w:val="24"/>
              </w:rPr>
            </w:pPr>
          </w:p>
          <w:p w:rsidR="004873F1" w:rsidRDefault="00301E9F">
            <w:pPr>
              <w:pStyle w:val="af5"/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lastRenderedPageBreak/>
              <w:t>Доказывать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формулы сокращённого умножения.</w:t>
            </w:r>
          </w:p>
          <w:p w:rsidR="004873F1" w:rsidRDefault="004873F1">
            <w:pPr>
              <w:pStyle w:val="af5"/>
            </w:pPr>
          </w:p>
          <w:p w:rsidR="004873F1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Применять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их для преобразования выражений, доказательства тождеств, разложения многочленовна множители и в вычислениях.</w:t>
            </w:r>
          </w:p>
          <w:p w:rsidR="004873F1" w:rsidRDefault="004873F1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4873F1" w:rsidRDefault="00301E9F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Формулировать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основное свойство алгебраическойдроби и применять его для преобразования дробей. </w:t>
            </w:r>
          </w:p>
          <w:p w:rsidR="004873F1" w:rsidRDefault="004873F1">
            <w:pPr>
              <w:pStyle w:val="af5"/>
              <w:rPr>
                <w:rStyle w:val="29"/>
                <w:rFonts w:eastAsia="Calibri"/>
                <w:sz w:val="24"/>
                <w:szCs w:val="24"/>
              </w:rPr>
            </w:pPr>
          </w:p>
          <w:p w:rsidR="004873F1" w:rsidRDefault="00301E9F">
            <w:pPr>
              <w:pStyle w:val="af5"/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Выполнять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действия с алгебраическими дробями; представлять целое выражение в виде алгебраической дроби.</w:t>
            </w:r>
          </w:p>
          <w:p w:rsidR="004873F1" w:rsidRDefault="004873F1">
            <w:pPr>
              <w:pStyle w:val="af5"/>
            </w:pPr>
          </w:p>
          <w:p w:rsidR="00FF11BD" w:rsidRDefault="00301E9F">
            <w:pPr>
              <w:pStyle w:val="af5"/>
            </w:pPr>
            <w:r>
              <w:rPr>
                <w:rStyle w:val="29"/>
                <w:rFonts w:eastAsia="Calibri"/>
                <w:b/>
                <w:sz w:val="24"/>
                <w:szCs w:val="24"/>
              </w:rPr>
              <w:t>Находить</w:t>
            </w:r>
            <w:r>
              <w:rPr>
                <w:rStyle w:val="29"/>
                <w:rFonts w:eastAsia="Calibri"/>
                <w:sz w:val="24"/>
                <w:szCs w:val="24"/>
              </w:rPr>
              <w:t xml:space="preserve"> числовое значениебуквенного выражения при заданных значенияхбукв. </w:t>
            </w:r>
          </w:p>
        </w:tc>
      </w:tr>
      <w:tr w:rsidR="00FF11BD" w:rsidTr="00AE776D"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lastRenderedPageBreak/>
              <w:t>97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Алгебраические дроби. Степень с целым показателем</w:t>
            </w:r>
          </w:p>
        </w:tc>
        <w:tc>
          <w:tcPr>
            <w:tcW w:w="992" w:type="dxa"/>
          </w:tcPr>
          <w:p w:rsidR="00FF11BD" w:rsidRPr="003D1BDF" w:rsidRDefault="00301E9F">
            <w:pPr>
              <w:pStyle w:val="a0"/>
              <w:jc w:val="center"/>
            </w:pPr>
            <w:r w:rsidRPr="003D1BDF"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10"/>
              <w:spacing w:line="150" w:lineRule="exact"/>
            </w:pPr>
          </w:p>
        </w:tc>
      </w:tr>
      <w:tr w:rsidR="00FF11BD" w:rsidTr="00AE776D">
        <w:trPr>
          <w:trHeight w:val="393"/>
        </w:trPr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lastRenderedPageBreak/>
              <w:t>98</w:t>
            </w:r>
          </w:p>
          <w:p w:rsidR="00FF11BD" w:rsidRDefault="00FF11BD">
            <w:pPr>
              <w:pStyle w:val="a0"/>
              <w:jc w:val="center"/>
            </w:pP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Линейные уравнения с одним неизвестным</w:t>
            </w:r>
          </w:p>
        </w:tc>
        <w:tc>
          <w:tcPr>
            <w:tcW w:w="992" w:type="dxa"/>
          </w:tcPr>
          <w:p w:rsidR="00FF11BD" w:rsidRPr="003D1BDF" w:rsidRDefault="00301E9F">
            <w:pPr>
              <w:pStyle w:val="a0"/>
              <w:jc w:val="center"/>
            </w:pPr>
            <w:r w:rsidRPr="003D1BDF">
              <w:t>1</w:t>
            </w:r>
          </w:p>
          <w:p w:rsidR="00FF11BD" w:rsidRPr="003D1BDF" w:rsidRDefault="00FF11BD">
            <w:pPr>
              <w:pStyle w:val="a0"/>
              <w:jc w:val="center"/>
            </w:pPr>
          </w:p>
        </w:tc>
        <w:tc>
          <w:tcPr>
            <w:tcW w:w="10065" w:type="dxa"/>
            <w:vMerge/>
          </w:tcPr>
          <w:p w:rsidR="00FF11BD" w:rsidRDefault="00FF11BD">
            <w:pPr>
              <w:pStyle w:val="210"/>
              <w:spacing w:line="150" w:lineRule="exact"/>
            </w:pPr>
          </w:p>
        </w:tc>
      </w:tr>
      <w:tr w:rsidR="00FF11BD" w:rsidTr="00AE776D">
        <w:trPr>
          <w:trHeight w:val="748"/>
        </w:trPr>
        <w:tc>
          <w:tcPr>
            <w:tcW w:w="709" w:type="dxa"/>
          </w:tcPr>
          <w:p w:rsidR="00FF11BD" w:rsidRDefault="00041DF1">
            <w:pPr>
              <w:pStyle w:val="a0"/>
            </w:pPr>
            <w:r>
              <w:t xml:space="preserve">  99</w:t>
            </w:r>
          </w:p>
          <w:p w:rsidR="00FF11BD" w:rsidRDefault="00FF11BD">
            <w:pPr>
              <w:pStyle w:val="a0"/>
              <w:jc w:val="center"/>
            </w:pPr>
          </w:p>
          <w:p w:rsidR="00FF11BD" w:rsidRDefault="00FF11BD" w:rsidP="003D1BDF">
            <w:pPr>
              <w:pStyle w:val="a0"/>
            </w:pP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Системы линейных уравнений. Решение задач с помощью уравнений</w:t>
            </w:r>
          </w:p>
        </w:tc>
        <w:tc>
          <w:tcPr>
            <w:tcW w:w="992" w:type="dxa"/>
          </w:tcPr>
          <w:p w:rsidR="00FF11BD" w:rsidRPr="003D1BDF" w:rsidRDefault="00301E9F">
            <w:pPr>
              <w:pStyle w:val="a0"/>
              <w:jc w:val="center"/>
            </w:pPr>
            <w:r w:rsidRPr="003D1BDF"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10"/>
              <w:spacing w:line="150" w:lineRule="exact"/>
            </w:pPr>
          </w:p>
        </w:tc>
      </w:tr>
      <w:tr w:rsidR="00FF11BD" w:rsidTr="00AE776D">
        <w:trPr>
          <w:trHeight w:val="336"/>
        </w:trPr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100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rPr>
                <w:b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FF11BD" w:rsidRPr="003D1BDF" w:rsidRDefault="00301E9F">
            <w:pPr>
              <w:pStyle w:val="a0"/>
              <w:jc w:val="center"/>
            </w:pPr>
            <w:r w:rsidRPr="003D1BDF"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10"/>
              <w:spacing w:line="150" w:lineRule="exact"/>
            </w:pPr>
          </w:p>
        </w:tc>
      </w:tr>
      <w:tr w:rsidR="00FF11BD" w:rsidTr="00AE776D">
        <w:trPr>
          <w:trHeight w:val="232"/>
        </w:trPr>
        <w:tc>
          <w:tcPr>
            <w:tcW w:w="709" w:type="dxa"/>
          </w:tcPr>
          <w:p w:rsidR="00FF11BD" w:rsidRDefault="00041DF1">
            <w:pPr>
              <w:pStyle w:val="a0"/>
              <w:jc w:val="center"/>
            </w:pPr>
            <w:r>
              <w:t>101</w:t>
            </w: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>Урок коррекции знаний</w:t>
            </w:r>
          </w:p>
        </w:tc>
        <w:tc>
          <w:tcPr>
            <w:tcW w:w="992" w:type="dxa"/>
          </w:tcPr>
          <w:p w:rsidR="00FF11BD" w:rsidRPr="003D1BDF" w:rsidRDefault="00301E9F">
            <w:pPr>
              <w:pStyle w:val="a0"/>
              <w:jc w:val="center"/>
            </w:pPr>
            <w:r w:rsidRPr="003D1BDF">
              <w:t>1</w:t>
            </w:r>
          </w:p>
        </w:tc>
        <w:tc>
          <w:tcPr>
            <w:tcW w:w="10065" w:type="dxa"/>
            <w:vMerge/>
          </w:tcPr>
          <w:p w:rsidR="00FF11BD" w:rsidRDefault="00FF11BD">
            <w:pPr>
              <w:pStyle w:val="210"/>
              <w:spacing w:line="150" w:lineRule="exact"/>
            </w:pPr>
          </w:p>
        </w:tc>
      </w:tr>
      <w:tr w:rsidR="00041DF1" w:rsidTr="00AE776D">
        <w:trPr>
          <w:trHeight w:val="232"/>
        </w:trPr>
        <w:tc>
          <w:tcPr>
            <w:tcW w:w="709" w:type="dxa"/>
          </w:tcPr>
          <w:p w:rsidR="00041DF1" w:rsidRDefault="00041DF1">
            <w:pPr>
              <w:pStyle w:val="a0"/>
              <w:jc w:val="center"/>
            </w:pPr>
            <w:r>
              <w:t>102</w:t>
            </w:r>
          </w:p>
        </w:tc>
        <w:tc>
          <w:tcPr>
            <w:tcW w:w="4111" w:type="dxa"/>
          </w:tcPr>
          <w:p w:rsidR="00041DF1" w:rsidRDefault="00041DF1">
            <w:pPr>
              <w:pStyle w:val="a0"/>
              <w:jc w:val="both"/>
            </w:pPr>
            <w:r>
              <w:t>Резерв</w:t>
            </w:r>
          </w:p>
        </w:tc>
        <w:tc>
          <w:tcPr>
            <w:tcW w:w="992" w:type="dxa"/>
          </w:tcPr>
          <w:p w:rsidR="00041DF1" w:rsidRPr="003D1BDF" w:rsidRDefault="004873F1">
            <w:pPr>
              <w:pStyle w:val="a0"/>
              <w:jc w:val="center"/>
            </w:pPr>
            <w:r>
              <w:t>1</w:t>
            </w:r>
          </w:p>
        </w:tc>
        <w:tc>
          <w:tcPr>
            <w:tcW w:w="10065" w:type="dxa"/>
          </w:tcPr>
          <w:p w:rsidR="00041DF1" w:rsidRDefault="00041DF1">
            <w:pPr>
              <w:pStyle w:val="210"/>
              <w:spacing w:line="150" w:lineRule="exact"/>
            </w:pPr>
          </w:p>
        </w:tc>
      </w:tr>
      <w:tr w:rsidR="00FF11BD" w:rsidTr="00AE776D">
        <w:tc>
          <w:tcPr>
            <w:tcW w:w="709" w:type="dxa"/>
          </w:tcPr>
          <w:p w:rsidR="00FF11BD" w:rsidRDefault="00FF11BD">
            <w:pPr>
              <w:pStyle w:val="a0"/>
              <w:jc w:val="center"/>
            </w:pPr>
          </w:p>
        </w:tc>
        <w:tc>
          <w:tcPr>
            <w:tcW w:w="4111" w:type="dxa"/>
          </w:tcPr>
          <w:p w:rsidR="00FF11BD" w:rsidRDefault="00301E9F">
            <w:pPr>
              <w:pStyle w:val="a0"/>
              <w:jc w:val="both"/>
            </w:pPr>
            <w:r>
              <w:t xml:space="preserve">Итого  </w:t>
            </w:r>
          </w:p>
        </w:tc>
        <w:tc>
          <w:tcPr>
            <w:tcW w:w="992" w:type="dxa"/>
          </w:tcPr>
          <w:p w:rsidR="00FF11BD" w:rsidRDefault="00041DF1">
            <w:pPr>
              <w:pStyle w:val="a0"/>
              <w:jc w:val="center"/>
            </w:pPr>
            <w:r>
              <w:rPr>
                <w:b/>
              </w:rPr>
              <w:t>102</w:t>
            </w:r>
          </w:p>
        </w:tc>
        <w:tc>
          <w:tcPr>
            <w:tcW w:w="10065" w:type="dxa"/>
          </w:tcPr>
          <w:p w:rsidR="00FF11BD" w:rsidRDefault="00FF11BD">
            <w:pPr>
              <w:pStyle w:val="210"/>
              <w:spacing w:line="150" w:lineRule="exact"/>
            </w:pPr>
          </w:p>
        </w:tc>
      </w:tr>
    </w:tbl>
    <w:p w:rsidR="00FF11BD" w:rsidRDefault="00FF11BD">
      <w:pPr>
        <w:pStyle w:val="af5"/>
      </w:pPr>
    </w:p>
    <w:p w:rsidR="00FF11BD" w:rsidRDefault="00FF11BD">
      <w:pPr>
        <w:pStyle w:val="af5"/>
        <w:ind w:left="66"/>
        <w:jc w:val="both"/>
      </w:pPr>
    </w:p>
    <w:p w:rsidR="00FF11BD" w:rsidRDefault="00FF11BD">
      <w:pPr>
        <w:pStyle w:val="af5"/>
        <w:ind w:left="66"/>
        <w:jc w:val="both"/>
      </w:pPr>
    </w:p>
    <w:p w:rsidR="00FF11BD" w:rsidRDefault="00FF11BD">
      <w:pPr>
        <w:pStyle w:val="afa"/>
        <w:sectPr w:rsidR="00FF11BD" w:rsidSect="0066451D">
          <w:pgSz w:w="16838" w:h="11906" w:orient="landscape"/>
          <w:pgMar w:top="707" w:right="536" w:bottom="709" w:left="568" w:header="0" w:footer="266" w:gutter="0"/>
          <w:cols w:space="720"/>
          <w:formProt w:val="0"/>
          <w:docGrid w:linePitch="360"/>
        </w:sectPr>
      </w:pPr>
    </w:p>
    <w:p w:rsidR="002C4E39" w:rsidRPr="002C4E39" w:rsidRDefault="002C4E39" w:rsidP="005C168B">
      <w:pPr>
        <w:pStyle w:val="28"/>
        <w:ind w:left="20" w:right="20" w:firstLine="400"/>
        <w:jc w:val="center"/>
        <w:rPr>
          <w:i/>
          <w:sz w:val="24"/>
          <w:szCs w:val="24"/>
        </w:rPr>
      </w:pPr>
      <w:bookmarkStart w:id="0" w:name="_Toc328559106"/>
    </w:p>
    <w:p w:rsidR="00FF11BD" w:rsidRPr="005C168B" w:rsidRDefault="00301E9F" w:rsidP="005C168B">
      <w:pPr>
        <w:pStyle w:val="2"/>
        <w:numPr>
          <w:ilvl w:val="0"/>
          <w:numId w:val="0"/>
        </w:numPr>
        <w:jc w:val="center"/>
        <w:rPr>
          <w:sz w:val="32"/>
          <w:szCs w:val="32"/>
        </w:rPr>
      </w:pPr>
      <w:r w:rsidRPr="005C168B">
        <w:rPr>
          <w:rFonts w:ascii="Times New Roman" w:hAnsi="Times New Roman" w:cs="Times New Roman"/>
          <w:sz w:val="32"/>
          <w:szCs w:val="32"/>
        </w:rPr>
        <w:t>Календарно-тематическое планирование</w:t>
      </w:r>
      <w:bookmarkEnd w:id="0"/>
      <w:r w:rsidRPr="005C168B">
        <w:rPr>
          <w:rFonts w:ascii="Times New Roman" w:hAnsi="Times New Roman" w:cs="Times New Roman"/>
          <w:sz w:val="32"/>
          <w:szCs w:val="32"/>
        </w:rPr>
        <w:t xml:space="preserve"> по алгебре в 7 классе</w:t>
      </w:r>
    </w:p>
    <w:p w:rsidR="00FF11BD" w:rsidRDefault="00FF11BD">
      <w:pPr>
        <w:pStyle w:val="a0"/>
        <w:widowControl w:val="0"/>
        <w:spacing w:line="228" w:lineRule="auto"/>
      </w:pPr>
    </w:p>
    <w:tbl>
      <w:tblPr>
        <w:tblW w:w="16727" w:type="dxa"/>
        <w:tblInd w:w="-17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2268"/>
        <w:gridCol w:w="567"/>
        <w:gridCol w:w="1560"/>
        <w:gridCol w:w="2409"/>
        <w:gridCol w:w="2410"/>
        <w:gridCol w:w="3969"/>
        <w:gridCol w:w="236"/>
        <w:gridCol w:w="898"/>
        <w:gridCol w:w="1134"/>
        <w:gridCol w:w="236"/>
        <w:gridCol w:w="189"/>
      </w:tblGrid>
      <w:tr w:rsidR="008816CB" w:rsidRPr="008816CB" w:rsidTr="00ED11BA">
        <w:trPr>
          <w:trHeight w:val="449"/>
        </w:trPr>
        <w:tc>
          <w:tcPr>
            <w:tcW w:w="85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1BA" w:rsidRDefault="00ED11BA" w:rsidP="003846F1">
            <w:pPr>
              <w:pStyle w:val="a0"/>
              <w:jc w:val="center"/>
              <w:rPr>
                <w:b/>
                <w:sz w:val="28"/>
                <w:szCs w:val="28"/>
              </w:rPr>
            </w:pPr>
          </w:p>
          <w:p w:rsidR="00ED11BA" w:rsidRDefault="00ED11BA" w:rsidP="003846F1">
            <w:pPr>
              <w:pStyle w:val="a0"/>
              <w:jc w:val="center"/>
              <w:rPr>
                <w:b/>
                <w:sz w:val="28"/>
                <w:szCs w:val="28"/>
              </w:rPr>
            </w:pPr>
          </w:p>
          <w:p w:rsidR="008816CB" w:rsidRDefault="00ED11BA" w:rsidP="003846F1">
            <w:pPr>
              <w:pStyle w:val="a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  <w:p w:rsidR="00ED11BA" w:rsidRPr="00ED11BA" w:rsidRDefault="00ED11BA" w:rsidP="003846F1">
            <w:pPr>
              <w:pStyle w:val="a0"/>
              <w:jc w:val="center"/>
              <w:rPr>
                <w:sz w:val="22"/>
                <w:szCs w:val="22"/>
              </w:rPr>
            </w:pPr>
            <w:r w:rsidRPr="00ED11BA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1BA" w:rsidRDefault="00ED11BA" w:rsidP="003846F1">
            <w:pPr>
              <w:pStyle w:val="a0"/>
              <w:jc w:val="center"/>
              <w:rPr>
                <w:b/>
              </w:rPr>
            </w:pPr>
          </w:p>
          <w:p w:rsidR="00ED11BA" w:rsidRDefault="00ED11BA" w:rsidP="003846F1">
            <w:pPr>
              <w:pStyle w:val="a0"/>
              <w:jc w:val="center"/>
              <w:rPr>
                <w:b/>
              </w:rPr>
            </w:pPr>
          </w:p>
          <w:p w:rsidR="00ED11BA" w:rsidRDefault="00ED11BA" w:rsidP="003846F1">
            <w:pPr>
              <w:pStyle w:val="a0"/>
              <w:jc w:val="center"/>
              <w:rPr>
                <w:b/>
              </w:rPr>
            </w:pPr>
          </w:p>
          <w:p w:rsidR="008816CB" w:rsidRPr="005C168B" w:rsidRDefault="008816CB" w:rsidP="003846F1">
            <w:pPr>
              <w:pStyle w:val="a0"/>
              <w:jc w:val="center"/>
            </w:pPr>
            <w:r w:rsidRPr="005C168B">
              <w:rPr>
                <w:b/>
              </w:rPr>
              <w:t>Тема урока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1BA" w:rsidRDefault="00ED11BA" w:rsidP="003846F1">
            <w:pPr>
              <w:pStyle w:val="a0"/>
              <w:jc w:val="center"/>
              <w:rPr>
                <w:b/>
              </w:rPr>
            </w:pPr>
          </w:p>
          <w:p w:rsidR="00ED11BA" w:rsidRDefault="00ED11BA" w:rsidP="003846F1">
            <w:pPr>
              <w:pStyle w:val="a0"/>
              <w:jc w:val="center"/>
              <w:rPr>
                <w:b/>
              </w:rPr>
            </w:pPr>
          </w:p>
          <w:p w:rsidR="00ED11BA" w:rsidRDefault="00ED11BA" w:rsidP="003846F1">
            <w:pPr>
              <w:pStyle w:val="a0"/>
              <w:jc w:val="center"/>
              <w:rPr>
                <w:b/>
              </w:rPr>
            </w:pPr>
          </w:p>
          <w:p w:rsidR="008816CB" w:rsidRPr="005C168B" w:rsidRDefault="008816CB" w:rsidP="003846F1">
            <w:pPr>
              <w:pStyle w:val="a0"/>
              <w:jc w:val="center"/>
            </w:pPr>
            <w:r w:rsidRPr="005C168B">
              <w:rPr>
                <w:b/>
              </w:rPr>
              <w:t>Содержание учебного материала</w:t>
            </w:r>
          </w:p>
        </w:tc>
        <w:tc>
          <w:tcPr>
            <w:tcW w:w="878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5C168B" w:rsidRDefault="008816CB" w:rsidP="003846F1">
            <w:pPr>
              <w:pStyle w:val="a0"/>
              <w:jc w:val="center"/>
            </w:pPr>
            <w:r w:rsidRPr="005C168B">
              <w:rPr>
                <w:b/>
              </w:rPr>
              <w:t>Планируемые результаты</w:t>
            </w:r>
          </w:p>
        </w:tc>
        <w:tc>
          <w:tcPr>
            <w:tcW w:w="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5C168B" w:rsidRDefault="008816CB">
            <w:pPr>
              <w:pStyle w:val="a0"/>
              <w:jc w:val="center"/>
            </w:pPr>
          </w:p>
        </w:tc>
        <w:tc>
          <w:tcPr>
            <w:tcW w:w="2457" w:type="dxa"/>
            <w:gridSpan w:val="4"/>
            <w:tcBorders>
              <w:top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C168B" w:rsidRDefault="005C168B" w:rsidP="00ED11BA">
            <w:pPr>
              <w:rPr>
                <w:b/>
                <w:sz w:val="24"/>
                <w:szCs w:val="24"/>
              </w:rPr>
            </w:pPr>
            <w:r w:rsidRPr="005C168B">
              <w:rPr>
                <w:b/>
                <w:sz w:val="24"/>
                <w:szCs w:val="24"/>
              </w:rPr>
              <w:t>Дата</w:t>
            </w:r>
          </w:p>
        </w:tc>
      </w:tr>
      <w:tr w:rsidR="008816CB" w:rsidRPr="008816CB" w:rsidTr="00ED11BA">
        <w:trPr>
          <w:gridAfter w:val="1"/>
          <w:wAfter w:w="189" w:type="dxa"/>
          <w:cantSplit/>
          <w:trHeight w:val="1134"/>
        </w:trPr>
        <w:tc>
          <w:tcPr>
            <w:tcW w:w="8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8816CB" w:rsidRDefault="008816CB" w:rsidP="003846F1">
            <w:pPr>
              <w:pStyle w:val="a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5C168B" w:rsidRDefault="008816CB" w:rsidP="003846F1">
            <w:pPr>
              <w:pStyle w:val="a0"/>
              <w:jc w:val="center"/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5C168B" w:rsidRDefault="008816CB" w:rsidP="003846F1">
            <w:pPr>
              <w:pStyle w:val="a0"/>
              <w:jc w:val="center"/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C168B" w:rsidRDefault="008816CB" w:rsidP="00ED11BA">
            <w:pPr>
              <w:pStyle w:val="a0"/>
              <w:jc w:val="center"/>
            </w:pPr>
          </w:p>
          <w:p w:rsidR="00ED11BA" w:rsidRDefault="00ED11BA" w:rsidP="00ED11BA">
            <w:pPr>
              <w:pStyle w:val="a0"/>
              <w:jc w:val="center"/>
            </w:pPr>
          </w:p>
          <w:p w:rsidR="008816CB" w:rsidRPr="005C168B" w:rsidRDefault="00ED11BA" w:rsidP="00ED11BA">
            <w:pPr>
              <w:pStyle w:val="a0"/>
              <w:jc w:val="center"/>
            </w:pPr>
            <w:r>
              <w:rPr>
                <w:b/>
                <w:i/>
              </w:rPr>
              <w:t>П</w:t>
            </w:r>
            <w:r w:rsidR="008816CB" w:rsidRPr="005C168B">
              <w:rPr>
                <w:b/>
                <w:i/>
              </w:rPr>
              <w:t>редметные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C168B" w:rsidRDefault="008816CB" w:rsidP="00ED11BA">
            <w:pPr>
              <w:pStyle w:val="a0"/>
              <w:jc w:val="center"/>
            </w:pPr>
          </w:p>
          <w:p w:rsidR="008816CB" w:rsidRPr="005C168B" w:rsidRDefault="008816CB" w:rsidP="00ED11BA">
            <w:pPr>
              <w:pStyle w:val="a0"/>
              <w:jc w:val="center"/>
            </w:pPr>
          </w:p>
          <w:p w:rsidR="008816CB" w:rsidRPr="005C168B" w:rsidRDefault="00ED11BA" w:rsidP="00ED11BA">
            <w:pPr>
              <w:pStyle w:val="a0"/>
              <w:jc w:val="center"/>
            </w:pPr>
            <w:r>
              <w:rPr>
                <w:b/>
                <w:i/>
              </w:rPr>
              <w:t>М</w:t>
            </w:r>
            <w:r w:rsidR="008816CB" w:rsidRPr="005C168B">
              <w:rPr>
                <w:b/>
                <w:i/>
              </w:rPr>
              <w:t>етапредметные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C168B" w:rsidRDefault="008816CB" w:rsidP="00ED11BA">
            <w:pPr>
              <w:pStyle w:val="a0"/>
              <w:jc w:val="center"/>
            </w:pPr>
          </w:p>
          <w:p w:rsidR="008816CB" w:rsidRPr="005C168B" w:rsidRDefault="008816CB" w:rsidP="00ED11BA">
            <w:pPr>
              <w:pStyle w:val="a0"/>
              <w:jc w:val="center"/>
            </w:pPr>
          </w:p>
          <w:p w:rsidR="008816CB" w:rsidRPr="005C168B" w:rsidRDefault="00ED11BA" w:rsidP="00ED11BA">
            <w:pPr>
              <w:pStyle w:val="a0"/>
              <w:jc w:val="center"/>
            </w:pPr>
            <w:r>
              <w:rPr>
                <w:b/>
                <w:i/>
              </w:rPr>
              <w:t>Л</w:t>
            </w:r>
            <w:r w:rsidR="008816CB" w:rsidRPr="005C168B">
              <w:rPr>
                <w:b/>
                <w:i/>
              </w:rPr>
              <w:t>ичностные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1BA" w:rsidRDefault="00ED11BA">
            <w:pPr>
              <w:pStyle w:val="a0"/>
              <w:jc w:val="center"/>
              <w:rPr>
                <w:b/>
              </w:rPr>
            </w:pPr>
          </w:p>
          <w:p w:rsidR="00ED11BA" w:rsidRDefault="00ED11BA">
            <w:pPr>
              <w:pStyle w:val="a0"/>
              <w:jc w:val="center"/>
              <w:rPr>
                <w:b/>
              </w:rPr>
            </w:pPr>
          </w:p>
          <w:p w:rsidR="008816CB" w:rsidRPr="005C168B" w:rsidRDefault="008816CB">
            <w:pPr>
              <w:pStyle w:val="a0"/>
              <w:jc w:val="center"/>
            </w:pPr>
            <w:r w:rsidRPr="005C168B">
              <w:rPr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1BA" w:rsidRDefault="00ED11BA" w:rsidP="002133EB">
            <w:pPr>
              <w:pStyle w:val="a0"/>
              <w:rPr>
                <w:b/>
              </w:rPr>
            </w:pPr>
          </w:p>
          <w:p w:rsidR="00ED11BA" w:rsidRDefault="00ED11BA" w:rsidP="002133EB">
            <w:pPr>
              <w:pStyle w:val="a0"/>
              <w:rPr>
                <w:b/>
              </w:rPr>
            </w:pPr>
          </w:p>
          <w:p w:rsidR="008816CB" w:rsidRPr="005C168B" w:rsidRDefault="008816CB" w:rsidP="002133EB">
            <w:pPr>
              <w:pStyle w:val="a0"/>
            </w:pPr>
            <w:r w:rsidRPr="005C168B">
              <w:rPr>
                <w:b/>
              </w:rPr>
              <w:t>Факт</w:t>
            </w:r>
          </w:p>
          <w:p w:rsidR="008816CB" w:rsidRPr="005C168B" w:rsidRDefault="008816CB">
            <w:pPr>
              <w:pStyle w:val="a0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8816CB" w:rsidRDefault="008816CB">
            <w:pPr>
              <w:pStyle w:val="a0"/>
              <w:rPr>
                <w:sz w:val="28"/>
                <w:szCs w:val="28"/>
              </w:rPr>
            </w:pPr>
          </w:p>
        </w:tc>
      </w:tr>
      <w:tr w:rsidR="00ED11BA" w:rsidRPr="008816CB" w:rsidTr="00AE575B">
        <w:trPr>
          <w:gridAfter w:val="2"/>
          <w:wAfter w:w="425" w:type="dxa"/>
          <w:cantSplit/>
          <w:trHeight w:val="1134"/>
        </w:trPr>
        <w:tc>
          <w:tcPr>
            <w:tcW w:w="1630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1BA" w:rsidRPr="00ED11BA" w:rsidRDefault="00ED11BA" w:rsidP="00ED11BA">
            <w:pPr>
              <w:pStyle w:val="a0"/>
              <w:jc w:val="center"/>
              <w:rPr>
                <w:b/>
                <w:i/>
                <w:sz w:val="28"/>
                <w:szCs w:val="28"/>
              </w:rPr>
            </w:pPr>
            <w:r w:rsidRPr="00ED11BA">
              <w:rPr>
                <w:b/>
                <w:i/>
                <w:sz w:val="28"/>
                <w:szCs w:val="28"/>
              </w:rPr>
              <w:t>Повторение курса 6 класса ( 4 ч.)</w:t>
            </w:r>
          </w:p>
        </w:tc>
      </w:tr>
      <w:tr w:rsidR="008816CB" w:rsidRPr="008816CB" w:rsidTr="00ED11BA">
        <w:trPr>
          <w:gridAfter w:val="2"/>
          <w:wAfter w:w="425" w:type="dxa"/>
          <w:cantSplit/>
          <w:trHeight w:val="113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8816CB" w:rsidRDefault="008816CB">
            <w:pPr>
              <w:pStyle w:val="a0"/>
              <w:rPr>
                <w:sz w:val="28"/>
                <w:szCs w:val="28"/>
              </w:rPr>
            </w:pPr>
            <w:r w:rsidRPr="008816CB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 w:rsidP="003B338C">
            <w:pPr>
              <w:pStyle w:val="2"/>
              <w:numPr>
                <w:ilvl w:val="0"/>
                <w:numId w:val="0"/>
              </w:numPr>
              <w:tabs>
                <w:tab w:val="clear" w:pos="708"/>
                <w:tab w:val="left" w:pos="0"/>
              </w:tabs>
              <w:spacing w:before="28" w:after="28"/>
              <w:rPr>
                <w:sz w:val="22"/>
                <w:szCs w:val="22"/>
              </w:rPr>
            </w:pPr>
          </w:p>
          <w:p w:rsidR="008816CB" w:rsidRPr="00574C73" w:rsidRDefault="00ED11BA" w:rsidP="00ED11BA">
            <w:pPr>
              <w:pStyle w:val="2"/>
              <w:tabs>
                <w:tab w:val="clear" w:pos="576"/>
                <w:tab w:val="clear" w:pos="708"/>
                <w:tab w:val="left" w:pos="0"/>
              </w:tabs>
              <w:spacing w:before="28" w:after="28"/>
              <w:ind w:left="-151"/>
              <w:rPr>
                <w:sz w:val="22"/>
                <w:szCs w:val="22"/>
              </w:rPr>
            </w:pPr>
            <w:r w:rsidRPr="00574C73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темы  </w:t>
            </w:r>
            <w:r w:rsidR="008816CB" w:rsidRPr="00574C73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Действия с отрицате</w:t>
            </w:r>
            <w:r w:rsidRPr="00574C73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льными и положительными числами</w:t>
            </w:r>
          </w:p>
        </w:tc>
        <w:tc>
          <w:tcPr>
            <w:tcW w:w="21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  <w:lang w:eastAsia="en-US"/>
              </w:rPr>
              <w:t>Отрицательные и положительные числа. Действия с рациональными числами.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i/>
                <w:sz w:val="22"/>
                <w:szCs w:val="22"/>
              </w:rPr>
              <w:t>Уметь</w:t>
            </w:r>
            <w:r w:rsidRPr="00574C73">
              <w:rPr>
                <w:sz w:val="22"/>
                <w:szCs w:val="22"/>
              </w:rPr>
              <w:t xml:space="preserve"> выполнять действия с отрицательными и положительными числами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b/>
                <w:i/>
                <w:sz w:val="22"/>
                <w:szCs w:val="22"/>
              </w:rPr>
              <w:t>Научатся</w:t>
            </w:r>
            <w:r w:rsidRPr="00574C73">
              <w:rPr>
                <w:sz w:val="22"/>
                <w:szCs w:val="22"/>
              </w:rPr>
              <w:t xml:space="preserve"> выполнять арифметические действия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574C73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b/>
                <w:i/>
                <w:sz w:val="22"/>
                <w:szCs w:val="22"/>
              </w:rPr>
              <w:t>умения</w:t>
            </w:r>
            <w:r w:rsidRPr="00574C73">
              <w:rPr>
                <w:sz w:val="22"/>
                <w:szCs w:val="22"/>
              </w:rPr>
              <w:t xml:space="preserve"> осуществлять самоконтроль, проверяя ответ на соответствие условию.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- ответственное отношение к учению;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- умение ясно, точно, грамотно излагать свои мысли в устной и письменной речи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0A018F">
            <w:pPr>
              <w:pStyle w:val="a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8816CB" w:rsidRPr="00574C73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8816CB" w:rsidRDefault="008816CB">
            <w:pPr>
              <w:pStyle w:val="a0"/>
              <w:rPr>
                <w:sz w:val="28"/>
                <w:szCs w:val="28"/>
              </w:rPr>
            </w:pPr>
          </w:p>
        </w:tc>
      </w:tr>
      <w:tr w:rsidR="008816CB" w:rsidRPr="008816CB" w:rsidTr="00ED11BA">
        <w:trPr>
          <w:gridAfter w:val="2"/>
          <w:wAfter w:w="425" w:type="dxa"/>
          <w:trHeight w:val="65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8816CB" w:rsidRDefault="008816CB">
            <w:pPr>
              <w:pStyle w:val="a0"/>
              <w:rPr>
                <w:sz w:val="28"/>
                <w:szCs w:val="28"/>
              </w:rPr>
            </w:pPr>
            <w:r w:rsidRPr="008816C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 w:rsidP="003B338C">
            <w:pPr>
              <w:pStyle w:val="af5"/>
              <w:rPr>
                <w:rFonts w:ascii="Times New Roman" w:hAnsi="Times New Roman"/>
                <w:b/>
              </w:rPr>
            </w:pPr>
          </w:p>
          <w:p w:rsidR="008816CB" w:rsidRPr="00574C73" w:rsidRDefault="00ED11BA" w:rsidP="003B338C">
            <w:pPr>
              <w:pStyle w:val="af5"/>
            </w:pPr>
            <w:r w:rsidRPr="00574C73">
              <w:rPr>
                <w:rFonts w:ascii="Times New Roman" w:hAnsi="Times New Roman"/>
              </w:rPr>
              <w:t>Решение уравнений</w:t>
            </w:r>
          </w:p>
        </w:tc>
        <w:tc>
          <w:tcPr>
            <w:tcW w:w="21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  <w:lang w:eastAsia="en-US"/>
              </w:rPr>
              <w:t>Уравнения. Решение задач с помощью уравнений.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i/>
                <w:sz w:val="22"/>
                <w:szCs w:val="22"/>
              </w:rPr>
              <w:t xml:space="preserve">Уметь </w:t>
            </w:r>
            <w:r w:rsidRPr="00574C73">
              <w:rPr>
                <w:rFonts w:eastAsia="Calibri"/>
                <w:sz w:val="22"/>
                <w:szCs w:val="22"/>
              </w:rPr>
              <w:t>решать уравнения и задачи на составление и решение уравнений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b/>
                <w:i/>
                <w:sz w:val="22"/>
                <w:szCs w:val="22"/>
              </w:rPr>
              <w:t>Научатся</w:t>
            </w:r>
            <w:r w:rsidRPr="00574C73">
              <w:rPr>
                <w:sz w:val="22"/>
                <w:szCs w:val="22"/>
              </w:rPr>
              <w:t xml:space="preserve"> решать уравнения, задачи разными способами, выбор рационального способа решения.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-</w:t>
            </w:r>
            <w:r w:rsidRPr="00574C73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b/>
                <w:i/>
                <w:sz w:val="22"/>
                <w:szCs w:val="22"/>
              </w:rPr>
              <w:t>умения</w:t>
            </w:r>
            <w:r w:rsidRPr="00574C73">
              <w:rPr>
                <w:sz w:val="22"/>
                <w:szCs w:val="22"/>
              </w:rPr>
              <w:t xml:space="preserve"> осуществлять самоконтроль, проверяя ответ на соответствие условию.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- ответственное отношение к учению;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- умение ясно, точно, грамотно излагать свои мысли в устной и письменной речи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574C73">
            <w:pPr>
              <w:pStyle w:val="a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8816CB" w:rsidRPr="00574C73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8816CB" w:rsidRDefault="008816CB">
            <w:pPr>
              <w:pStyle w:val="a0"/>
              <w:rPr>
                <w:sz w:val="28"/>
                <w:szCs w:val="28"/>
              </w:rPr>
            </w:pPr>
          </w:p>
        </w:tc>
      </w:tr>
      <w:tr w:rsidR="008816CB" w:rsidRPr="00ED11BA" w:rsidTr="00ED11BA">
        <w:trPr>
          <w:gridAfter w:val="2"/>
          <w:wAfter w:w="425" w:type="dxa"/>
          <w:trHeight w:val="846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ED11BA" w:rsidP="00ED11BA">
            <w:pPr>
              <w:pStyle w:val="2"/>
              <w:numPr>
                <w:ilvl w:val="0"/>
                <w:numId w:val="0"/>
              </w:numPr>
              <w:spacing w:before="28" w:after="28"/>
              <w:rPr>
                <w:sz w:val="22"/>
                <w:szCs w:val="22"/>
              </w:rPr>
            </w:pPr>
            <w:r w:rsidRPr="00574C73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Приведение подобных слагаемых</w:t>
            </w:r>
          </w:p>
        </w:tc>
        <w:tc>
          <w:tcPr>
            <w:tcW w:w="21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  <w:lang w:eastAsia="en-US"/>
              </w:rPr>
              <w:t>Подобные слагаемые. Приведение подобных слагаемых.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i/>
                <w:sz w:val="22"/>
                <w:szCs w:val="22"/>
              </w:rPr>
              <w:t xml:space="preserve">Уметь </w:t>
            </w:r>
            <w:r w:rsidRPr="00574C73">
              <w:rPr>
                <w:sz w:val="22"/>
                <w:szCs w:val="22"/>
              </w:rPr>
              <w:t>приводить подобные слагаемые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b/>
                <w:i/>
                <w:sz w:val="22"/>
                <w:szCs w:val="22"/>
              </w:rPr>
              <w:t xml:space="preserve">Научаться </w:t>
            </w:r>
            <w:r w:rsidRPr="00574C73">
              <w:rPr>
                <w:sz w:val="22"/>
                <w:szCs w:val="22"/>
              </w:rPr>
              <w:t>приводить подобные слагаемые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574C73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b/>
                <w:i/>
                <w:sz w:val="22"/>
                <w:szCs w:val="22"/>
              </w:rPr>
              <w:t>умения</w:t>
            </w:r>
            <w:r w:rsidRPr="00574C73">
              <w:rPr>
                <w:sz w:val="22"/>
                <w:szCs w:val="22"/>
              </w:rPr>
              <w:t xml:space="preserve"> осуществлять самоконтроль, проверяя ответ на соответствие условию.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- ответственное отношение к учению;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- умение ясно, точно, грамотно излагать свои мысли в устной и письменной речи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0A018F">
            <w:pPr>
              <w:pStyle w:val="a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8816CB" w:rsidRPr="00574C73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ED11BA">
        <w:trPr>
          <w:gridAfter w:val="2"/>
          <w:wAfter w:w="425" w:type="dxa"/>
          <w:trHeight w:val="72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ED11BA" w:rsidP="00ED11BA">
            <w:pPr>
              <w:pStyle w:val="2"/>
              <w:tabs>
                <w:tab w:val="clear" w:pos="576"/>
              </w:tabs>
              <w:spacing w:before="28" w:after="28"/>
              <w:ind w:left="133"/>
              <w:jc w:val="center"/>
              <w:rPr>
                <w:sz w:val="22"/>
                <w:szCs w:val="22"/>
              </w:rPr>
            </w:pPr>
            <w:r w:rsidRPr="00574C73">
              <w:rPr>
                <w:rFonts w:ascii="Times New Roman" w:hAnsi="Times New Roman" w:cs="Times New Roman"/>
                <w:bCs w:val="0"/>
                <w:sz w:val="22"/>
                <w:szCs w:val="22"/>
              </w:rPr>
              <w:t>К</w:t>
            </w:r>
            <w:r w:rsidR="008816CB" w:rsidRPr="00574C73">
              <w:rPr>
                <w:rFonts w:ascii="Times New Roman" w:hAnsi="Times New Roman" w:cs="Times New Roman"/>
                <w:bCs w:val="0"/>
                <w:sz w:val="22"/>
                <w:szCs w:val="22"/>
              </w:rPr>
              <w:t>онтрольная</w:t>
            </w:r>
          </w:p>
          <w:p w:rsidR="008816CB" w:rsidRPr="00574C73" w:rsidRDefault="008816CB" w:rsidP="007E2F44">
            <w:pPr>
              <w:pStyle w:val="2"/>
              <w:tabs>
                <w:tab w:val="clear" w:pos="576"/>
              </w:tabs>
              <w:spacing w:before="28" w:after="28"/>
              <w:ind w:left="133"/>
              <w:jc w:val="center"/>
              <w:rPr>
                <w:sz w:val="22"/>
                <w:szCs w:val="22"/>
              </w:rPr>
            </w:pPr>
            <w:r w:rsidRPr="00574C73">
              <w:rPr>
                <w:rFonts w:ascii="Times New Roman" w:hAnsi="Times New Roman" w:cs="Times New Roman"/>
                <w:bCs w:val="0"/>
                <w:sz w:val="22"/>
                <w:szCs w:val="22"/>
              </w:rPr>
              <w:t>работа</w:t>
            </w:r>
            <w:r w:rsidR="00ED11BA" w:rsidRPr="00574C73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(входная)</w:t>
            </w:r>
          </w:p>
        </w:tc>
        <w:tc>
          <w:tcPr>
            <w:tcW w:w="21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i/>
                <w:iCs/>
                <w:sz w:val="22"/>
                <w:szCs w:val="22"/>
              </w:rPr>
              <w:t>Уметь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Производить действия с действительными числами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Обобщать и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систематизировать знания;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Контроль и оценка деятельности.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574C73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b/>
                <w:i/>
                <w:sz w:val="22"/>
                <w:szCs w:val="22"/>
              </w:rPr>
              <w:t>умения</w:t>
            </w:r>
            <w:r w:rsidRPr="00574C73">
              <w:rPr>
                <w:sz w:val="22"/>
                <w:szCs w:val="22"/>
              </w:rPr>
              <w:t xml:space="preserve"> осуществлять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самоконтроль,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самостоятельный выбор способа</w:t>
            </w:r>
          </w:p>
          <w:p w:rsidR="008816CB" w:rsidRPr="00574C73" w:rsidRDefault="008816CB">
            <w:pPr>
              <w:pStyle w:val="a0"/>
              <w:rPr>
                <w:sz w:val="22"/>
                <w:szCs w:val="22"/>
              </w:rPr>
            </w:pPr>
            <w:r w:rsidRPr="00574C73">
              <w:rPr>
                <w:sz w:val="22"/>
                <w:szCs w:val="22"/>
              </w:rPr>
              <w:t>решения.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574C73" w:rsidRDefault="000A018F" w:rsidP="00574C73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816CB" w:rsidRPr="00574C73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AC1DF6" w:rsidRPr="00ED11BA" w:rsidTr="00AE575B">
        <w:trPr>
          <w:gridAfter w:val="2"/>
          <w:wAfter w:w="425" w:type="dxa"/>
          <w:trHeight w:val="728"/>
        </w:trPr>
        <w:tc>
          <w:tcPr>
            <w:tcW w:w="1630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1DF6" w:rsidRPr="00AC1DF6" w:rsidRDefault="00AC1DF6" w:rsidP="00AC1DF6">
            <w:pPr>
              <w:pStyle w:val="a0"/>
              <w:jc w:val="center"/>
              <w:rPr>
                <w:b/>
                <w:i/>
                <w:sz w:val="32"/>
                <w:szCs w:val="32"/>
              </w:rPr>
            </w:pPr>
            <w:r w:rsidRPr="00AC1DF6">
              <w:rPr>
                <w:b/>
                <w:i/>
                <w:sz w:val="32"/>
                <w:szCs w:val="32"/>
              </w:rPr>
              <w:t>Глава 1. Действительные числа (17 ч.)</w:t>
            </w: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На</w:t>
            </w:r>
            <w:r w:rsidR="00AC1DF6">
              <w:rPr>
                <w:sz w:val="22"/>
                <w:szCs w:val="22"/>
              </w:rPr>
              <w:t xml:space="preserve">туральные числа и действия с </w:t>
            </w:r>
            <w:r w:rsidRPr="00ED11BA">
              <w:rPr>
                <w:sz w:val="22"/>
                <w:szCs w:val="22"/>
              </w:rPr>
              <w:t>ними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Понятие натурального числа. Делимость натуральных чисел. Свойства делимости натуральных чисел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правила  сложения, вычитания, умножения и деления натуральных чисел и нахождения значений числового выражения .Правила записи числовых выражений.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 xml:space="preserve">выполнять основные действия с натуральными числами 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-составлять план и порядок выполнения действий;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 выполнять работу по предъявленному алгоритму;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-выбирать наиболее эффективные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методы  решения задач.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-ответственное отношение к учению;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- умение ясно, точно, грамотно излагать свои мысли в устной и письменной речи,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-понимать смысл поставленной задачи на выполнение действий с натуральными числами.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1C0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816CB" w:rsidRPr="00ED11BA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Степень числа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Степень числа. Свойства степени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понятие степени, свойства степени.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вычислять степень натурального числа, находить значение несложных выражений, содержащих степень.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 создавать, применять и преобразовывать выражения со степенью;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задач;</w:t>
            </w:r>
          </w:p>
          <w:p w:rsidR="008816CB" w:rsidRPr="00ED11BA" w:rsidRDefault="008816CB">
            <w:pPr>
              <w:pStyle w:val="af5"/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мотивация учебной деятельности;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- уважительное отношение  к иному мнению при ведении диалога; 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-готовность и способность к саморазвитию.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816CB" w:rsidRPr="00ED11BA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Простые и составные числа</w:t>
            </w: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Pr="00ED11BA" w:rsidRDefault="004873F1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Простое число, составное число.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понятие простого и составного числа.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определять простые и составные числа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-отличать простые и составные числа;</w:t>
            </w:r>
            <w:r w:rsidRPr="00ED11BA">
              <w:rPr>
                <w:rFonts w:ascii="Times New Roman" w:hAnsi="Times New Roman"/>
              </w:rPr>
              <w:t xml:space="preserve"> пользоваться таблицей простых чисел;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задач;</w:t>
            </w:r>
          </w:p>
          <w:p w:rsidR="008816CB" w:rsidRPr="00ED11BA" w:rsidRDefault="008816CB">
            <w:pPr>
              <w:pStyle w:val="af5"/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- умение ясно, точно, грамотно излагать свои мысли в устной и письменной речи, 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-понимать смысл поставленной задачи на выполнение действий с простыми и составными числами.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816CB" w:rsidRPr="00ED11BA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Разложение натуральных чисел на простые множители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Простой делитель. Правило разложения на простые множители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прием разложения на простые  множители.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раскладывать числа на простые множители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 раскладывать числа на простые множители</w:t>
            </w:r>
            <w:r w:rsidRPr="00ED11BA">
              <w:rPr>
                <w:rFonts w:ascii="Times New Roman" w:hAnsi="Times New Roman"/>
              </w:rPr>
              <w:t>;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изученный алгоритм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- умение ясно, точно, грамотно излагать свои мысли в устной и письменной речи, 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-готовность и способность к саморазвитию.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1C0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8816CB" w:rsidRPr="00ED11BA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Обыкновенные дроби. Конечные десятичные дроби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Понятие обыкновенной дроби. Правильная и неправильная обыкновенная дробь. Конечная десятичная дробь. 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основное свойство дроби,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Правила перевода обыкновенной дроби в десятичную и наоборот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сокращать обыкновенные дроби, представлять обыкновенную дробь в виде десятичной и наоборот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</w:t>
            </w:r>
            <w:r w:rsidRPr="00ED11BA">
              <w:rPr>
                <w:sz w:val="22"/>
                <w:szCs w:val="22"/>
              </w:rPr>
              <w:t>сокращать обыкновенные дроби, представлять обыкновенную дробь в виде десятичной и наоборот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- умение ясно, точно, грамотно излагать свои мысли в устной и письменной речи по сокращению дробей 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8816CB" w:rsidRPr="00ED11BA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Разложение обыкновенной дроби в конечную десятичную дробь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Условие разложения обыкновенной дроби в конечную десятичную дробь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алгоритмы перевода обыкновенной дроби в виде конечной десятичной дроби и  конечной десятичной дроби в виде обыкновенной дроби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применять данные алгоритмы при решении упражнений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</w:t>
            </w:r>
            <w:r w:rsidRPr="00ED11BA">
              <w:rPr>
                <w:sz w:val="22"/>
                <w:szCs w:val="22"/>
              </w:rPr>
              <w:t>переводить обыкновенную дробь в конечную десятичную дробь  и  конечную десятичную дробь в виде обыкновенной дроби;</w:t>
            </w:r>
          </w:p>
          <w:p w:rsidR="008816CB" w:rsidRPr="00ED11BA" w:rsidRDefault="008816CB">
            <w:pPr>
              <w:pStyle w:val="Style37"/>
              <w:widowControl/>
              <w:spacing w:line="100" w:lineRule="exac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изученный алгоритм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умение ясно, точно, грамотно излагать свои мысли в устной и письменной речи по преобразованию  дробей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8816CB" w:rsidRPr="00ED11BA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Периодические десятичные дроби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4873F1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Период-</w:t>
            </w:r>
            <w:r w:rsidR="008816CB" w:rsidRPr="00ED11BA">
              <w:rPr>
                <w:sz w:val="22"/>
                <w:szCs w:val="22"/>
              </w:rPr>
              <w:t>ие десятичные дроби. Алгоритмы перевода обыкновенной дроби в бе</w:t>
            </w:r>
            <w:r>
              <w:rPr>
                <w:sz w:val="22"/>
                <w:szCs w:val="22"/>
              </w:rPr>
              <w:t>сконечную десятичную период-ую</w:t>
            </w:r>
            <w:r w:rsidR="008816CB" w:rsidRPr="00ED11BA">
              <w:rPr>
                <w:sz w:val="22"/>
                <w:szCs w:val="22"/>
              </w:rPr>
              <w:t xml:space="preserve"> дробь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алгоритмы перевода обыкновенной дроби в бесконечную десятичную периодическую дробь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применять данные алгоритмы при решении упражнений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записывать и читать десятичные периодические дроби; </w:t>
            </w:r>
            <w:r w:rsidRPr="00ED11BA">
              <w:rPr>
                <w:sz w:val="22"/>
                <w:szCs w:val="22"/>
              </w:rPr>
              <w:t>переводить обыкновенную дробь в бесконечную десятичную периодическую дробь;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изученный алгоритм</w:t>
            </w:r>
            <w:r w:rsidR="004873F1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умение ясно, точно, грамотно излагать свои мысли в устной и письменной речи по преобразованию  дробей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1C0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74C73">
              <w:rPr>
                <w:sz w:val="22"/>
                <w:szCs w:val="22"/>
              </w:rPr>
              <w:t>9</w:t>
            </w:r>
            <w:r w:rsidR="008816CB" w:rsidRPr="00ED11BA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Десятичное разложение </w:t>
            </w:r>
            <w:r w:rsidRPr="00ED11BA">
              <w:rPr>
                <w:sz w:val="22"/>
                <w:szCs w:val="22"/>
              </w:rPr>
              <w:lastRenderedPageBreak/>
              <w:t>рациональных чисел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 xml:space="preserve">Множество </w:t>
            </w:r>
            <w:r w:rsidRPr="00ED11BA">
              <w:rPr>
                <w:sz w:val="22"/>
                <w:szCs w:val="22"/>
              </w:rPr>
              <w:lastRenderedPageBreak/>
              <w:t>целых и множество рациональных чисел. Правило перевода десятичной периодической дроби в обыкновенную дробь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Знать </w:t>
            </w:r>
            <w:r w:rsidRPr="00ED11BA">
              <w:rPr>
                <w:sz w:val="22"/>
                <w:szCs w:val="22"/>
              </w:rPr>
              <w:t xml:space="preserve">алгоритмы </w:t>
            </w:r>
            <w:r w:rsidRPr="00ED11BA">
              <w:rPr>
                <w:sz w:val="22"/>
                <w:szCs w:val="22"/>
              </w:rPr>
              <w:lastRenderedPageBreak/>
              <w:t>перевода бесконечной десятичной  периодической дроби в виде обыкновенной дроби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применять данный алгоритм при решении упражнений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</w:t>
            </w:r>
            <w:r w:rsidRPr="00ED11BA">
              <w:rPr>
                <w:sz w:val="22"/>
                <w:szCs w:val="22"/>
              </w:rPr>
              <w:t xml:space="preserve">переводить </w:t>
            </w:r>
            <w:r w:rsidRPr="00ED11BA">
              <w:rPr>
                <w:sz w:val="22"/>
                <w:szCs w:val="22"/>
              </w:rPr>
              <w:lastRenderedPageBreak/>
              <w:t>бесконечную десятичную периодическую дробь в виде обыкновенной дроби;</w:t>
            </w:r>
          </w:p>
          <w:p w:rsidR="008816CB" w:rsidRPr="00ED11BA" w:rsidRDefault="008816CB">
            <w:pPr>
              <w:pStyle w:val="Style37"/>
              <w:widowControl/>
              <w:spacing w:line="100" w:lineRule="exac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изученный алгоритм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- умение ясно, точно, грамотно излагать свои мысли в устной и письменной речи по преобразованию  дробей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30.09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Иррациональные числа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Иррациональные числа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понятие иррационального числа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определять иррациональное число по его десятичной записи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</w:t>
            </w:r>
            <w:r w:rsidRPr="00ED11BA">
              <w:rPr>
                <w:sz w:val="22"/>
                <w:szCs w:val="22"/>
              </w:rPr>
              <w:t xml:space="preserve">определять иррациональное число по его десятичной записи 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умение ясно, точно, грамотно излагать свои мысли в устной и письменной речи по работе с изученными числовыми множествами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1C0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A018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14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Понятие действительного числа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Множество действительных чисел. Запись действительных чисел. Противоположные числа. Модуль действительного числа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Понятие действительного числа , модуля числа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определять модуль действительного числа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</w:t>
            </w:r>
            <w:r w:rsidRPr="00ED11BA">
              <w:rPr>
                <w:sz w:val="22"/>
                <w:szCs w:val="22"/>
              </w:rPr>
              <w:t>определять модуль действительного числа;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Оформлять записи с помощью математических символов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умение ясно, точно, грамотно излагать свои мысли в устной и письменной речи по работе с действительными числами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1C0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15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Сравнение действительных чисел</w:t>
            </w: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Pr="00ED11BA" w:rsidRDefault="004873F1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3 правила сравнения действительных чисел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3 правила сравнения действительных чисел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определять модуль действительного числа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</w:t>
            </w:r>
            <w:r w:rsidRPr="00ED11BA">
              <w:rPr>
                <w:sz w:val="22"/>
                <w:szCs w:val="22"/>
              </w:rPr>
              <w:t>определять модуль действительного числа;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Оформлять записи с помощью математических символов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умение ясно, точно, грамотно излагать свои мысли в устной и письменной речи по сравнению действительных чисел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9C1C08"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16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Основные свойства </w:t>
            </w:r>
            <w:r w:rsidRPr="00ED11BA">
              <w:rPr>
                <w:sz w:val="22"/>
                <w:szCs w:val="22"/>
              </w:rPr>
              <w:lastRenderedPageBreak/>
              <w:t>действительных чисел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 xml:space="preserve">Свойства </w:t>
            </w:r>
            <w:r w:rsidRPr="00ED11BA">
              <w:rPr>
                <w:sz w:val="22"/>
                <w:szCs w:val="22"/>
              </w:rPr>
              <w:lastRenderedPageBreak/>
              <w:t>действительных чисел. Взаимно обратные числа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Знать 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5 основных свойств действительных чисел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применять свойства действительных чисел для нахождения значений выражений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</w:t>
            </w:r>
            <w:r w:rsidRPr="00ED11BA">
              <w:rPr>
                <w:sz w:val="22"/>
                <w:szCs w:val="22"/>
              </w:rPr>
              <w:t xml:space="preserve">применять </w:t>
            </w:r>
            <w:r w:rsidRPr="00ED11BA">
              <w:rPr>
                <w:sz w:val="22"/>
                <w:szCs w:val="22"/>
              </w:rPr>
              <w:lastRenderedPageBreak/>
              <w:t>свойства действительных чисел для нахождения значений выражений Оформлять записи с помощью математических символов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- умение ясно, точно, грамотно излагать свои мысли в устной и письменной речи по применению свойств действительных чисел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  <w:r w:rsidR="009C1C08"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99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Приближение числа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Приближение  с избытком, приближение с недостатком. Приближение с точностью до значащей цифры.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правила округления действительных чисел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округлять десятичные дроби с точностью до значащей цифры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</w:t>
            </w:r>
            <w:r w:rsidRPr="00ED11BA">
              <w:rPr>
                <w:sz w:val="22"/>
                <w:szCs w:val="22"/>
              </w:rPr>
              <w:t>округлять десятичные дроби с точностью до значащей цифры Оформлять записи с помощью математических символов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умение ясно, точно, грамотно излагать свои мысли в устной и письменной речи по приближению действительных чисел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1C0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18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Приближение числа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 w:rsidP="007E2F44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</w:p>
          <w:p w:rsidR="008816CB" w:rsidRPr="00ED11BA" w:rsidRDefault="008816CB" w:rsidP="007E2F44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правила округления действительных чисел</w:t>
            </w:r>
          </w:p>
          <w:p w:rsidR="008816CB" w:rsidRPr="00ED11BA" w:rsidRDefault="008816CB" w:rsidP="007E2F44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округлять десятичные дроби с точностью до значащей цифры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</w:t>
            </w:r>
            <w:r w:rsidRPr="00ED11BA">
              <w:rPr>
                <w:sz w:val="22"/>
                <w:szCs w:val="22"/>
              </w:rPr>
              <w:t>округлять десятичные дроби с точностью до значащей цифры Оформлять записи с помощью математических символов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 w:rsidP="007E2F44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 w:rsidP="007E2F44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умение ясно, точно, грамотно излагать свои мысли в устной и письменной речи по приближению действительных чисел</w:t>
            </w:r>
          </w:p>
          <w:p w:rsidR="008816CB" w:rsidRPr="00ED11BA" w:rsidRDefault="008816CB" w:rsidP="007E2F44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C1C08"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19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Длина отрезка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Измерение длины отрезка. Приближение длины отрезка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Правило измерения длины отрезка с точностью до указанной величины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выражать длину отрезка в разных единицах с указанной точностью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</w:t>
            </w:r>
            <w:r w:rsidRPr="00ED11BA">
              <w:rPr>
                <w:sz w:val="22"/>
                <w:szCs w:val="22"/>
              </w:rPr>
              <w:t>выражать длину отрезка в разных единицах с указанной точностью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выстраивать аргументацию, приводить примеры и контрпримеры;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ясно, точно и грамотно излагать свои мыслив устной и письменной речи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8816CB" w:rsidRPr="00ED11BA"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20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Координатная ось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Координатная ось. Координата действительного числа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Способ изображения действительных чисел на коорд. оси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 xml:space="preserve">изображать действительные числа на коорд. оси, </w:t>
            </w:r>
            <w:r w:rsidRPr="00ED11BA">
              <w:rPr>
                <w:sz w:val="22"/>
                <w:szCs w:val="22"/>
              </w:rPr>
              <w:lastRenderedPageBreak/>
              <w:t>сравнивать с помощью коорд. оси.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</w:t>
            </w:r>
            <w:r w:rsidRPr="00ED11BA">
              <w:rPr>
                <w:sz w:val="22"/>
                <w:szCs w:val="22"/>
              </w:rPr>
              <w:t>изображать действительные числа на коорд. оси, сравнивать с помощью коорд. оси.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выстраивать аргументацию, приводить примеры и контрпримеры;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ясно, точно и грамотно излагать свои мыслив устной и письменной речи</w:t>
            </w:r>
          </w:p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1C0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816CB" w:rsidRPr="00ED11BA"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911D7C" w:rsidRDefault="00911D7C">
            <w:pPr>
              <w:pStyle w:val="a0"/>
              <w:rPr>
                <w:b/>
                <w:sz w:val="22"/>
                <w:szCs w:val="22"/>
              </w:rPr>
            </w:pPr>
            <w:r w:rsidRPr="00911D7C">
              <w:rPr>
                <w:b/>
                <w:i/>
                <w:sz w:val="22"/>
                <w:szCs w:val="22"/>
              </w:rPr>
              <w:t xml:space="preserve">Контрольная работа </w:t>
            </w:r>
            <w:r w:rsidR="008816CB" w:rsidRPr="00911D7C">
              <w:rPr>
                <w:b/>
                <w:i/>
                <w:sz w:val="22"/>
                <w:szCs w:val="22"/>
              </w:rPr>
              <w:t>№1 «Действительные числа»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Производить действия с действительными числами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обобщать 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систематизировать знания;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Контроль и оценка деятельности.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осуществлять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самоконтроль,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самостоятельный выбор способа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решения.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816CB" w:rsidRPr="00ED11BA">
              <w:rPr>
                <w:sz w:val="22"/>
                <w:szCs w:val="22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22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Числовые выражения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Числовые выражения. Значение числового выражения. Виды числовых выражений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f5"/>
            </w:pPr>
            <w:r w:rsidRPr="00ED11BA">
              <w:rPr>
                <w:rStyle w:val="FontStyle64"/>
                <w:rFonts w:eastAsia="Arial Unicode MS"/>
                <w:sz w:val="22"/>
                <w:szCs w:val="22"/>
              </w:rPr>
              <w:t xml:space="preserve">Знать </w:t>
            </w:r>
            <w:r w:rsidRPr="00ED11BA">
              <w:rPr>
                <w:rStyle w:val="FontStyle60"/>
                <w:sz w:val="22"/>
                <w:szCs w:val="22"/>
              </w:rPr>
              <w:t>правила  сложения, вычитания, умножения и деления рациональных  чисел и нахождения значений числового выражения .Правила записи числовых выражений.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4"/>
                <w:rFonts w:eastAsia="Arial Unicode MS"/>
                <w:sz w:val="22"/>
                <w:szCs w:val="22"/>
              </w:rPr>
              <w:t xml:space="preserve">Уметь </w:t>
            </w:r>
            <w:r w:rsidRPr="00ED11BA">
              <w:rPr>
                <w:rStyle w:val="FontStyle60"/>
                <w:sz w:val="22"/>
                <w:szCs w:val="22"/>
              </w:rPr>
              <w:t>выполнять основные действия с рациональными числами ; находить несколько способов решения задачи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-составлять план и порядок выполнения действий;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</w:t>
            </w:r>
            <w:r w:rsidRPr="00ED11BA">
              <w:rPr>
                <w:rStyle w:val="FontStyle60"/>
                <w:sz w:val="22"/>
                <w:szCs w:val="22"/>
              </w:rPr>
              <w:t xml:space="preserve"> выполнять работу по предъявленному алгоритму;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-выбирать наиболее эффективные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методы  решения задач.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 xml:space="preserve"> -ответственное отношение к учению;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</w:t>
            </w:r>
            <w:r w:rsidRPr="00ED11BA">
              <w:rPr>
                <w:rStyle w:val="FontStyle26"/>
              </w:rPr>
              <w:t xml:space="preserve">умение ясно, точно, грамотно излагать свои мысли в устной и письменной речи,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>-понимать смысл поставленной задачи на выполнение действий с рациональными  числами.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D7C" w:rsidRDefault="00911D7C">
            <w:pPr>
              <w:pStyle w:val="af5"/>
              <w:rPr>
                <w:rFonts w:ascii="Times New Roman" w:hAnsi="Times New Roman"/>
              </w:rPr>
            </w:pPr>
          </w:p>
          <w:p w:rsidR="008816CB" w:rsidRPr="00ED11BA" w:rsidRDefault="008816CB">
            <w:pPr>
              <w:pStyle w:val="af5"/>
            </w:pPr>
            <w:r w:rsidRPr="00ED11BA">
              <w:rPr>
                <w:rFonts w:ascii="Times New Roman" w:hAnsi="Times New Roman"/>
              </w:rPr>
              <w:t>23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f5"/>
            </w:pP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sz w:val="22"/>
                <w:szCs w:val="22"/>
              </w:rPr>
              <w:t>Буквенные выражения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41"/>
              <w:widowControl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Буквенные выражения.  Буквенные выражения для решения однотипных текстовых задач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f5"/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 xml:space="preserve">Знать 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порядок действий при вычислениях, переместительный , сочетательный и распределительный  законы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сложения и умножения.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>Уметь записывать буквенные выражения,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пользоваться </w:t>
            </w:r>
            <w:r w:rsidRPr="00ED11BA">
              <w:rPr>
                <w:rStyle w:val="FontStyle60"/>
                <w:color w:val="000000"/>
                <w:sz w:val="22"/>
                <w:szCs w:val="22"/>
                <w:u w:val="single"/>
              </w:rPr>
              <w:t>распределительным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 законами сложения и умножения для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упрощения простейших выражений, </w:t>
            </w: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 xml:space="preserve">работать с математическим </w:t>
            </w: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lastRenderedPageBreak/>
              <w:t xml:space="preserve">текстом, </w:t>
            </w:r>
          </w:p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sz w:val="22"/>
                <w:szCs w:val="22"/>
              </w:rPr>
              <w:t>составлять буквенные выражения по заданным условиям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Научатся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-выполнять работу по предъявленному алгоритму;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-работать с математическим текстом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осуществлять поиск необходимой информации для выполнения проблемных заданий с использованием учебной литературы.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Получат возможность научиться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-строить логические рассуждения;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-устанавливать 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lastRenderedPageBreak/>
              <w:t>причинно- следственные связи.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-умение </w:t>
            </w:r>
            <w:r w:rsidRPr="00ED11BA">
              <w:rPr>
                <w:rStyle w:val="FontStyle26"/>
                <w:color w:val="000000"/>
              </w:rPr>
              <w:t>выстраивать аргументацию, приводить примеры и контрпримеры;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26"/>
                <w:color w:val="000000"/>
              </w:rPr>
              <w:t>-умение ясно, точно и грамотно излагать свои мыслив устной и письменной речи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Style37"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</w:t>
            </w:r>
            <w:r w:rsidRPr="00ED11BA">
              <w:rPr>
                <w:rStyle w:val="FontStyle26"/>
                <w:color w:val="000000"/>
              </w:rPr>
              <w:t>коммуникативная компетентность в общении и сотрудничестве со сверстниками в образовательной, учебно-</w:t>
            </w:r>
          </w:p>
          <w:p w:rsidR="008816CB" w:rsidRPr="00ED11BA" w:rsidRDefault="008816CB">
            <w:pPr>
              <w:pStyle w:val="Style37"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>исследовательской, творческой и других видах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1C0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B415D"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Понятиеодночлена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Одночлен. Степень одночлена. Нулевой одночлен.  Множители одночлена. Свойства одночленов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>-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понятия: одночлен 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  <w:u w:val="single"/>
              </w:rPr>
              <w:t>степень одночлена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 множители одночлена, нулевой одночлен;   - свойства одночленов; приемы составления математической модели ситуации в виде одночлена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>Уметь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-находить одночлены;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-определять коэффициент одночлена;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-упрощать запись одночлена;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-применять свойства одночленов при выполнении заданий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 создавать, применять и преобразовывать знаково- символические средства, модели;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мотивация учебной деятельности;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уважительное отношение  к иному мнению при ведении диалога;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-готовность и способность к саморазвитию.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AB415D"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25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f5"/>
            </w:pPr>
            <w:r w:rsidRPr="00ED11BA">
              <w:rPr>
                <w:rStyle w:val="FontStyle60"/>
                <w:sz w:val="22"/>
                <w:szCs w:val="22"/>
              </w:rPr>
              <w:t>Произведение одночленов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Произведение одночленов. Понятие равных и</w:t>
            </w:r>
            <w:r w:rsidRPr="00ED11BA">
              <w:rPr>
                <w:rStyle w:val="FontStyle60"/>
                <w:sz w:val="22"/>
                <w:szCs w:val="22"/>
              </w:rPr>
              <w:t xml:space="preserve"> противоположных одночленов. Правила умножения одночленов и возведения их в степень.определение произведения одночленов.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чему равно произведение одночленов;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-понятие равных и</w:t>
            </w:r>
            <w:r w:rsidRPr="00ED11BA">
              <w:rPr>
                <w:rStyle w:val="FontStyle60"/>
                <w:sz w:val="22"/>
                <w:szCs w:val="22"/>
              </w:rPr>
              <w:t xml:space="preserve"> противоположных одночленов;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 xml:space="preserve"> -правила умножения одночленов и возведения их в степень;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-определение произведения одночленов; свойства степени,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-алгоритм умножения одночленов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sz w:val="22"/>
                <w:szCs w:val="22"/>
              </w:rPr>
              <w:lastRenderedPageBreak/>
              <w:t>Уметь: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-умножать одночлены;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 возводить одночлены в степень;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-применять свойства степени</w:t>
            </w:r>
            <w:r w:rsidRPr="00ED11B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Научатся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умножения одночленов и возведения их в степень;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-применять правила и пользоваться освоенными закономерностями;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 xml:space="preserve">моделировать условие, строить логическую цепочку рассуждений. 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навыки самоконтроля,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умение контролировать процесс и результат учебной математической деятельности.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креативность мышления, инициативы, находчивости и активности при решении математических задач.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AB415D"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Произведение одночленов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>Знать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-правила умножения степени одной и той же буквы;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-возведения в степень произведения букв;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возведения степени буквы в степень;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>Уметь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-находить произведение одночленов;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-умножать степени одной и той же буквы;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-возводить в степень произведение букв;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-возводить в степень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-выполнять задания по алгоритму., и задания повышенной сложности, задания творческого характера применять правила и свойства. 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осуществлять контроль по образцу и вносить необходимые коррективы;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применять правила и пользоваться инструкциями и освоенными закономерностями;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выделять и формулировать то, что усвоено и что нужно усвоить, определять качество и уровень усвоения. </w:t>
            </w:r>
          </w:p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-понимать сущность алгоритмических предписаний и уметь действовать в соответствии с предложенным алгоритмом.</w:t>
            </w:r>
          </w:p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Получат возможность научиться:</w:t>
            </w:r>
          </w:p>
          <w:p w:rsidR="008816CB" w:rsidRPr="00ED11BA" w:rsidRDefault="004873F1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-выбирать наиболее рациональные </w:t>
            </w:r>
            <w:r w:rsidR="008816CB" w:rsidRPr="00ED11BA">
              <w:rPr>
                <w:color w:val="000000"/>
                <w:sz w:val="22"/>
                <w:szCs w:val="22"/>
              </w:rPr>
              <w:t>и эффективные способы решения задач;</w:t>
            </w:r>
          </w:p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 xml:space="preserve">организовывать учебное сотрудничество и совместную деятельность учителем </w:t>
            </w:r>
            <w:r w:rsidRPr="00ED11BA">
              <w:rPr>
                <w:color w:val="000000"/>
                <w:sz w:val="22"/>
                <w:szCs w:val="22"/>
              </w:rPr>
              <w:lastRenderedPageBreak/>
              <w:t>и сверстниками.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навыки сотрудничества в разных ситуация,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-навыки  совместной деятельности;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  -распределения работы в группе;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 -оценивания работы участников группы.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853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Стандартный вид одночлена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Понятие «стандартный вид одночлена», «коэффициент одночлена», «степень ненулевого одночлена»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>Знать :</w:t>
            </w:r>
            <w:r w:rsidRPr="00ED11BA">
              <w:rPr>
                <w:sz w:val="22"/>
                <w:szCs w:val="22"/>
              </w:rPr>
              <w:t>понятие «стандартный вид одночлена», «коэффициент одночлена», «степень ненулевого одночлена»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sz w:val="22"/>
                <w:szCs w:val="22"/>
              </w:rPr>
              <w:t>Уметь :</w:t>
            </w:r>
            <w:r w:rsidRPr="00ED11BA">
              <w:rPr>
                <w:sz w:val="22"/>
                <w:szCs w:val="22"/>
              </w:rPr>
              <w:t xml:space="preserve"> определять степень одночлена</w:t>
            </w:r>
            <w:r w:rsidRPr="00ED11BA">
              <w:rPr>
                <w:color w:val="000000"/>
                <w:sz w:val="22"/>
                <w:szCs w:val="22"/>
              </w:rPr>
              <w:t>,определять коэффициент</w:t>
            </w:r>
            <w:r w:rsidRPr="00ED11BA">
              <w:rPr>
                <w:sz w:val="22"/>
                <w:szCs w:val="22"/>
              </w:rPr>
              <w:t xml:space="preserve"> одночлена; приводить одночлены к стандартному виду.. 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 – осуществлять контроль и оценку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деятельности (по зачёту).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-составлять план действий; - выбирать  действия в соответствии с поставленной задачей и с условиями реализации.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82C58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 w:rsidP="00782C58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-умение контролировать процесс и результат учебной деятельности ;</w:t>
            </w:r>
          </w:p>
          <w:p w:rsidR="008816CB" w:rsidRPr="00ED11BA" w:rsidRDefault="008816CB" w:rsidP="00782C58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-распознавать некорректные задания -критичность мышления.</w:t>
            </w:r>
          </w:p>
          <w:p w:rsidR="008816CB" w:rsidRPr="00ED11BA" w:rsidRDefault="008816CB" w:rsidP="00782C58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навыки самоконтроля,</w:t>
            </w:r>
          </w:p>
          <w:p w:rsidR="008816CB" w:rsidRPr="00ED11BA" w:rsidRDefault="008816CB" w:rsidP="00782C58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 w:rsidP="00782C58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креативность мышления, инициатива, находчивость и активность при решении математических задач.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B415D"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28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Подобные одночлены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Подобные одночлены. Сумма и разность подобных одночленов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tabs>
                <w:tab w:val="left" w:pos="4035"/>
              </w:tabs>
              <w:ind w:hanging="108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Знать:</w:t>
            </w:r>
            <w:r w:rsidRPr="00ED11BA">
              <w:rPr>
                <w:sz w:val="22"/>
                <w:szCs w:val="22"/>
              </w:rPr>
              <w:t xml:space="preserve"> определение подобных одночленов, алгоритм приведения подобных членов, нахождение суммы и разности одночленов.</w:t>
            </w:r>
          </w:p>
          <w:p w:rsidR="008816CB" w:rsidRPr="00ED11BA" w:rsidRDefault="008816CB">
            <w:pPr>
              <w:pStyle w:val="a0"/>
              <w:tabs>
                <w:tab w:val="left" w:pos="4035"/>
              </w:tabs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 xml:space="preserve">уметь: </w:t>
            </w:r>
            <w:r w:rsidRPr="00ED11BA">
              <w:rPr>
                <w:sz w:val="22"/>
                <w:szCs w:val="22"/>
              </w:rPr>
              <w:t>приводить подобные члены, находить сумму и разность одночленов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tabs>
                <w:tab w:val="left" w:pos="4035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Научатся:</w:t>
            </w:r>
          </w:p>
          <w:p w:rsidR="008816CB" w:rsidRPr="00ED11BA" w:rsidRDefault="008816CB">
            <w:pPr>
              <w:pStyle w:val="a0"/>
              <w:tabs>
                <w:tab w:val="left" w:pos="4035"/>
              </w:tabs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осуществлять контроль  по образцу, составлять план действий.</w:t>
            </w:r>
          </w:p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Получат возможность научиться:</w:t>
            </w:r>
          </w:p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-выбирать наиболее рациональные и эффективные способы решения задач;</w:t>
            </w:r>
          </w:p>
          <w:p w:rsidR="008816CB" w:rsidRPr="00ED11BA" w:rsidRDefault="008816CB">
            <w:pPr>
              <w:pStyle w:val="a0"/>
              <w:tabs>
                <w:tab w:val="left" w:pos="4035"/>
              </w:tabs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82C58">
            <w:pPr>
              <w:pStyle w:val="a0"/>
              <w:ind w:firstLine="3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 w:rsidP="00782C58">
            <w:pPr>
              <w:pStyle w:val="a0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-умение использовать приобретённые знания при решении задач;</w:t>
            </w:r>
          </w:p>
          <w:p w:rsidR="008816CB" w:rsidRPr="00ED11BA" w:rsidRDefault="008816CB" w:rsidP="00782C58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-навыки самоконтроля;</w:t>
            </w:r>
          </w:p>
          <w:p w:rsidR="008816CB" w:rsidRPr="00ED11BA" w:rsidRDefault="008816CB" w:rsidP="00782C58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 w:rsidP="00782C58">
            <w:pPr>
              <w:pStyle w:val="a0"/>
              <w:ind w:firstLine="34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 xml:space="preserve">коммуникативная 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компетентность в общении и сотрудничестве со сверстниками в образовательной, учебно-исследовательской видах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B415D"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29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Подобные одночлены</w:t>
            </w: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 xml:space="preserve">знать: </w:t>
            </w:r>
            <w:r w:rsidRPr="00ED11BA">
              <w:rPr>
                <w:sz w:val="22"/>
                <w:szCs w:val="22"/>
              </w:rPr>
              <w:t xml:space="preserve">основные понятия, определения, правила ,алгоритмы решения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уметь:</w:t>
            </w:r>
            <w:r w:rsidRPr="00ED11BA">
              <w:rPr>
                <w:sz w:val="22"/>
                <w:szCs w:val="22"/>
              </w:rPr>
              <w:t xml:space="preserve"> обобщать и корректировать знания по данной теме и по </w:t>
            </w:r>
            <w:r w:rsidRPr="00ED11BA">
              <w:rPr>
                <w:sz w:val="22"/>
                <w:szCs w:val="22"/>
              </w:rPr>
              <w:lastRenderedPageBreak/>
              <w:t>задачам повышенной сложности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tabs>
                <w:tab w:val="left" w:pos="4035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lastRenderedPageBreak/>
              <w:t>Научатся: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выбирать рациональные способы решения, выбирать действия в соответствии с поставленной задачей. </w:t>
            </w:r>
            <w:r w:rsidRPr="00ED11BA">
              <w:rPr>
                <w:sz w:val="22"/>
                <w:szCs w:val="22"/>
              </w:rPr>
              <w:lastRenderedPageBreak/>
              <w:t>Контроль и оценка деятельности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82C58">
            <w:pPr>
              <w:pStyle w:val="a0"/>
              <w:ind w:firstLine="3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У учащихся будут сформированы:</w:t>
            </w:r>
          </w:p>
          <w:p w:rsidR="008816CB" w:rsidRPr="00ED11BA" w:rsidRDefault="008816CB" w:rsidP="00782C58">
            <w:pPr>
              <w:pStyle w:val="a0"/>
              <w:tabs>
                <w:tab w:val="left" w:pos="2562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 xml:space="preserve"> навыки</w:t>
            </w:r>
            <w:r w:rsidRPr="00ED11BA">
              <w:rPr>
                <w:sz w:val="22"/>
                <w:szCs w:val="22"/>
              </w:rPr>
              <w:t>контролировать процесс и результат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Понятие многочлена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Многочлен. Члены многочлена. Нулевой многочлен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>-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понятия: многочлен 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  <w:u w:val="single"/>
              </w:rPr>
              <w:t>степень многочлена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 нулевой одночлен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>Уметь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-находить многочлены;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-определять коэффициенты многочлена;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 создавать, применять и преобразовывать знаково- символические средства, модели;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мотивация учебной деятельности;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уважительное отношение  к иному мнению при ведении диалога;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-готовность и способность к саморазвитию.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AB415D"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00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Свойства многочленов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Свойства многочленов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свойства многочленов; приемы составления математической модели ситуации в виде многочлена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>Уметь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-применять свойства многочленов при выполнении заданий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 создавать, применять и преобразовывать знаково- символические средства, модели;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мотивация учебной деятельности;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уважительное отношение  к иному мнению при ведении диалога;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-готовность и способность к саморазвитию.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AB415D"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40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32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Многочлены стандартного вида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Стандартный вид многочлена. Двучлен, трехчлен и т.д. Степень ненулевого многочлена стандартного вида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>Знать :</w:t>
            </w:r>
            <w:r w:rsidRPr="00ED11BA">
              <w:rPr>
                <w:sz w:val="22"/>
                <w:szCs w:val="22"/>
              </w:rPr>
              <w:t>понятие «стандартный вид многочлена», «коэффициент многочлена», «степень ненулевого многочлена»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sz w:val="22"/>
                <w:szCs w:val="22"/>
              </w:rPr>
              <w:t>Уметь :</w:t>
            </w:r>
            <w:r w:rsidRPr="00ED11BA">
              <w:rPr>
                <w:sz w:val="22"/>
                <w:szCs w:val="22"/>
              </w:rPr>
              <w:t xml:space="preserve"> определять степень многочлена</w:t>
            </w:r>
            <w:r w:rsidRPr="00ED11BA">
              <w:rPr>
                <w:color w:val="000000"/>
                <w:sz w:val="22"/>
                <w:szCs w:val="22"/>
              </w:rPr>
              <w:t>,определять коэффициент</w:t>
            </w:r>
            <w:r w:rsidRPr="00ED11BA">
              <w:rPr>
                <w:sz w:val="22"/>
                <w:szCs w:val="22"/>
              </w:rPr>
              <w:t xml:space="preserve"> многочлена; приводить многчлены </w:t>
            </w:r>
            <w:r w:rsidRPr="00ED11BA">
              <w:rPr>
                <w:sz w:val="22"/>
                <w:szCs w:val="22"/>
              </w:rPr>
              <w:lastRenderedPageBreak/>
              <w:t xml:space="preserve">к стандартному виду.. 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 – осуществлять контроль и оценку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деятельности (по зачёту).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-составлять план действий; - выбирать  действия в соответствии с поставленной задачей и с условиями реализации.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-умение контролировать процесс и результат учебной деятельности 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-распознавать некорректные задания -критичность мышления.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навыки самоконтроля,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креативность мышления, инициатива, находчивость и активность при решении математических задач.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982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Многочлены стандартного вида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AB415D"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512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34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Сумма и разность многочленов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Сумма и разность многочленов. Раскрытие скобок. Заключение в скобки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Правила преобразования многочленов, содержащих сумму и разность многочленов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>Уметь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Выполнять преобразования мночленов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 создавать, применять и преобразовывать знаково- символические средства, модели;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мотивация учебной деятельности;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уважительное отношение  к иному мнению при ведении диалога;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-готовность и способность к саморазвитию.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AB415D">
              <w:rPr>
                <w:sz w:val="22"/>
                <w:szCs w:val="22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35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Сумма и разность многочленов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29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36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Произведение одночлена и многочлена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Произведение одночлена и многочлена. Вынесение за скобки общего множителя многочлена. Противоположные многочлены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Правила преобразования многочленов, </w:t>
            </w:r>
            <w:r w:rsidRPr="00ED11BA">
              <w:rPr>
                <w:rStyle w:val="FontStyle64"/>
                <w:rFonts w:eastAsia="Arial Unicode MS"/>
                <w:color w:val="000000"/>
                <w:sz w:val="22"/>
                <w:szCs w:val="22"/>
              </w:rPr>
              <w:t>Уметь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Выполнять преобразования многочленов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Научатся</w:t>
            </w:r>
            <w:r w:rsidRPr="00ED11BA">
              <w:rPr>
                <w:rStyle w:val="FontStyle60"/>
                <w:color w:val="000000"/>
                <w:sz w:val="22"/>
                <w:szCs w:val="22"/>
              </w:rPr>
              <w:t>- создавать, применять и преобразовывать знаково- символические средства, модели;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 мотивация учебной деятельности;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 xml:space="preserve">- уважительное отношение  к иному мнению при ведении диалога;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-готовность и способность к саморазвитию.</w:t>
            </w:r>
          </w:p>
          <w:p w:rsidR="008816CB" w:rsidRPr="00ED11BA" w:rsidRDefault="008816CB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AB415D"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37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Произведение одночлена и многочлена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8816CB" w:rsidRPr="00ED11BA"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732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Произведение многочленов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Произведение многочленов. Разложение многочлена на множители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 xml:space="preserve">знать: </w:t>
            </w:r>
            <w:r w:rsidRPr="00ED11BA">
              <w:rPr>
                <w:sz w:val="22"/>
                <w:szCs w:val="22"/>
              </w:rPr>
              <w:t xml:space="preserve">правило умножения многочленов, алгоритмы решения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уметь:</w:t>
            </w:r>
            <w:r w:rsidRPr="00ED11BA">
              <w:rPr>
                <w:sz w:val="22"/>
                <w:szCs w:val="22"/>
              </w:rPr>
              <w:t xml:space="preserve"> выполнять умножение многочленов, раскладывать многочлен на множители способом группировки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tabs>
                <w:tab w:val="left" w:pos="4035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создавать, применять и преобразовывать знаково- символические средства, модели;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82C58">
            <w:pPr>
              <w:pStyle w:val="a0"/>
              <w:ind w:firstLine="3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сформированы:</w:t>
            </w:r>
          </w:p>
          <w:p w:rsidR="008816CB" w:rsidRPr="00ED11BA" w:rsidRDefault="008816CB" w:rsidP="00782C58">
            <w:pPr>
              <w:pStyle w:val="a0"/>
              <w:tabs>
                <w:tab w:val="left" w:pos="2562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 xml:space="preserve"> навыки</w:t>
            </w:r>
            <w:r w:rsidRPr="00ED11BA">
              <w:rPr>
                <w:sz w:val="22"/>
                <w:szCs w:val="22"/>
              </w:rPr>
              <w:t>контролировать процесс и результат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8816CB" w:rsidRPr="00ED11BA"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39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Произведение многочленов</w:t>
            </w: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 xml:space="preserve">знать: </w:t>
            </w:r>
            <w:r w:rsidRPr="00ED11BA">
              <w:rPr>
                <w:sz w:val="22"/>
                <w:szCs w:val="22"/>
              </w:rPr>
              <w:t xml:space="preserve">основные понятия, определения, правила ,алгоритмы решения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уметь:</w:t>
            </w:r>
            <w:r w:rsidRPr="00ED11BA">
              <w:rPr>
                <w:sz w:val="22"/>
                <w:szCs w:val="22"/>
              </w:rPr>
              <w:t xml:space="preserve"> обобщать и корректировать знания по данной теме и по задачам повышенной сложности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tabs>
                <w:tab w:val="left" w:pos="4035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выбирать рациональные способы решения, выбирать действия в соответствии с поставленной задачей. Контроль и оценка деятельности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82C58">
            <w:pPr>
              <w:pStyle w:val="a0"/>
              <w:ind w:firstLine="3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сформированы:</w:t>
            </w:r>
          </w:p>
          <w:p w:rsidR="008816CB" w:rsidRPr="00ED11BA" w:rsidRDefault="008816CB" w:rsidP="00782C58">
            <w:pPr>
              <w:pStyle w:val="a0"/>
              <w:tabs>
                <w:tab w:val="left" w:pos="2562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 xml:space="preserve"> навыки</w:t>
            </w:r>
            <w:r w:rsidRPr="00ED11BA">
              <w:rPr>
                <w:sz w:val="22"/>
                <w:szCs w:val="22"/>
              </w:rPr>
              <w:t>контролировать процесс и результат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8816CB" w:rsidRPr="00ED11BA"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971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40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Целые выражения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Целые выражения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 xml:space="preserve">знать: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понятие "целое выражение", алгоритмы решения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уметь:</w:t>
            </w:r>
            <w:r w:rsidRPr="00ED11BA">
              <w:rPr>
                <w:sz w:val="22"/>
                <w:szCs w:val="22"/>
              </w:rPr>
              <w:t xml:space="preserve"> преобразовывать целые выражения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tabs>
                <w:tab w:val="left" w:pos="4035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создавать, применять и преобразовывать знаково- символические средства, модели;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82C58">
            <w:pPr>
              <w:pStyle w:val="a0"/>
              <w:ind w:firstLine="3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сформированы:</w:t>
            </w:r>
          </w:p>
          <w:p w:rsidR="008816CB" w:rsidRPr="00ED11BA" w:rsidRDefault="008816CB" w:rsidP="00782C58">
            <w:pPr>
              <w:pStyle w:val="a0"/>
              <w:tabs>
                <w:tab w:val="left" w:pos="2562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 xml:space="preserve"> навыки</w:t>
            </w:r>
            <w:r w:rsidRPr="00ED11BA">
              <w:rPr>
                <w:sz w:val="22"/>
                <w:szCs w:val="22"/>
              </w:rPr>
              <w:t>контролировать процесс и результат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816CB" w:rsidRPr="00ED11BA"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19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41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Числовое значение целого выражения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Числовое значение целого выражения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 xml:space="preserve">знать: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понятие "числовое значение целого выражения", алгоритмы решения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уметь:</w:t>
            </w:r>
            <w:r w:rsidRPr="00ED11BA">
              <w:rPr>
                <w:sz w:val="22"/>
                <w:szCs w:val="22"/>
              </w:rPr>
              <w:t xml:space="preserve"> преобразовывать целые выражения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tabs>
                <w:tab w:val="left" w:pos="4035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создавать, применять и преобразовывать знаково- символические средства, модели;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82C58">
            <w:pPr>
              <w:pStyle w:val="a0"/>
              <w:ind w:firstLine="3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сформированы:</w:t>
            </w:r>
          </w:p>
          <w:p w:rsidR="008816CB" w:rsidRPr="00ED11BA" w:rsidRDefault="008816CB" w:rsidP="00782C58">
            <w:pPr>
              <w:pStyle w:val="a0"/>
              <w:tabs>
                <w:tab w:val="left" w:pos="2562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 xml:space="preserve"> навыки</w:t>
            </w:r>
            <w:r w:rsidRPr="00ED11BA">
              <w:rPr>
                <w:sz w:val="22"/>
                <w:szCs w:val="22"/>
              </w:rPr>
              <w:t>контролировать процесс и результат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816CB" w:rsidRPr="00ED11BA"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42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Числовое значение целого выражения</w:t>
            </w:r>
          </w:p>
          <w:p w:rsidR="00911D7C" w:rsidRPr="00ED11BA" w:rsidRDefault="00911D7C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816CB" w:rsidRPr="00ED11BA"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Тождественное равенство целых выражений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Тождественное равенство целых выражений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 xml:space="preserve">знать: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понятие "тождественное равенство целых выражений", алгоритмы решения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уметь:</w:t>
            </w:r>
            <w:r w:rsidRPr="00ED11BA">
              <w:rPr>
                <w:sz w:val="22"/>
                <w:szCs w:val="22"/>
              </w:rPr>
              <w:t xml:space="preserve"> доказывать тождества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tabs>
                <w:tab w:val="left" w:pos="4035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создавать, применять и преобразовывать знаково- символические средства, модели;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участвовать в диалоге,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-использовать общие приёмы решения задач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4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сформированы:</w:t>
            </w:r>
          </w:p>
          <w:p w:rsidR="008816CB" w:rsidRPr="00ED11BA" w:rsidRDefault="008816CB">
            <w:pPr>
              <w:pStyle w:val="a0"/>
              <w:tabs>
                <w:tab w:val="left" w:pos="2562"/>
              </w:tabs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 xml:space="preserve"> навыки</w:t>
            </w:r>
            <w:r w:rsidRPr="00ED11BA">
              <w:rPr>
                <w:sz w:val="22"/>
                <w:szCs w:val="22"/>
              </w:rPr>
              <w:t>контролировать процесс и результат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816CB" w:rsidRPr="00ED11BA"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44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911D7C" w:rsidRDefault="008816CB">
            <w:pPr>
              <w:pStyle w:val="a0"/>
              <w:rPr>
                <w:b/>
                <w:sz w:val="22"/>
                <w:szCs w:val="22"/>
              </w:rPr>
            </w:pPr>
            <w:r w:rsidRPr="00911D7C">
              <w:rPr>
                <w:b/>
                <w:i/>
                <w:sz w:val="22"/>
                <w:szCs w:val="22"/>
              </w:rPr>
              <w:t>Ко</w:t>
            </w:r>
            <w:r w:rsidR="00911D7C">
              <w:rPr>
                <w:b/>
                <w:i/>
                <w:sz w:val="22"/>
                <w:szCs w:val="22"/>
              </w:rPr>
              <w:t>нтрольная работа №2 «Одночлены.</w:t>
            </w:r>
            <w:r w:rsidRPr="00911D7C">
              <w:rPr>
                <w:b/>
                <w:i/>
                <w:sz w:val="22"/>
                <w:szCs w:val="22"/>
              </w:rPr>
              <w:t>Многочлены»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Производить действия с одночленами и многочленами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обобщать 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систематизировать знания;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Контроль и оценка деятельности.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осуществлять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самоконтроль,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самостоятельный выбор способа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решения.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8816CB" w:rsidRPr="00ED11BA"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45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Квадрат суммы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iCs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 квадрата суммы.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записывать формулу квадрата суммы в буквенной форме, применять её при упрощении выражений, решении уравнений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Составлять план и последовательность действий осуществлять контроль по образцу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Коммуникативная  компетентность в общении и сотрудничестве со сверстниками в образователь ной, учебно-исследовательской, творческой и других видах деятельности.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8816CB" w:rsidRPr="00ED11BA">
              <w:rPr>
                <w:sz w:val="22"/>
                <w:szCs w:val="22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46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Квадрат суммы</w:t>
            </w: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Знать</w:t>
            </w:r>
            <w:r w:rsidRPr="00ED11BA">
              <w:rPr>
                <w:sz w:val="22"/>
                <w:szCs w:val="22"/>
              </w:rPr>
              <w:t xml:space="preserve"> формулу квадрат суммы.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применятьформулуквадрат суммы при вычислениях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самостоятельно ставить цели, умение выбирать и создавать алгоритмы для решения  учебной задачи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ind w:firstLine="34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контролировать процесс и результат учебной и математической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47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Квадрат разности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Формула  квадрата разности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iCs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квадрата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разности.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записывать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квадрат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разности в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буквенной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форме, приме-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нять её при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упрощении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выражений,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решении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уравнений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Составлять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план и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последовательность действий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Научиться выполнять работу по предъявленному алгоритму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ясно,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точно, грамотно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излагать свои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мысли в устной и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письменной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речи, понимать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смысл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поставленной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задачи на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преобразования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12.01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Квадрат разности</w:t>
            </w: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iCs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квадрат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разности.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применять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квадрат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разности при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вычислениях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самостоятельно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ставить цели,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умение выбирать 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создавать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алгоритмы для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решения учебной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задачи.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контролировать процесс 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результат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учебной 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математической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B415D"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0D6013">
        <w:trPr>
          <w:gridAfter w:val="2"/>
          <w:wAfter w:w="425" w:type="dxa"/>
          <w:trHeight w:val="93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49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Выделение  полного квадрата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Преобразования по выделению полного квадрата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iCs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квадрат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суммы 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квадрат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разности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выделять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полный квадрат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Моделировать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условие, строить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логическую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цепочку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рассуждений.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Осуществлять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самоконтроль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проверяя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ответ на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соответствие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условию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  <w:lang w:val="en-US"/>
              </w:rPr>
              <w:t>1</w:t>
            </w:r>
            <w:r w:rsidR="000A018F">
              <w:rPr>
                <w:sz w:val="22"/>
                <w:szCs w:val="22"/>
              </w:rPr>
              <w:t>8</w:t>
            </w:r>
            <w:r w:rsidRPr="00ED11BA"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94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50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Разность квадратов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Формула разности квадратов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iCs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формулу разности квадратов. </w:t>
            </w:r>
            <w:r w:rsidRPr="00ED11BA">
              <w:rPr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записывать формулу разности квадратов в буквенной форме, применять её при упрощении выражений, решении уравнений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Применять правила и пользоваться инструкциями и освоенными закономерностями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ясно, точно, грамотно излагать свои мысли в устной и письменной речи, понимать смысл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поставленной задачи на применение формулы при упрощении выражений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8816CB" w:rsidRPr="00ED11BA"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51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Разность квадратов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816CB" w:rsidRPr="00ED11BA"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932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52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Сумма кубов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Формула суммы кубов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суммы кубов.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записывать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формулу суммы кубов в буквенной форме, применять её при упрощении выражений.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Работать  по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предъявленному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алгоритму; поиск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необходимой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информации для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выполнения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проблемных заданий с использованием учебной литературы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выстраивать аргументацию, приводить примеры и контрпримеры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8816CB" w:rsidRPr="00ED11BA"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38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Разность кубов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Формула  разности кубов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разности кубов.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записывать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 разности кубов в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буквенной форме, применять её при упрощении выражений.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Работать  по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Предъявленному алгоритму; поиск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необходимой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информации для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выполнения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проблемных заданий с использованием учебной литературы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выстраивать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аргументацию, приводить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примеры 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контр примеры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 w:rsidP="001427A9">
            <w:pPr>
              <w:pStyle w:val="a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8816CB" w:rsidRPr="00ED11BA"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872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54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Применение формул сокращенного умножения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Формулы сокращенного умножения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Формулу квадрата суммы.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 квадрата разности.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 разности квадратов.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Формулу сумма кубов. Формулу разности кубов. Правила сложения, вычитания, умножения многочленов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Выполнять основные действия с многочленами.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Упрощать выражения.используя формулы сокращенного умножения.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Доказывать тождество.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Находить несколько способов решения задачи.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развитие представлений о математике как форме описания и методике познания действительности, создание условий для приобретения первоначального математического опыта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аргументированно отвечать на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вопросы; уважительное отношение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 иному мнению при ведении диалога;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умение отражать в письменной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форме свои решения; осуществлять контроль и самоконтроль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 w:rsidP="001427A9">
            <w:pPr>
              <w:pStyle w:val="a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8816CB" w:rsidRPr="00ED11BA">
              <w:rPr>
                <w:sz w:val="22"/>
                <w:szCs w:val="22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26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Применение формул сокращенного умножения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48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56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Разложение многочлена на множители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Разложение многочлена на множители  разными способами: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1. Вынесение общего множителя за скобки.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2.Применение формул сокращенного умножения.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3. Выделение полного квадрата.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4. группировка членов многочлена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Различные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способы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разложения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многочлена на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множители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Записывать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выражение в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виде степени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двучлена.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решать задания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повышенного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уровня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сложности.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Применять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различные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способы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разложения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многочлена на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множители.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использовать общие приёмы решения уравнений; моделировать условие, строить логическую цепочку рассуждений. • развитие представлений о математике как форме описания и методе познания действительности, создание условий для приобретения первоначального опыта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математич.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моделирования;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 осуществлять самоконтроль, проверяя ответ на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соответствие условию.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57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Разложение многочлена на множители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816CB" w:rsidRPr="00ED11BA"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58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911D7C" w:rsidRDefault="008816CB">
            <w:pPr>
              <w:pStyle w:val="a0"/>
              <w:rPr>
                <w:b/>
                <w:sz w:val="22"/>
                <w:szCs w:val="22"/>
              </w:rPr>
            </w:pPr>
            <w:r w:rsidRPr="00911D7C">
              <w:rPr>
                <w:b/>
                <w:i/>
                <w:sz w:val="22"/>
                <w:szCs w:val="22"/>
              </w:rPr>
              <w:t>Контрольная работа №3    «Формулы сокращенного умножения»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i/>
                <w:iCs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применять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формулы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сокращенного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умножения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обобщать и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систематизировать знания;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Контроль и оценка деятельности.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  осуществлять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самоконтроль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самостоятельный выбор способа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решения.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8816CB" w:rsidRPr="00ED11BA"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28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59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Алгебраические дроби и их свойства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Алгебраическая дробь. Свойства алгебраической дроби. Основное свойство </w:t>
            </w:r>
            <w:r w:rsidRPr="00ED11BA">
              <w:rPr>
                <w:sz w:val="22"/>
                <w:szCs w:val="22"/>
              </w:rPr>
              <w:lastRenderedPageBreak/>
              <w:t>алгебраической дроби. Приведение дроби к новому знаменателю. Сокращение алгебраической дроби на ненулевой многочлен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lastRenderedPageBreak/>
              <w:t>Знать</w:t>
            </w:r>
            <w:r w:rsidRPr="00ED11BA">
              <w:rPr>
                <w:color w:val="000000"/>
                <w:sz w:val="22"/>
                <w:szCs w:val="22"/>
              </w:rPr>
              <w:t xml:space="preserve"> основные понятия алгебраической дроби и их свойства;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>Уметь</w:t>
            </w:r>
            <w:r w:rsidRPr="00ED11BA">
              <w:rPr>
                <w:color w:val="000000"/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-называть числитель и знаменатель дроби;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lastRenderedPageBreak/>
              <w:t>- читать и записывать алгебраические дроби;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 приводить дроби к общему знаменателю.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участвовать в диалоге,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 xml:space="preserve">-осуществлять поиск необходимой информации для выполнения </w:t>
            </w:r>
            <w:r w:rsidRPr="00ED11BA">
              <w:rPr>
                <w:rStyle w:val="FontStyle60"/>
                <w:sz w:val="22"/>
                <w:szCs w:val="22"/>
              </w:rPr>
              <w:lastRenderedPageBreak/>
              <w:t>проблемных заданий с использованием учебной литературы.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мотивировать учебную деятельность;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-- понимать смысл поставленной задачи;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уважительно относиться  к иному мнению при ведении диалога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8816CB" w:rsidRPr="00ED11BA"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911D7C" w:rsidRPr="00ED11BA" w:rsidTr="00AE575B">
        <w:trPr>
          <w:gridAfter w:val="2"/>
          <w:wAfter w:w="425" w:type="dxa"/>
          <w:trHeight w:val="139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D7C" w:rsidRPr="00ED11BA" w:rsidRDefault="00911D7C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D7C" w:rsidRPr="00ED11BA" w:rsidRDefault="00911D7C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Алгебраические дроби и их свойства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1D7C" w:rsidRPr="00ED11BA" w:rsidRDefault="00911D7C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1D7C" w:rsidRPr="00ED11BA" w:rsidRDefault="00911D7C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1D7C" w:rsidRPr="00ED11BA" w:rsidRDefault="00911D7C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1D7C" w:rsidRPr="00ED11BA" w:rsidRDefault="00911D7C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D7C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1D7C" w:rsidRPr="00ED11BA">
              <w:rPr>
                <w:sz w:val="22"/>
                <w:szCs w:val="22"/>
              </w:rPr>
              <w:t>.02</w:t>
            </w:r>
          </w:p>
          <w:p w:rsidR="00911D7C" w:rsidRPr="00ED11BA" w:rsidRDefault="00911D7C" w:rsidP="00AE575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D7C" w:rsidRPr="00ED11BA" w:rsidRDefault="00911D7C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0D6013">
        <w:trPr>
          <w:gridAfter w:val="2"/>
          <w:wAfter w:w="425" w:type="dxa"/>
          <w:trHeight w:val="132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11D7C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Приведение  алгебраических дробей к общему знаменателю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Приведение  алгебраических дробей к общему знаменателю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  <w:u w:val="single"/>
              </w:rPr>
              <w:t xml:space="preserve">Знать  </w:t>
            </w: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>основное свойство дроби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  <w:u w:val="single"/>
              </w:rPr>
              <w:t>Уметь: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распознавать дроби; приводить дроби к общему знаменателю.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принимать участие в диалоге;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-отражать в письменной форме своих решений;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оценивать  полученного ответа;</w:t>
            </w:r>
          </w:p>
          <w:p w:rsidR="008816CB" w:rsidRPr="00ED11BA" w:rsidRDefault="008816CB">
            <w:pPr>
              <w:pStyle w:val="a0"/>
              <w:ind w:hanging="44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>работать с математическим текстом;</w:t>
            </w:r>
          </w:p>
          <w:p w:rsidR="008816CB" w:rsidRPr="00ED11BA" w:rsidRDefault="008816CB">
            <w:pPr>
              <w:pStyle w:val="a0"/>
              <w:ind w:hanging="44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>-  распознавать  способ  действия  и его результат с заданным эталоном с целью обнаружения отклонений или отличий от эталона.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</w:p>
          <w:p w:rsidR="008816CB" w:rsidRPr="00ED11BA" w:rsidRDefault="008816CB">
            <w:pPr>
              <w:pStyle w:val="Style37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>ясно и чётко излагать свои мысли в устной и письменной речи;</w:t>
            </w:r>
          </w:p>
          <w:p w:rsidR="008816CB" w:rsidRPr="00ED11BA" w:rsidRDefault="008816CB">
            <w:pPr>
              <w:pStyle w:val="Style37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>сотрудничать со сверстниками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816CB" w:rsidRPr="00ED11BA"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047"/>
        </w:trPr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Приведение  алгебраических дробей к общему знаменателю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816CB" w:rsidRPr="00ED11BA"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153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Арифметические действия над алгебраическими дробями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Арифметические действия над алгебраическими дробями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  <w:u w:val="single"/>
              </w:rPr>
              <w:t>Знать 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>- алгоритм сложения и вычитания дробей с одинаковыми знаменателями;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>- алгоритм сложения дробей с противоположными знаменателями;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>- алгоритм сложения дробей с разными знаменателями;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>- алгоритм умножения рациональных дробей;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>- алгоритм умножения алгоритм умножения рациональной дроби на целое выражение;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>-правило действий с алгебраическими дробями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  <w:u w:val="single"/>
              </w:rPr>
              <w:t>Уметь</w:t>
            </w:r>
            <w:r w:rsidRPr="00ED11BA">
              <w:rPr>
                <w:color w:val="000000"/>
                <w:sz w:val="22"/>
                <w:szCs w:val="22"/>
              </w:rPr>
              <w:t xml:space="preserve"> выполнять действия с алгебраическими дробями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выполнять работу по предъявленному алгоритму;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использовать приёмы решения задач;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отражение в письменной форме своих решений;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критически  оценивать полученных результатов.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</w:t>
            </w:r>
            <w:r w:rsidRPr="00ED11BA">
              <w:rPr>
                <w:rStyle w:val="FontStyle26"/>
              </w:rPr>
              <w:t>умение ясно, точно, грамотно излагать свои мысли в устной и письменной речи;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>умение определять последовательность промежуточных целей;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>-осуществлять смысловое чтение.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8816CB" w:rsidRPr="00ED11BA"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39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Арифметические действия над алгебраическими дробями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8816CB" w:rsidRPr="00ED11BA"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791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Арифметические действия над алгебраическими дробями</w:t>
            </w: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8816CB" w:rsidRPr="00ED11BA"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Арифметические действия над алгебраическими дробями</w:t>
            </w: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8816CB" w:rsidRPr="00ED11BA">
              <w:rPr>
                <w:sz w:val="22"/>
                <w:szCs w:val="22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401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Рациональные выражения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Рациональные выражения. Преобразование рациональных выражений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  <w:u w:val="single"/>
              </w:rPr>
              <w:t xml:space="preserve">Знать  </w:t>
            </w: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 xml:space="preserve">понятие рационального выражения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  <w:u w:val="single"/>
              </w:rPr>
              <w:t>Уметь</w:t>
            </w:r>
            <w:r w:rsidRPr="00ED11BA">
              <w:rPr>
                <w:sz w:val="22"/>
                <w:szCs w:val="22"/>
              </w:rPr>
              <w:t xml:space="preserve"> преобразовывать рациональные выражения, применяя свойства алгебраических дробей и формулы сокращенного 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участвовать в диалоге,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отражать в письменной форме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своих решений;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оценивать полученный ответ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</w:p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>-ответственное отношение к учению;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</w:t>
            </w:r>
            <w:r w:rsidRPr="00ED11BA">
              <w:rPr>
                <w:rStyle w:val="FontStyle26"/>
              </w:rPr>
              <w:t>умение ясно, точно, грамотно излагать свои мысли в устной и письменной речи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97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Рациональные выражения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8816CB" w:rsidRPr="00ED11BA"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51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Числовое значение рационального выражения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Числовое значение рационального выражения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  <w:u w:val="single"/>
              </w:rPr>
              <w:t xml:space="preserve">Знать </w:t>
            </w: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 xml:space="preserve">понятие числового значения  и значение  числового выражения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  <w:u w:val="single"/>
              </w:rPr>
              <w:t xml:space="preserve">Уметь: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 xml:space="preserve"> -находить значение числового выражения.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выполнять работы по предъявленному алгоритму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решать задачи разными способами, выбор наиболее рационального способа решения;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действовать по алгоритму, строить логические рассуждения и делать выводы.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мотивация учебной деятельности;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уважительное отношение  к иному мнению при ведении диалога;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эмоционально воспринимать математические задачи и их решения.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816CB" w:rsidRPr="00ED11BA"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Числовое значение рационального выражения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8816CB" w:rsidRPr="00ED11BA"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Тождественное равенство рациональных выражений</w:t>
            </w: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Default="004873F1">
            <w:pPr>
              <w:pStyle w:val="a0"/>
              <w:rPr>
                <w:sz w:val="22"/>
                <w:szCs w:val="22"/>
              </w:rPr>
            </w:pPr>
          </w:p>
          <w:p w:rsidR="004873F1" w:rsidRPr="00ED11BA" w:rsidRDefault="004873F1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Тождественное равенство рациональных выражений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  <w:u w:val="single"/>
              </w:rPr>
              <w:t xml:space="preserve">Знать </w:t>
            </w:r>
            <w:r w:rsidRPr="00ED11BA">
              <w:rPr>
                <w:rStyle w:val="FontStyle64"/>
                <w:b w:val="0"/>
                <w:i w:val="0"/>
                <w:sz w:val="22"/>
                <w:szCs w:val="22"/>
              </w:rPr>
              <w:t xml:space="preserve"> понятие тождества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b w:val="0"/>
                <w:i w:val="0"/>
                <w:sz w:val="22"/>
                <w:szCs w:val="22"/>
                <w:u w:val="single"/>
              </w:rPr>
              <w:t>Уметь</w:t>
            </w:r>
            <w:r w:rsidRPr="00ED11BA">
              <w:rPr>
                <w:color w:val="000000"/>
                <w:sz w:val="22"/>
                <w:szCs w:val="22"/>
              </w:rPr>
              <w:t xml:space="preserve"> различать тождественно равные рациональные выражения.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 xml:space="preserve">- участию в диалоге, 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-отражать в письменной форме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своих решений;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-умение оценивать полученный ответ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</w:p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>-ответственное отношение к учению;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</w:t>
            </w:r>
            <w:r w:rsidRPr="00ED11BA">
              <w:rPr>
                <w:rStyle w:val="FontStyle26"/>
              </w:rPr>
              <w:t>умение ясно, точно, грамотно излагать свои мысли в устной и письменной речи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8816CB" w:rsidRPr="00ED11BA"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0D6013" w:rsidRDefault="008816CB">
            <w:pPr>
              <w:pStyle w:val="a0"/>
              <w:rPr>
                <w:b/>
                <w:sz w:val="22"/>
                <w:szCs w:val="22"/>
              </w:rPr>
            </w:pPr>
            <w:r w:rsidRPr="000D6013">
              <w:rPr>
                <w:b/>
                <w:i/>
                <w:sz w:val="22"/>
                <w:szCs w:val="22"/>
              </w:rPr>
              <w:t>Контрольная работа №4  «Алгебраические дроби»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 xml:space="preserve">Уметь </w:t>
            </w:r>
            <w:r w:rsidRPr="00ED11BA">
              <w:rPr>
                <w:rStyle w:val="FontStyle60"/>
                <w:sz w:val="22"/>
                <w:szCs w:val="22"/>
              </w:rPr>
              <w:t>обобщать и систематизировать знания по данной теме;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по задачам повышенной</w:t>
            </w:r>
          </w:p>
          <w:p w:rsidR="008816CB" w:rsidRPr="00ED11BA" w:rsidRDefault="008816CB">
            <w:pPr>
              <w:pStyle w:val="Style37"/>
              <w:widowControl/>
              <w:spacing w:line="250" w:lineRule="exac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сложности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осуществлять контроль и оценка деятельности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816CB" w:rsidRPr="00ED11BA"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0D6013">
        <w:trPr>
          <w:gridAfter w:val="2"/>
          <w:wAfter w:w="425" w:type="dxa"/>
          <w:trHeight w:val="15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Понятие степени с целым показателем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Степень с целым показателем. Основание степени. Показатель степени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Знать</w:t>
            </w:r>
            <w:r w:rsidRPr="00ED11BA">
              <w:rPr>
                <w:sz w:val="22"/>
                <w:szCs w:val="22"/>
              </w:rPr>
              <w:t xml:space="preserve"> сущность понятий степени с целым показателем,  основание степени, показатель степени;</w:t>
            </w:r>
          </w:p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Уметь</w:t>
            </w:r>
            <w:r w:rsidRPr="00ED11BA">
              <w:rPr>
                <w:sz w:val="22"/>
                <w:szCs w:val="22"/>
              </w:rPr>
              <w:t xml:space="preserve"> записывать выражение в виде степени с целым показателем, вычислять, сравнивать, находить значение степени с целым показателем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воспроизводить смысл понятия степени, </w:t>
            </w:r>
          </w:p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-обрабатывать имеющуюся информацию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82C58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 w:rsidP="00782C58">
            <w:pPr>
              <w:pStyle w:val="Style21"/>
              <w:widowControl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 xml:space="preserve"> -ответственное отношение к учению;</w:t>
            </w:r>
          </w:p>
          <w:p w:rsidR="008816CB" w:rsidRPr="00ED11BA" w:rsidRDefault="008816CB" w:rsidP="00782C58">
            <w:pPr>
              <w:pStyle w:val="Style37"/>
              <w:widowControl/>
              <w:spacing w:line="254" w:lineRule="exac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</w:t>
            </w:r>
            <w:r w:rsidRPr="00ED11BA">
              <w:rPr>
                <w:rStyle w:val="FontStyle26"/>
              </w:rPr>
              <w:t>умение ясно, точно, грамотно излагать свои мысли в устной и письменной речи 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816CB" w:rsidRPr="00ED11BA"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356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Свойства степени с целым показателем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Свойства степени с целым показателем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–свойства степени с целым показателем,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-формулы, выражающие эти свойства.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-записывать в символической форме свойства степени с целым показателем;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-иллюстрировать примерами и обосновывать свойства степени с целым показателем, </w:t>
            </w:r>
          </w:p>
          <w:p w:rsidR="008816CB" w:rsidRPr="00ED11BA" w:rsidRDefault="004873F1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-применять свойства степени </w:t>
            </w:r>
            <w:r w:rsidR="008816CB" w:rsidRPr="00ED11BA">
              <w:rPr>
                <w:sz w:val="22"/>
                <w:szCs w:val="22"/>
              </w:rPr>
              <w:t xml:space="preserve">для преобразования выражений и нахождению их </w:t>
            </w:r>
            <w:r>
              <w:rPr>
                <w:sz w:val="22"/>
                <w:szCs w:val="22"/>
              </w:rPr>
              <w:t>знач-й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выбирать способы решения задач с использованием необходимых свойств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Получат возможность научится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-упрощать выражения, содержащие степень с целым показателем;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-раскладывать степень на два и три множителя;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-представлять степень в виде степени, основание которой является степенью.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0751F6">
            <w:pPr>
              <w:pStyle w:val="Style21"/>
              <w:widowControl/>
              <w:ind w:firstLine="33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 w:rsidP="000751F6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сконцентрироваться,</w:t>
            </w:r>
          </w:p>
          <w:p w:rsidR="008816CB" w:rsidRPr="00ED11BA" w:rsidRDefault="008816CB" w:rsidP="000751F6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добывать знания, опираясь на раннее изученный материал. </w:t>
            </w:r>
          </w:p>
          <w:p w:rsidR="008816CB" w:rsidRPr="00ED11BA" w:rsidRDefault="008816CB" w:rsidP="000751F6">
            <w:pPr>
              <w:pStyle w:val="Style21"/>
              <w:widowControl/>
              <w:ind w:firstLine="33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 w:rsidP="000751F6">
            <w:pPr>
              <w:pStyle w:val="Style37"/>
              <w:widowControl/>
              <w:spacing w:line="100" w:lineRule="atLeast"/>
              <w:ind w:firstLine="33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креативность мышления, инициативы, находчивости и активности при решении математических задач.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816CB" w:rsidRPr="00ED11BA"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75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Свойства степени с целым показателем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 w:rsidP="000751F6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8816CB" w:rsidRPr="00ED11BA"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0D6013">
        <w:trPr>
          <w:gridAfter w:val="2"/>
          <w:wAfter w:w="425" w:type="dxa"/>
          <w:trHeight w:val="513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Стандартный вид числа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Стандартный вид числа. Порядок числа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Знать</w:t>
            </w:r>
            <w:r w:rsidRPr="00ED11BA">
              <w:rPr>
                <w:sz w:val="22"/>
                <w:szCs w:val="22"/>
              </w:rPr>
              <w:t xml:space="preserve"> алгоритм записи стандартного вида числа.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Уметь</w:t>
            </w:r>
            <w:r w:rsidRPr="00ED11BA">
              <w:rPr>
                <w:sz w:val="22"/>
                <w:szCs w:val="22"/>
              </w:rPr>
              <w:t xml:space="preserve"> записывать число в стандартном виде, выполнять арифметические действия с числами, записанными в стандартном виде.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находить, анализировать, сопоставлять числовые характеристики объектов окружающего мира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Получат возможность научит</w:t>
            </w:r>
            <w:r w:rsidR="000D6013">
              <w:rPr>
                <w:b/>
                <w:i/>
                <w:sz w:val="22"/>
                <w:szCs w:val="22"/>
              </w:rPr>
              <w:t>ь</w:t>
            </w:r>
            <w:r w:rsidRPr="00ED11BA">
              <w:rPr>
                <w:b/>
                <w:i/>
                <w:sz w:val="22"/>
                <w:szCs w:val="22"/>
              </w:rPr>
              <w:t>ся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использовать запись числа в стандартном виде для выражения размеров объектов, длительности процессов в окружающем мире. Формирование умений работать самостоятельно с различными источниками информации: работа со справочником, использование Интернет-ресурсов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0751F6">
            <w:pPr>
              <w:pStyle w:val="Style21"/>
              <w:widowControl/>
              <w:ind w:firstLine="33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 w:rsidP="000751F6">
            <w:pPr>
              <w:pStyle w:val="Style37"/>
              <w:widowControl/>
              <w:spacing w:line="100" w:lineRule="atLeast"/>
              <w:ind w:firstLine="33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-умение контролировать процесс и результат учебной деятельности ;</w:t>
            </w:r>
          </w:p>
          <w:p w:rsidR="008816CB" w:rsidRPr="00ED11BA" w:rsidRDefault="008816CB" w:rsidP="000751F6">
            <w:pPr>
              <w:pStyle w:val="Style37"/>
              <w:widowControl/>
              <w:spacing w:line="100" w:lineRule="atLeast"/>
              <w:ind w:firstLine="33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-распознавать некорректные задания -критичность мышления.</w:t>
            </w:r>
          </w:p>
          <w:p w:rsidR="008816CB" w:rsidRPr="00ED11BA" w:rsidRDefault="008816CB" w:rsidP="000751F6">
            <w:pPr>
              <w:pStyle w:val="Style21"/>
              <w:widowControl/>
              <w:ind w:firstLine="33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 w:rsidP="000751F6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rStyle w:val="FontStyle60"/>
                <w:color w:val="000000"/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8816CB" w:rsidRPr="00ED11BA">
              <w:rPr>
                <w:sz w:val="22"/>
                <w:szCs w:val="22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261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Преобразование рациональных выражений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Преобразование рациональных выражений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-</w:t>
            </w:r>
            <w:r w:rsidRPr="00ED11BA">
              <w:rPr>
                <w:color w:val="000000"/>
                <w:sz w:val="22"/>
                <w:szCs w:val="22"/>
              </w:rPr>
              <w:t xml:space="preserve">что такое рациональное выражение, 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-способы преобразования рациональных выражений</w:t>
            </w:r>
          </w:p>
          <w:p w:rsidR="008816CB" w:rsidRPr="00ED11BA" w:rsidRDefault="008816CB">
            <w:pPr>
              <w:pStyle w:val="a0"/>
              <w:ind w:left="33"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color w:val="000000"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ind w:left="33" w:firstLine="33"/>
              <w:jc w:val="both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 xml:space="preserve"> упрощать выражения, применяя различные способы преобразования </w:t>
            </w:r>
            <w:r w:rsidRPr="00ED11BA">
              <w:rPr>
                <w:color w:val="000000"/>
                <w:sz w:val="22"/>
                <w:szCs w:val="22"/>
              </w:rPr>
              <w:lastRenderedPageBreak/>
              <w:t>рациональных выражений.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82C58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lastRenderedPageBreak/>
              <w:t>Научатся</w:t>
            </w:r>
          </w:p>
          <w:p w:rsidR="008816CB" w:rsidRPr="00ED11BA" w:rsidRDefault="008816CB" w:rsidP="00782C58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-выполнять работу по  алгоритму,</w:t>
            </w:r>
          </w:p>
          <w:p w:rsidR="008816CB" w:rsidRPr="00ED11BA" w:rsidRDefault="008816CB" w:rsidP="00782C58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 xml:space="preserve"> -умению решать задания различными способами, </w:t>
            </w:r>
          </w:p>
          <w:p w:rsidR="008816CB" w:rsidRPr="00ED11BA" w:rsidRDefault="008816CB" w:rsidP="00782C58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-умению выбирать наиболее рациональные способы решения .</w:t>
            </w:r>
          </w:p>
          <w:p w:rsidR="008816CB" w:rsidRPr="00ED11BA" w:rsidRDefault="008816CB" w:rsidP="00782C58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Получат возможность научится</w:t>
            </w:r>
          </w:p>
          <w:p w:rsidR="008816CB" w:rsidRPr="00ED11BA" w:rsidRDefault="008816CB" w:rsidP="00782C58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lastRenderedPageBreak/>
              <w:t>-выполнять задания повышенного уровня сложности;</w:t>
            </w:r>
          </w:p>
          <w:p w:rsidR="008816CB" w:rsidRPr="00ED11BA" w:rsidRDefault="008816CB" w:rsidP="00782C58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-выбирать рациональный способ решении.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0751F6">
            <w:pPr>
              <w:pStyle w:val="Style21"/>
              <w:widowControl/>
              <w:ind w:firstLine="33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 w:rsidP="000751F6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-умение самостоятельно выбирать способ решения, четко, ясно излагать свои мысли в устной  и письменной речи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B415D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Уравнение первой степени с одним неизвестным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Уравнение первой степени с одним неизвестным. Левая и правая части уравнения. Корень уравнения.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 xml:space="preserve">Знать </w:t>
            </w:r>
            <w:r w:rsidRPr="00ED11BA">
              <w:rPr>
                <w:rStyle w:val="FontStyle60"/>
                <w:sz w:val="22"/>
                <w:szCs w:val="22"/>
              </w:rPr>
              <w:t>правила сложения, вычитания, умножения и деления чисел, и буквенных выражений; алгоритм решения простых уравнений.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 xml:space="preserve">Уметь </w:t>
            </w:r>
            <w:r w:rsidRPr="00ED11BA">
              <w:rPr>
                <w:rStyle w:val="FontStyle60"/>
                <w:sz w:val="22"/>
                <w:szCs w:val="22"/>
              </w:rPr>
              <w:t>выполнять основные действия с  числами при решении уравнений; находит несколько способов решения уравнений.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-выполнять работу по  алгоритму,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 xml:space="preserve"> Умению составлять уравнение первой степени с одним неизвестным, решать простейшие уравнения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 xml:space="preserve"> -ответственное отношение к учению;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</w:t>
            </w:r>
            <w:r w:rsidRPr="00ED11BA">
              <w:rPr>
                <w:rStyle w:val="FontStyle26"/>
              </w:rPr>
              <w:t>умение ясно, точно, грамотно излагать свои мысли в устной и письменной речи, понимать смысл поставленной задачи на выполнение действий с многозначными числами.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Линейные уравнения с одним неизвестным.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Линейные уравнения с одним неизвестным. Равносильные уравнения. Утверждения о равносильности уравнений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 xml:space="preserve">Знать </w:t>
            </w:r>
            <w:r w:rsidRPr="00ED11BA">
              <w:rPr>
                <w:rStyle w:val="FontStyle60"/>
                <w:sz w:val="22"/>
                <w:szCs w:val="22"/>
              </w:rPr>
              <w:t>правила записи числовых и буквенных выражений, как приводить подобные слагаемые, умножать одночлены и многочлены, раскрывать скобки, переместительный и сочетательный законы сложения и умножения.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 xml:space="preserve">Уметь </w:t>
            </w:r>
            <w:r w:rsidRPr="00ED11BA">
              <w:rPr>
                <w:rStyle w:val="FontStyle60"/>
                <w:sz w:val="22"/>
                <w:szCs w:val="22"/>
              </w:rPr>
              <w:t>пользоваться основными законами и алгоритмами упрощения выражений в уравнениях, составлять уравнения по заданным условиям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выполнение работы по предъявленному алгоритму;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осуществлять поиск необходимой информации для выполнения проблемных заданий с использованием учебной литературы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 xml:space="preserve">-умение </w:t>
            </w:r>
            <w:r w:rsidRPr="00ED11BA">
              <w:rPr>
                <w:rStyle w:val="FontStyle26"/>
              </w:rPr>
              <w:t>выстраивать аргументацию, приводить примеры и контрпримеры;</w:t>
            </w:r>
          </w:p>
          <w:p w:rsidR="008816CB" w:rsidRPr="00ED11BA" w:rsidRDefault="008816CB">
            <w:pPr>
              <w:pStyle w:val="Style37"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 xml:space="preserve">- </w:t>
            </w:r>
            <w:r w:rsidRPr="00ED11BA">
              <w:rPr>
                <w:rStyle w:val="FontStyle26"/>
              </w:rPr>
      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AB415D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30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уравнений с одним неизвестным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уравнений с одним неизвестным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основные алгоритмы решения линейных уравнений.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 xml:space="preserve">Уметь </w:t>
            </w:r>
            <w:r w:rsidRPr="00ED11BA">
              <w:rPr>
                <w:rStyle w:val="FontStyle60"/>
                <w:sz w:val="22"/>
                <w:szCs w:val="22"/>
              </w:rPr>
              <w:t>решать уравнения повышенного уровня сложности, составлять уравнения для заданного корня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-умение использовать общие приёмы решения уравнений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моделировать условие, строить логическую цепочку рассуждений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осуществлять самоконтроль, проверяя ответ на соответствие условию.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F235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8816CB" w:rsidRPr="00ED11BA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уравнений с одним неизвестным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8816CB" w:rsidRPr="00ED11BA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266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задач с помощью линейных уравнений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задач с помощью линейных уравнений.введение переменной, запись условия задачи формальным языком.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>Знать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основные алгоритмы решения линейных уравнений.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 xml:space="preserve">Уметь </w:t>
            </w:r>
            <w:r w:rsidRPr="00ED11BA">
              <w:rPr>
                <w:rStyle w:val="FontStyle60"/>
                <w:sz w:val="22"/>
                <w:szCs w:val="22"/>
              </w:rPr>
              <w:t>решать уравнения повышенного уровня сложности, составлять уравнения для заданного корня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-умение использовать общие приёмы решения уравнений</w:t>
            </w:r>
          </w:p>
          <w:p w:rsidR="008816CB" w:rsidRPr="00ED11BA" w:rsidRDefault="008816CB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моделировать условие, строить логическую цепочку рассуждений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осуществлять самоконтроль, проверяя ответ на соответствие условию.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816CB" w:rsidRPr="00ED11BA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задач с помощью линейных уравнений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F235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8816CB" w:rsidRPr="00ED11BA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Уравнение первой степени с двумя неизвестными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Уравнение первой степени с двумя неизвестными. Коэффициенты при неизвестных. Члены уравнения. Свободный член. Решение уравнения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правила сложения, вычитания, умножения и деления чисел и буквенных выражений; алгоритм решения простых уравнений.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выполнять основные действия с  числами при решении уравнений; выражать в уравнении одну переменную через другую.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-ответственное отношение к учению;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ясно, точно, грамотно излагать свои мысли в устной и письменной речи, понимать смысл поставленной задачи на выполнение действий с многозначными числами.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816CB" w:rsidRPr="00ED11BA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8</w:t>
            </w:r>
            <w:r w:rsidR="000D6013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Системы двух уравнений первой степени с двумя неизвестными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Системы двух уравнений первой степени с двумя неизвестными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правила записи числовых и буквенных выражений, как приводить подобные слагаемые, умножать одночлены и многочлены, раскрывать скобки, переместительный и сочетательный законы сложения и умножения.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пользоваться основными  законами  и алгоритмам и упрощения выражений в уравнениях, определять, является ли пара чисел решением системы уравнений.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выполнение работы по предъявленному алгоритму;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работать с математическим текстом;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осуществлять поиск необходимой информации для выполнения проблемных заданий с использованием учебной литературы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Получат возможность научиться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-строить логические рассуждения;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-устанавливать причинно-следственные связи.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выстраивать аргументацию, приводить примеры и контрпримеры;</w:t>
            </w:r>
          </w:p>
          <w:p w:rsidR="008816CB" w:rsidRPr="00ED11BA" w:rsidRDefault="008816CB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ясно, точно и грамотно излагать свои мыслив устной и письменной речи;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8816CB" w:rsidRPr="00ED11BA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831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Способ подстановки.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Способ подстановки.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понятия уравнения, корня уравнения, способы решения уравнений.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применять алгоритм решения систем линейных уравнений способом подстановки.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создавать, применять и преобразовывать знаково- символические средства, модели;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участвовать в диалоге.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мотивация учебной деятельности;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- уважительное отношение  к иному мнению при ведении диалога;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-готовность и способность к саморазвитию.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F235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816CB" w:rsidRPr="00ED11BA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26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Способ подстановки.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816CB" w:rsidRPr="00ED11BA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441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88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Способ уравнивания коэффициентов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Способ уравнивания коэффициентов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основные алгоритмы решения систем линейных уравнений.</w:t>
            </w:r>
          </w:p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решать системы уравнений повышенного уровня сложности, находить способы уравнивания коэффициентов в уравнении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использовать общие приёмы решения систем уравнений</w:t>
            </w:r>
          </w:p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-применять правила и пользоваться освоенными закономерностями;</w:t>
            </w:r>
          </w:p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моделировать условие, строить логическую цепочку рассуждений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навыки самоконтроля,</w:t>
            </w:r>
          </w:p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умение контролировать процесс и результат учебной математической деятельности.</w:t>
            </w:r>
          </w:p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a0"/>
              <w:ind w:hanging="108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креативность мышления, инициативы, находчивости и активности при решении математических задач.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A018F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AF2358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Способ уравнивания коэффициентов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F235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Равносильность уравнений и систем уравнений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Равносильность уравнений и систем уравнений. Противоречивая система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bCs/>
                <w:iCs/>
                <w:sz w:val="22"/>
                <w:szCs w:val="22"/>
              </w:rPr>
              <w:t xml:space="preserve">понятие равносильности уравнений и систем уравнений, </w:t>
            </w:r>
            <w:r w:rsidRPr="00ED11BA">
              <w:rPr>
                <w:sz w:val="22"/>
                <w:szCs w:val="22"/>
              </w:rPr>
              <w:t>основные алгоритмы решения систем линейных уравнений.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определять равносильность уравнений и систем уравнений, составлять уравнения и системы уравнений, равносильных данным.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осуществлять контроль по образцу и вносить необходимые коррективы;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применять правила и пользоваться инструкциями и освоенными закономерностями;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- выделять и формулировать то, что усвоено и что нужно усвоить, 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-понимать сущность алгоритмических предписаний и уметь действовать в соответствии с предложенным алгоритмом.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Получат возможность научиться: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организовывать учебное сотрудничество и совместную </w:t>
            </w:r>
            <w:r w:rsidRPr="00ED11BA">
              <w:rPr>
                <w:sz w:val="22"/>
                <w:szCs w:val="22"/>
              </w:rPr>
              <w:lastRenderedPageBreak/>
              <w:t>деятельность с учителем и сверстниками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- навыки сотрудничества в разных ситуация, навыки  совместной деятельности; 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 -распределения работы в группе;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-оценивания работы участников группы.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7526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AF2358">
              <w:rPr>
                <w:sz w:val="22"/>
                <w:szCs w:val="22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систем двух линейных уравнений с двумя неизвестными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систем двух линейных уравнений с двумя неизвестными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основные алгоритмы решения систем линейных уравнений различными способами.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выбирать способ решения системы уравнений в зависимости от её вида.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Научатся: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-осуществлять контроль  по образцу, составлять план действий.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Получат возможность научиться: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-выбирать наиболее рациональные и эффективные способы решения систем уравнений;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контролировать процесс и результат учебной деятельности ;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-распознавать некорректные задания -критичность мышления.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навыки самоконтроля,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a0"/>
              <w:ind w:firstLine="33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креативность мышления, инициатива, находчивость и активность при решении математических задач.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F235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8816CB" w:rsidRPr="00ED11BA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систем двух линейных уравнений с двумя неизвестными</w:t>
            </w: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  <w:r w:rsidRPr="00ED11BA">
              <w:rPr>
                <w:sz w:val="22"/>
                <w:szCs w:val="22"/>
              </w:rPr>
              <w:t>основные алгоритмы решения систем линейных уравнений различными способами.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выбирать способ решения системы уравнений в зависимости от её вида, составлять систему линейных уравнений по заданным условиям.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осуществлять контроль  по образцу, составлять план действий.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Получат возможность научиться: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-выбирать наиболее рациональные и эффективные способы решения систем уравнений;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-организовывать учебное сотрудничество и совместную деятельность с </w:t>
            </w:r>
            <w:r w:rsidRPr="00ED11BA">
              <w:rPr>
                <w:sz w:val="22"/>
                <w:szCs w:val="22"/>
              </w:rPr>
              <w:lastRenderedPageBreak/>
              <w:t>учителем и сверстниками.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использовать приобретённые знания при решении задач;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-навыки самоконтроля;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деятельности, решении математических задач.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F235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C7526">
              <w:rPr>
                <w:sz w:val="22"/>
                <w:szCs w:val="22"/>
              </w:rPr>
              <w:t>5</w:t>
            </w:r>
            <w:r w:rsidR="008816CB" w:rsidRPr="00ED11BA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68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93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задач при помощи систем уравнений первой степени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задач при помощи систем уравнений первой степени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Знать 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способы решения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текстовых задач основных типов с помощью систем уравнений.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Уметь </w:t>
            </w:r>
            <w:r w:rsidRPr="00ED11BA">
              <w:rPr>
                <w:sz w:val="22"/>
                <w:szCs w:val="22"/>
              </w:rPr>
              <w:t>решать типичные текстовые задачи, простейшие задачи с помощью систем уравнений, оформлять решения, решать задачи разными способами, выбирать наиболее рациональный способ решения.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Научатся: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 решать задачи разными способами, выбирать наиболее рациональный способ решения.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Получат возможность научиться: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-организовывать учебное сотрудничество и совместную деятельность с учителем и сверстниками</w:t>
            </w:r>
          </w:p>
        </w:tc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использовать приобретённые знания при решении задач;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-навыки самоконтроля;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7526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816CB" w:rsidRPr="00ED11BA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126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Решение задач при помощи систем уравнений первой степени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F235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816CB" w:rsidRPr="00ED11BA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0D6013" w:rsidRDefault="008816CB">
            <w:pPr>
              <w:pStyle w:val="a0"/>
              <w:rPr>
                <w:b/>
                <w:sz w:val="22"/>
                <w:szCs w:val="22"/>
              </w:rPr>
            </w:pPr>
            <w:r w:rsidRPr="000D6013">
              <w:rPr>
                <w:b/>
                <w:i/>
                <w:sz w:val="22"/>
                <w:szCs w:val="22"/>
              </w:rPr>
              <w:t>Контрольная работа №5 «Линейные уравнения»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 xml:space="preserve">Уметь </w:t>
            </w:r>
            <w:r w:rsidRPr="00ED11BA">
              <w:rPr>
                <w:rStyle w:val="FontStyle60"/>
                <w:sz w:val="22"/>
                <w:szCs w:val="22"/>
              </w:rPr>
              <w:t>обобщать и систематизировать знания по данной теме;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по задачам повышенной</w:t>
            </w:r>
          </w:p>
          <w:p w:rsidR="008816CB" w:rsidRPr="00ED11BA" w:rsidRDefault="008816CB">
            <w:pPr>
              <w:pStyle w:val="Style37"/>
              <w:widowControl/>
              <w:spacing w:line="250" w:lineRule="exac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сложности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осуществлять контроль и оценку деятельности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F2358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C7526">
              <w:rPr>
                <w:sz w:val="22"/>
                <w:szCs w:val="22"/>
              </w:rPr>
              <w:t>2</w:t>
            </w:r>
            <w:r w:rsidR="008816CB" w:rsidRPr="00ED11BA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0D6013" w:rsidRPr="00ED11BA" w:rsidTr="00AE575B">
        <w:trPr>
          <w:gridAfter w:val="2"/>
          <w:wAfter w:w="425" w:type="dxa"/>
          <w:trHeight w:val="225"/>
        </w:trPr>
        <w:tc>
          <w:tcPr>
            <w:tcW w:w="1630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013" w:rsidRDefault="000D6013">
            <w:pPr>
              <w:pStyle w:val="a0"/>
              <w:rPr>
                <w:sz w:val="22"/>
                <w:szCs w:val="22"/>
              </w:rPr>
            </w:pPr>
          </w:p>
          <w:p w:rsidR="000D6013" w:rsidRPr="00574C73" w:rsidRDefault="000D6013" w:rsidP="00574C73">
            <w:pPr>
              <w:pStyle w:val="a0"/>
              <w:jc w:val="center"/>
              <w:rPr>
                <w:b/>
                <w:i/>
                <w:sz w:val="28"/>
                <w:szCs w:val="28"/>
              </w:rPr>
            </w:pPr>
            <w:r w:rsidRPr="00574C73">
              <w:rPr>
                <w:b/>
                <w:i/>
                <w:sz w:val="28"/>
                <w:szCs w:val="28"/>
              </w:rPr>
              <w:t>Повторение (</w:t>
            </w:r>
            <w:r w:rsidR="00574C73" w:rsidRPr="00574C73">
              <w:rPr>
                <w:b/>
                <w:i/>
                <w:sz w:val="28"/>
                <w:szCs w:val="28"/>
              </w:rPr>
              <w:t>7</w:t>
            </w:r>
            <w:r w:rsidRPr="00574C73">
              <w:rPr>
                <w:b/>
                <w:i/>
                <w:sz w:val="28"/>
                <w:szCs w:val="28"/>
              </w:rPr>
              <w:t>ч.)</w:t>
            </w: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Многочлены. Формулы сокращенного умножения. Алгебраические дроби. Степень с целым показателем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iCs/>
                <w:sz w:val="22"/>
                <w:szCs w:val="22"/>
              </w:rPr>
              <w:t>Уметь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Упрощать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выражения,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используя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формулы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сокращенного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умножения.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Применять</w:t>
            </w:r>
          </w:p>
          <w:p w:rsidR="008816CB" w:rsidRPr="00ED11BA" w:rsidRDefault="008816CB" w:rsidP="007949DA">
            <w:pPr>
              <w:pStyle w:val="a0"/>
              <w:ind w:left="33" w:firstLine="33"/>
              <w:jc w:val="both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lastRenderedPageBreak/>
              <w:t>различные способы разложения многочлена на множители.</w:t>
            </w:r>
          </w:p>
          <w:p w:rsidR="008816CB" w:rsidRPr="00ED11BA" w:rsidRDefault="008816CB" w:rsidP="007949DA">
            <w:pPr>
              <w:pStyle w:val="a0"/>
              <w:ind w:left="33"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bCs/>
                <w:i/>
                <w:color w:val="000000"/>
                <w:sz w:val="22"/>
                <w:szCs w:val="22"/>
              </w:rPr>
              <w:t xml:space="preserve"> Уметь</w:t>
            </w:r>
          </w:p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 xml:space="preserve"> упрощать выражения, применяя различные способы преобразования рациональных выражений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Использовать рациональный способ решения; устанавливать причинно-следственные связи; строить логические </w:t>
            </w:r>
            <w:r w:rsidRPr="00ED11BA">
              <w:rPr>
                <w:sz w:val="22"/>
                <w:szCs w:val="22"/>
              </w:rPr>
              <w:lastRenderedPageBreak/>
              <w:t>рассуждения, умозаключения (индуктивные, дедуктивные и по аналогии) и выводы</w:t>
            </w:r>
          </w:p>
          <w:p w:rsidR="008816CB" w:rsidRPr="00ED11BA" w:rsidRDefault="008816CB" w:rsidP="007949DA">
            <w:pPr>
              <w:pStyle w:val="a0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Научатся</w:t>
            </w:r>
          </w:p>
          <w:p w:rsidR="008816CB" w:rsidRPr="00ED11BA" w:rsidRDefault="008816CB" w:rsidP="007949DA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 xml:space="preserve">-умению решать задания различными способами, </w:t>
            </w:r>
          </w:p>
          <w:p w:rsidR="008816CB" w:rsidRPr="00ED11BA" w:rsidRDefault="008816CB" w:rsidP="007949DA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-умению выбирать наиболее рациональные способы решения .</w:t>
            </w:r>
          </w:p>
          <w:p w:rsidR="008816CB" w:rsidRPr="00ED11BA" w:rsidRDefault="008816CB" w:rsidP="007949DA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t>Получат возможность научится</w:t>
            </w:r>
          </w:p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-выполнять задания повышенного уровня сложности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widowControl w:val="0"/>
              <w:tabs>
                <w:tab w:val="left" w:pos="179"/>
              </w:tabs>
              <w:spacing w:line="228" w:lineRule="auto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умения</w:t>
            </w:r>
            <w:r w:rsidRPr="00ED11BA">
              <w:rPr>
                <w:sz w:val="22"/>
                <w:szCs w:val="22"/>
              </w:rPr>
              <w:t xml:space="preserve">   распределение функций и ролей в совместной деятельности</w:t>
            </w:r>
          </w:p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определять общую цель и пути ее достижения;</w:t>
            </w:r>
          </w:p>
          <w:p w:rsidR="008816CB" w:rsidRPr="00ED11BA" w:rsidRDefault="008816CB" w:rsidP="007949DA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оказывать в сотрудничестве взаимопомощь</w:t>
            </w:r>
          </w:p>
          <w:p w:rsidR="008816CB" w:rsidRPr="00ED11BA" w:rsidRDefault="008816CB" w:rsidP="007949DA">
            <w:pPr>
              <w:pStyle w:val="Style37"/>
              <w:widowControl/>
              <w:spacing w:line="100" w:lineRule="atLeas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будут сформированы</w:t>
            </w:r>
          </w:p>
          <w:p w:rsidR="008816CB" w:rsidRPr="00ED11BA" w:rsidRDefault="008816CB" w:rsidP="007949DA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lastRenderedPageBreak/>
              <w:t>умения</w:t>
            </w:r>
          </w:p>
          <w:p w:rsidR="008816CB" w:rsidRPr="00ED11BA" w:rsidRDefault="008816CB" w:rsidP="007949DA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  <w:r w:rsidRPr="00ED11BA">
              <w:rPr>
                <w:rStyle w:val="FontStyle26"/>
              </w:rPr>
              <w:t>-ответственное отношение к учению;</w:t>
            </w:r>
          </w:p>
          <w:p w:rsidR="008816CB" w:rsidRPr="00ED11BA" w:rsidRDefault="008816CB" w:rsidP="007949DA">
            <w:pPr>
              <w:pStyle w:val="Style21"/>
              <w:widowControl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</w:t>
            </w:r>
            <w:r w:rsidRPr="00ED11BA">
              <w:rPr>
                <w:rStyle w:val="FontStyle26"/>
              </w:rPr>
              <w:t>умение ясно, точно, грамотно излагать свои мысли в устной и письменной речи</w:t>
            </w:r>
          </w:p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color w:val="000000"/>
                <w:sz w:val="22"/>
                <w:szCs w:val="22"/>
              </w:rPr>
              <w:t>-умение самостоятельно выбирать способ решения, четко, ясно излагать свои мысли в устной  и письменной речи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7526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  <w:r w:rsidR="008816CB" w:rsidRPr="00ED11BA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 w:rsidP="007949DA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97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Линейные уравнения с одним неизвестным. Системы линейных уравнений. Решение задач с помощью уравнений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 xml:space="preserve">Уметь </w:t>
            </w:r>
            <w:r w:rsidRPr="00ED11BA">
              <w:rPr>
                <w:rStyle w:val="FontStyle60"/>
                <w:sz w:val="22"/>
                <w:szCs w:val="22"/>
              </w:rPr>
              <w:t>решать уравнения повышенного уровня сложности, составлять уравнения для заданного корня.</w:t>
            </w:r>
            <w:r w:rsidRPr="00ED11BA">
              <w:rPr>
                <w:b/>
                <w:bCs/>
                <w:i/>
                <w:iCs/>
                <w:sz w:val="22"/>
                <w:szCs w:val="22"/>
              </w:rPr>
              <w:t xml:space="preserve"> Уметь </w:t>
            </w:r>
            <w:r w:rsidRPr="00ED11BA">
              <w:rPr>
                <w:sz w:val="22"/>
                <w:szCs w:val="22"/>
              </w:rPr>
              <w:t xml:space="preserve">выбирать способ решения системы уравнений в зависимости от её вида, составлять систему линейных уравнений по заданным условиям.выбирать способ решения системы уравнений в зависимости от её вида, составлять систему линейных </w:t>
            </w:r>
            <w:r w:rsidRPr="00ED11BA">
              <w:rPr>
                <w:sz w:val="22"/>
                <w:szCs w:val="22"/>
              </w:rPr>
              <w:lastRenderedPageBreak/>
              <w:t>уравнений по заданным условиям.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b/>
                <w:i/>
                <w:color w:val="000000"/>
                <w:sz w:val="22"/>
                <w:szCs w:val="22"/>
              </w:rPr>
              <w:lastRenderedPageBreak/>
              <w:t>Научатся</w:t>
            </w:r>
          </w:p>
          <w:p w:rsidR="008816CB" w:rsidRPr="00ED11BA" w:rsidRDefault="008816CB" w:rsidP="007949DA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-умение использовать общие приёмы решения уравнений</w:t>
            </w:r>
          </w:p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моделировать условие, строить логическую цепочку рассуждений.</w:t>
            </w:r>
            <w:r w:rsidRPr="00ED11BA">
              <w:rPr>
                <w:b/>
                <w:i/>
                <w:sz w:val="22"/>
                <w:szCs w:val="22"/>
              </w:rPr>
              <w:t xml:space="preserve"> Получат возможность научиться:</w:t>
            </w:r>
          </w:p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-выбирать наиболее рациональные и эффективные способы решения систем уравнений;</w:t>
            </w:r>
          </w:p>
          <w:p w:rsidR="008816CB" w:rsidRPr="00ED11BA" w:rsidRDefault="008816CB" w:rsidP="007949DA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организовывать учебное сотрудничество и совместную </w:t>
            </w:r>
            <w:r w:rsidRPr="00ED11BA">
              <w:rPr>
                <w:sz w:val="22"/>
                <w:szCs w:val="22"/>
              </w:rPr>
              <w:lastRenderedPageBreak/>
              <w:t>деятельность с учителем и сверстниками.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Style21"/>
              <w:widowControl/>
              <w:ind w:firstLine="33"/>
              <w:jc w:val="both"/>
              <w:rPr>
                <w:sz w:val="22"/>
                <w:szCs w:val="22"/>
              </w:rPr>
            </w:pPr>
            <w:r w:rsidRPr="00ED11BA">
              <w:rPr>
                <w:rStyle w:val="FontStyle60"/>
                <w:b/>
                <w:i/>
                <w:color w:val="000000"/>
                <w:sz w:val="22"/>
                <w:szCs w:val="22"/>
              </w:rPr>
              <w:lastRenderedPageBreak/>
              <w:t>У учащихся будут сформированы</w:t>
            </w:r>
          </w:p>
          <w:p w:rsidR="008816CB" w:rsidRPr="00ED11BA" w:rsidRDefault="008816CB" w:rsidP="007949DA">
            <w:pPr>
              <w:pStyle w:val="a0"/>
              <w:rPr>
                <w:rStyle w:val="FontStyle60"/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- осуществлять самоконтроль, проверяя ответ на соответствие условию.</w:t>
            </w:r>
          </w:p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 xml:space="preserve"> У учащихся будут сформированы</w:t>
            </w:r>
          </w:p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-умение использовать приобретённые знания при решении задач;</w:t>
            </w:r>
          </w:p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 xml:space="preserve"> -навыки самоконтроля;</w:t>
            </w:r>
          </w:p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 учащихся могут быть сформированы</w:t>
            </w:r>
          </w:p>
          <w:p w:rsidR="008816CB" w:rsidRPr="00ED11BA" w:rsidRDefault="008816CB" w:rsidP="007949DA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коммуникативная компетентность в общении и сотрудничестве со сверстниками в образовательной, учебно-исследовательской видах деятельности, решении математических задач.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F2358" w:rsidP="007949DA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8816CB" w:rsidRPr="00ED11BA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 w:rsidP="007949DA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i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4"/>
                <w:sz w:val="22"/>
                <w:szCs w:val="22"/>
              </w:rPr>
              <w:t xml:space="preserve">Уметь </w:t>
            </w:r>
            <w:r w:rsidRPr="00ED11BA">
              <w:rPr>
                <w:rStyle w:val="FontStyle60"/>
                <w:sz w:val="22"/>
                <w:szCs w:val="22"/>
              </w:rPr>
              <w:t>обобщать и систематизировать знания по данной теме;</w:t>
            </w:r>
          </w:p>
          <w:p w:rsidR="008816CB" w:rsidRPr="00ED11BA" w:rsidRDefault="008816CB" w:rsidP="007949DA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по задачам повышенной</w:t>
            </w:r>
          </w:p>
          <w:p w:rsidR="008816CB" w:rsidRPr="00ED11BA" w:rsidRDefault="008816CB" w:rsidP="007949DA">
            <w:pPr>
              <w:pStyle w:val="Style37"/>
              <w:widowControl/>
              <w:spacing w:line="250" w:lineRule="exact"/>
              <w:jc w:val="left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сложности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b/>
                <w:i/>
                <w:sz w:val="22"/>
                <w:szCs w:val="22"/>
              </w:rPr>
              <w:t>Учащиеся научатся</w:t>
            </w:r>
            <w:r w:rsidRPr="00ED11BA">
              <w:rPr>
                <w:sz w:val="22"/>
                <w:szCs w:val="22"/>
              </w:rPr>
              <w:t>:</w:t>
            </w:r>
          </w:p>
          <w:p w:rsidR="008816CB" w:rsidRPr="00ED11BA" w:rsidRDefault="008816CB" w:rsidP="007949DA">
            <w:pPr>
              <w:pStyle w:val="Style36"/>
              <w:widowControl/>
              <w:spacing w:line="100" w:lineRule="atLeast"/>
              <w:ind w:firstLine="24"/>
              <w:rPr>
                <w:sz w:val="22"/>
                <w:szCs w:val="22"/>
              </w:rPr>
            </w:pPr>
            <w:r w:rsidRPr="00ED11BA">
              <w:rPr>
                <w:rStyle w:val="FontStyle60"/>
                <w:sz w:val="22"/>
                <w:szCs w:val="22"/>
              </w:rPr>
              <w:t>осуществлять контроль и оценку деятельности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7526" w:rsidP="007949DA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8816CB" w:rsidRPr="00ED11BA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155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0D6013" w:rsidP="007949DA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574C73" w:rsidP="007949DA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 урок</w:t>
            </w:r>
          </w:p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9C7526" w:rsidP="007949DA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8816CB" w:rsidRPr="00ED11BA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</w:tr>
      <w:tr w:rsidR="008816CB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574C73" w:rsidP="007949DA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8816CB" w:rsidRPr="00ED11BA" w:rsidRDefault="008816CB" w:rsidP="007949DA">
            <w:pPr>
              <w:pStyle w:val="a0"/>
              <w:ind w:left="-284" w:right="-352" w:firstLine="254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  <w:r w:rsidRPr="00ED11BA">
              <w:rPr>
                <w:sz w:val="22"/>
                <w:szCs w:val="22"/>
              </w:rPr>
              <w:t>Резерв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Style37"/>
              <w:widowControl/>
              <w:spacing w:line="25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AF2358" w:rsidP="007949DA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16CB" w:rsidRPr="00ED11BA" w:rsidRDefault="008816CB" w:rsidP="007949DA">
            <w:pPr>
              <w:pStyle w:val="a0"/>
              <w:rPr>
                <w:sz w:val="22"/>
                <w:szCs w:val="22"/>
              </w:rPr>
            </w:pPr>
          </w:p>
        </w:tc>
      </w:tr>
      <w:tr w:rsidR="00AF2358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Default="00AF2358" w:rsidP="007949DA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Style37"/>
              <w:widowControl/>
              <w:spacing w:line="25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Default="009C7526" w:rsidP="007949DA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AF2358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a0"/>
              <w:rPr>
                <w:sz w:val="22"/>
                <w:szCs w:val="22"/>
              </w:rPr>
            </w:pPr>
          </w:p>
        </w:tc>
      </w:tr>
      <w:tr w:rsidR="00AF2358" w:rsidRPr="00ED11BA" w:rsidTr="00911D7C">
        <w:trPr>
          <w:gridAfter w:val="2"/>
          <w:wAfter w:w="425" w:type="dxa"/>
          <w:trHeight w:val="22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Default="00AF2358" w:rsidP="007949DA">
            <w:pPr>
              <w:pStyle w:val="a0"/>
              <w:ind w:left="-284" w:right="-352" w:firstLine="2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8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Style37"/>
              <w:widowControl/>
              <w:spacing w:line="25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Style37"/>
              <w:widowControl/>
              <w:spacing w:line="100" w:lineRule="atLeast"/>
              <w:jc w:val="left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Style21"/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Default="009C7526" w:rsidP="007949DA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AF2358">
              <w:rPr>
                <w:sz w:val="22"/>
                <w:szCs w:val="22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358" w:rsidRPr="00ED11BA" w:rsidRDefault="00AF2358" w:rsidP="007949DA">
            <w:pPr>
              <w:pStyle w:val="a0"/>
              <w:rPr>
                <w:sz w:val="22"/>
                <w:szCs w:val="22"/>
              </w:rPr>
            </w:pPr>
          </w:p>
        </w:tc>
      </w:tr>
    </w:tbl>
    <w:p w:rsidR="00FF11BD" w:rsidRPr="00ED11BA" w:rsidRDefault="00FF11BD">
      <w:pPr>
        <w:pStyle w:val="a0"/>
        <w:rPr>
          <w:sz w:val="22"/>
          <w:szCs w:val="22"/>
        </w:rPr>
      </w:pPr>
    </w:p>
    <w:p w:rsidR="00FF11BD" w:rsidRPr="00ED11BA" w:rsidRDefault="00FF11BD">
      <w:pPr>
        <w:pStyle w:val="af5"/>
        <w:ind w:left="66"/>
        <w:jc w:val="both"/>
      </w:pPr>
    </w:p>
    <w:p w:rsidR="00FF11BD" w:rsidRPr="00ED11BA" w:rsidRDefault="00FF11BD">
      <w:pPr>
        <w:pStyle w:val="af5"/>
        <w:ind w:left="66"/>
        <w:jc w:val="both"/>
      </w:pPr>
    </w:p>
    <w:p w:rsidR="00FF11BD" w:rsidRPr="00ED11BA" w:rsidRDefault="00FF11BD">
      <w:pPr>
        <w:pStyle w:val="af5"/>
        <w:ind w:left="66"/>
        <w:jc w:val="both"/>
      </w:pPr>
    </w:p>
    <w:p w:rsidR="00FF11BD" w:rsidRPr="00ED11BA" w:rsidRDefault="00FF11BD">
      <w:pPr>
        <w:pStyle w:val="af5"/>
        <w:ind w:left="66"/>
        <w:jc w:val="both"/>
      </w:pPr>
    </w:p>
    <w:p w:rsidR="00FF11BD" w:rsidRPr="00ED11BA" w:rsidRDefault="00FF11BD">
      <w:pPr>
        <w:pStyle w:val="af5"/>
        <w:ind w:left="66"/>
        <w:jc w:val="both"/>
      </w:pPr>
    </w:p>
    <w:p w:rsidR="00FF11BD" w:rsidRPr="00ED11BA" w:rsidRDefault="00FF11BD">
      <w:pPr>
        <w:pStyle w:val="af5"/>
        <w:ind w:left="66"/>
        <w:jc w:val="both"/>
      </w:pPr>
    </w:p>
    <w:p w:rsidR="00FF11BD" w:rsidRPr="00ED11BA" w:rsidRDefault="00FF11BD">
      <w:pPr>
        <w:pStyle w:val="af5"/>
        <w:ind w:left="66"/>
        <w:jc w:val="both"/>
      </w:pPr>
    </w:p>
    <w:p w:rsidR="00FF11BD" w:rsidRPr="00ED11BA" w:rsidRDefault="00FF11BD">
      <w:pPr>
        <w:pStyle w:val="af5"/>
        <w:ind w:left="66"/>
        <w:jc w:val="both"/>
      </w:pPr>
    </w:p>
    <w:p w:rsidR="00FF11BD" w:rsidRDefault="00FF11BD">
      <w:pPr>
        <w:pStyle w:val="af5"/>
        <w:ind w:left="66"/>
        <w:jc w:val="both"/>
      </w:pPr>
    </w:p>
    <w:p w:rsidR="00FF11BD" w:rsidRDefault="00FF11BD">
      <w:pPr>
        <w:pStyle w:val="af5"/>
        <w:ind w:left="66"/>
        <w:jc w:val="both"/>
      </w:pPr>
    </w:p>
    <w:p w:rsidR="00FF11BD" w:rsidRDefault="00FF11BD">
      <w:pPr>
        <w:pStyle w:val="af5"/>
        <w:ind w:left="66"/>
        <w:jc w:val="both"/>
      </w:pPr>
    </w:p>
    <w:p w:rsidR="00FF11BD" w:rsidRDefault="00FF11BD">
      <w:pPr>
        <w:pStyle w:val="af5"/>
        <w:ind w:left="66"/>
        <w:jc w:val="both"/>
      </w:pPr>
    </w:p>
    <w:p w:rsidR="00FF11BD" w:rsidRDefault="00FF11BD">
      <w:pPr>
        <w:pStyle w:val="af5"/>
        <w:ind w:left="66"/>
        <w:jc w:val="both"/>
      </w:pPr>
    </w:p>
    <w:p w:rsidR="00FF11BD" w:rsidRDefault="00FF11BD">
      <w:pPr>
        <w:pStyle w:val="af5"/>
        <w:ind w:left="66"/>
        <w:jc w:val="both"/>
      </w:pPr>
    </w:p>
    <w:p w:rsidR="00FF11BD" w:rsidRDefault="00FF11BD">
      <w:pPr>
        <w:pStyle w:val="af5"/>
        <w:ind w:left="66"/>
        <w:jc w:val="both"/>
      </w:pPr>
    </w:p>
    <w:p w:rsidR="00FF11BD" w:rsidRDefault="00FF11BD">
      <w:pPr>
        <w:pStyle w:val="af5"/>
        <w:ind w:left="66"/>
        <w:jc w:val="both"/>
        <w:sectPr w:rsidR="00FF11BD">
          <w:footerReference w:type="default" r:id="rId9"/>
          <w:pgSz w:w="16838" w:h="11906" w:orient="landscape"/>
          <w:pgMar w:top="425" w:right="142" w:bottom="766" w:left="567" w:header="0" w:footer="709" w:gutter="0"/>
          <w:cols w:space="720"/>
          <w:formProt w:val="0"/>
          <w:docGrid w:linePitch="360"/>
        </w:sectPr>
      </w:pPr>
    </w:p>
    <w:p w:rsidR="002C4E39" w:rsidRPr="002C4E39" w:rsidRDefault="002C4E39" w:rsidP="002C4E39">
      <w:pPr>
        <w:pStyle w:val="28"/>
        <w:ind w:left="20" w:right="20" w:firstLine="400"/>
        <w:jc w:val="right"/>
        <w:rPr>
          <w:i/>
          <w:sz w:val="24"/>
          <w:szCs w:val="24"/>
        </w:rPr>
      </w:pPr>
    </w:p>
    <w:p w:rsidR="002C4E39" w:rsidRPr="00AF2358" w:rsidRDefault="002C4E39" w:rsidP="002C4E39">
      <w:pPr>
        <w:pStyle w:val="28"/>
        <w:ind w:left="20" w:right="20" w:firstLine="400"/>
        <w:jc w:val="center"/>
        <w:rPr>
          <w:i/>
        </w:rPr>
      </w:pPr>
      <w:r w:rsidRPr="00AF2358">
        <w:rPr>
          <w:b/>
          <w:i/>
          <w:sz w:val="32"/>
          <w:szCs w:val="32"/>
        </w:rPr>
        <w:t>Учебно-методическое и материально-техническое обеспечение образовательного процесса</w:t>
      </w:r>
    </w:p>
    <w:p w:rsidR="002C4E39" w:rsidRDefault="002C4E39" w:rsidP="002C4E39">
      <w:pPr>
        <w:pStyle w:val="af5"/>
      </w:pPr>
    </w:p>
    <w:p w:rsidR="002C4E39" w:rsidRDefault="002C4E39" w:rsidP="002C4E39">
      <w:pPr>
        <w:pStyle w:val="a0"/>
        <w:tabs>
          <w:tab w:val="clear" w:pos="708"/>
          <w:tab w:val="left" w:pos="72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 для учителя</w:t>
      </w:r>
    </w:p>
    <w:p w:rsidR="00AF2358" w:rsidRDefault="00AF2358" w:rsidP="002C4E39">
      <w:pPr>
        <w:pStyle w:val="a0"/>
        <w:tabs>
          <w:tab w:val="clear" w:pos="708"/>
          <w:tab w:val="left" w:pos="720"/>
        </w:tabs>
        <w:jc w:val="center"/>
      </w:pPr>
    </w:p>
    <w:p w:rsidR="002C4E39" w:rsidRDefault="002C4E39" w:rsidP="002C4E39">
      <w:pPr>
        <w:pStyle w:val="af5"/>
        <w:numPr>
          <w:ilvl w:val="0"/>
          <w:numId w:val="5"/>
        </w:numPr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Алгебра. Сборник рабочих программ. 7-9 классы: пособие  </w:t>
      </w:r>
      <w:r>
        <w:rPr>
          <w:rStyle w:val="FontStyle18"/>
          <w:sz w:val="28"/>
          <w:szCs w:val="28"/>
        </w:rPr>
        <w:t xml:space="preserve">для учителей общеобразоват.  организаций  / </w:t>
      </w:r>
      <w:r>
        <w:rPr>
          <w:rFonts w:ascii="Times New Roman" w:hAnsi="Times New Roman"/>
          <w:sz w:val="28"/>
          <w:szCs w:val="28"/>
        </w:rPr>
        <w:t>[</w:t>
      </w:r>
      <w:r>
        <w:rPr>
          <w:rStyle w:val="FontStyle18"/>
          <w:sz w:val="28"/>
          <w:szCs w:val="28"/>
        </w:rPr>
        <w:t>составитель Т.А. Бурмистрова</w:t>
      </w:r>
      <w:r>
        <w:rPr>
          <w:rFonts w:ascii="Times New Roman" w:hAnsi="Times New Roman"/>
          <w:sz w:val="28"/>
          <w:szCs w:val="28"/>
        </w:rPr>
        <w:t>]</w:t>
      </w:r>
      <w:r>
        <w:rPr>
          <w:rStyle w:val="FontStyle18"/>
          <w:sz w:val="28"/>
          <w:szCs w:val="28"/>
        </w:rPr>
        <w:t>. – 2</w:t>
      </w:r>
      <w:r w:rsidR="00DE63A3">
        <w:rPr>
          <w:rStyle w:val="FontStyle18"/>
          <w:sz w:val="28"/>
          <w:szCs w:val="28"/>
        </w:rPr>
        <w:t>-е изд. -  М.: Просвещение, 2016</w:t>
      </w:r>
      <w:r>
        <w:rPr>
          <w:rStyle w:val="FontStyle18"/>
          <w:sz w:val="28"/>
          <w:szCs w:val="28"/>
        </w:rPr>
        <w:t>.</w:t>
      </w:r>
    </w:p>
    <w:p w:rsidR="002C4E39" w:rsidRDefault="002C4E39" w:rsidP="002C4E39">
      <w:pPr>
        <w:pStyle w:val="af5"/>
        <w:numPr>
          <w:ilvl w:val="0"/>
          <w:numId w:val="5"/>
        </w:numPr>
        <w:jc w:val="both"/>
      </w:pPr>
      <w:r>
        <w:rPr>
          <w:rFonts w:ascii="Times New Roman" w:hAnsi="Times New Roman"/>
          <w:sz w:val="28"/>
          <w:szCs w:val="28"/>
        </w:rPr>
        <w:t xml:space="preserve">Алгебра.7 класс: учебник  для общеобразоват.  организаций </w:t>
      </w:r>
      <w:r>
        <w:rPr>
          <w:rFonts w:ascii="Times New Roman" w:hAnsi="Times New Roman"/>
          <w:bCs/>
          <w:sz w:val="28"/>
          <w:szCs w:val="28"/>
        </w:rPr>
        <w:t>/ [СМ. Никольский, М.К. Потапов, Н.Н. Решетников, А.В. Шевкин]</w:t>
      </w:r>
      <w:r>
        <w:rPr>
          <w:rStyle w:val="FontStyle18"/>
          <w:sz w:val="28"/>
          <w:szCs w:val="28"/>
        </w:rPr>
        <w:t>– 2</w:t>
      </w:r>
      <w:r w:rsidR="00DE63A3">
        <w:rPr>
          <w:rStyle w:val="FontStyle18"/>
          <w:sz w:val="28"/>
          <w:szCs w:val="28"/>
        </w:rPr>
        <w:t>-е изд. -  М.: Просвещение, 2020</w:t>
      </w:r>
      <w:r>
        <w:rPr>
          <w:rStyle w:val="FontStyle18"/>
          <w:sz w:val="28"/>
          <w:szCs w:val="28"/>
        </w:rPr>
        <w:t>.</w:t>
      </w:r>
    </w:p>
    <w:p w:rsidR="002C4E39" w:rsidRDefault="002C4E39" w:rsidP="002C4E39">
      <w:pPr>
        <w:pStyle w:val="af5"/>
        <w:numPr>
          <w:ilvl w:val="0"/>
          <w:numId w:val="5"/>
        </w:numPr>
        <w:jc w:val="both"/>
      </w:pPr>
      <w:r>
        <w:rPr>
          <w:rStyle w:val="FontStyle18"/>
          <w:sz w:val="28"/>
          <w:szCs w:val="28"/>
        </w:rPr>
        <w:t xml:space="preserve">Алгебра. Дидактические материалы. 7 класс: учеб пособие для общеобразоват. организаций/ М.К. Потапов, А В Шевкин. – </w:t>
      </w:r>
      <w:r w:rsidR="00DE63A3">
        <w:rPr>
          <w:rStyle w:val="FontStyle18"/>
          <w:sz w:val="28"/>
          <w:szCs w:val="28"/>
        </w:rPr>
        <w:t>9-е изд. – М.: Просвещение, 2020</w:t>
      </w:r>
      <w:r>
        <w:rPr>
          <w:rStyle w:val="FontStyle18"/>
          <w:sz w:val="28"/>
          <w:szCs w:val="28"/>
        </w:rPr>
        <w:t>.</w:t>
      </w:r>
    </w:p>
    <w:p w:rsidR="002C4E39" w:rsidRDefault="002C4E39" w:rsidP="002C4E39">
      <w:pPr>
        <w:pStyle w:val="af5"/>
        <w:numPr>
          <w:ilvl w:val="0"/>
          <w:numId w:val="5"/>
        </w:numPr>
        <w:jc w:val="both"/>
      </w:pPr>
      <w:r>
        <w:rPr>
          <w:rStyle w:val="FontStyle18"/>
          <w:sz w:val="28"/>
          <w:szCs w:val="28"/>
        </w:rPr>
        <w:t>Алгебра. Тематические тесты. 7 класс: пособие для общеобразоват. организаций/ П.ВЧулков. – 4-е изд. – М.</w:t>
      </w:r>
      <w:r w:rsidR="00DE63A3">
        <w:rPr>
          <w:rStyle w:val="FontStyle18"/>
          <w:sz w:val="28"/>
          <w:szCs w:val="28"/>
        </w:rPr>
        <w:t>: Просвещение, 2020</w:t>
      </w:r>
      <w:r>
        <w:rPr>
          <w:rStyle w:val="FontStyle18"/>
          <w:sz w:val="28"/>
          <w:szCs w:val="28"/>
        </w:rPr>
        <w:t>.</w:t>
      </w:r>
    </w:p>
    <w:p w:rsidR="002C4E39" w:rsidRDefault="002C4E39" w:rsidP="002C4E39">
      <w:pPr>
        <w:pStyle w:val="af5"/>
        <w:numPr>
          <w:ilvl w:val="0"/>
          <w:numId w:val="5"/>
        </w:numPr>
        <w:jc w:val="both"/>
      </w:pPr>
      <w:r>
        <w:rPr>
          <w:rStyle w:val="FontStyle18"/>
          <w:sz w:val="28"/>
          <w:szCs w:val="28"/>
        </w:rPr>
        <w:t xml:space="preserve"> Рабочая тетрадь по алгебре. 7 класс: к учебнику С. М. Никольского и др. «Алгебра. 7 класс». ФГОС (к новому учебнику) /С.Г. Журавлёв, Ю. В. Перепёлкина. – 3-е изд. – </w:t>
      </w:r>
      <w:r w:rsidR="00DE63A3">
        <w:rPr>
          <w:rStyle w:val="FontStyle18"/>
          <w:sz w:val="28"/>
          <w:szCs w:val="28"/>
        </w:rPr>
        <w:t>М.: Издательство «Экзамен», 2020</w:t>
      </w:r>
      <w:r>
        <w:rPr>
          <w:rStyle w:val="FontStyle18"/>
          <w:sz w:val="28"/>
          <w:szCs w:val="28"/>
        </w:rPr>
        <w:t>.</w:t>
      </w:r>
    </w:p>
    <w:p w:rsidR="002C4E39" w:rsidRDefault="002C4E39" w:rsidP="002C4E39">
      <w:pPr>
        <w:pStyle w:val="af5"/>
        <w:numPr>
          <w:ilvl w:val="0"/>
          <w:numId w:val="5"/>
        </w:numPr>
        <w:jc w:val="both"/>
      </w:pPr>
      <w:r>
        <w:rPr>
          <w:rStyle w:val="FontStyle18"/>
          <w:sz w:val="28"/>
          <w:szCs w:val="28"/>
        </w:rPr>
        <w:t xml:space="preserve"> Алгебра. Методические рекомендации. 7 класс: пособие для общеобразоват. организаций / М.К. Потапов, А.В.</w:t>
      </w:r>
      <w:r w:rsidR="00DE63A3">
        <w:rPr>
          <w:rStyle w:val="FontStyle18"/>
          <w:sz w:val="28"/>
          <w:szCs w:val="28"/>
        </w:rPr>
        <w:t>Шевкин. – М.: Просвещение, 2020</w:t>
      </w:r>
      <w:r>
        <w:rPr>
          <w:rStyle w:val="FontStyle18"/>
          <w:sz w:val="28"/>
          <w:szCs w:val="28"/>
        </w:rPr>
        <w:t>.</w:t>
      </w:r>
    </w:p>
    <w:p w:rsidR="002C4E39" w:rsidRDefault="002C4E39" w:rsidP="002C4E39">
      <w:pPr>
        <w:pStyle w:val="af5"/>
        <w:jc w:val="both"/>
      </w:pPr>
    </w:p>
    <w:p w:rsidR="002C4E39" w:rsidRDefault="002C4E39" w:rsidP="002C4E39">
      <w:pPr>
        <w:pStyle w:val="a0"/>
        <w:tabs>
          <w:tab w:val="clear" w:pos="708"/>
          <w:tab w:val="left" w:pos="72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Литература для обучающихся</w:t>
      </w:r>
    </w:p>
    <w:p w:rsidR="00AF2358" w:rsidRDefault="00AF2358" w:rsidP="002C4E39">
      <w:pPr>
        <w:pStyle w:val="a0"/>
        <w:tabs>
          <w:tab w:val="clear" w:pos="708"/>
          <w:tab w:val="left" w:pos="720"/>
        </w:tabs>
        <w:jc w:val="center"/>
      </w:pPr>
    </w:p>
    <w:p w:rsidR="002C4E39" w:rsidRDefault="002C4E39" w:rsidP="002C4E39">
      <w:pPr>
        <w:pStyle w:val="af5"/>
        <w:numPr>
          <w:ilvl w:val="0"/>
          <w:numId w:val="6"/>
        </w:numPr>
        <w:jc w:val="both"/>
      </w:pPr>
      <w:r>
        <w:rPr>
          <w:rFonts w:ascii="Times New Roman" w:hAnsi="Times New Roman"/>
          <w:sz w:val="28"/>
          <w:szCs w:val="28"/>
        </w:rPr>
        <w:t xml:space="preserve">Алгебра.7 класс: учебник  для общеобразоват.  организаций </w:t>
      </w:r>
      <w:r>
        <w:rPr>
          <w:rFonts w:ascii="Times New Roman" w:hAnsi="Times New Roman"/>
          <w:bCs/>
          <w:sz w:val="28"/>
          <w:szCs w:val="28"/>
        </w:rPr>
        <w:t>/ [СМ. Никольский, М.К. Потапов, Н.Н. Решетников, А.В. Шевкин]</w:t>
      </w:r>
      <w:r>
        <w:rPr>
          <w:rStyle w:val="FontStyle18"/>
          <w:sz w:val="28"/>
          <w:szCs w:val="28"/>
        </w:rPr>
        <w:t>– 2</w:t>
      </w:r>
      <w:r w:rsidR="00DE63A3">
        <w:rPr>
          <w:rStyle w:val="FontStyle18"/>
          <w:sz w:val="28"/>
          <w:szCs w:val="28"/>
        </w:rPr>
        <w:t>-е изд. -  М.: Просвещение, 2020</w:t>
      </w:r>
      <w:r>
        <w:rPr>
          <w:rStyle w:val="FontStyle18"/>
          <w:sz w:val="28"/>
          <w:szCs w:val="28"/>
        </w:rPr>
        <w:t>.</w:t>
      </w:r>
    </w:p>
    <w:p w:rsidR="002C4E39" w:rsidRDefault="002C4E39" w:rsidP="002C4E39">
      <w:pPr>
        <w:pStyle w:val="af5"/>
        <w:numPr>
          <w:ilvl w:val="0"/>
          <w:numId w:val="6"/>
        </w:numPr>
        <w:jc w:val="both"/>
      </w:pPr>
      <w:r>
        <w:rPr>
          <w:rStyle w:val="FontStyle18"/>
          <w:sz w:val="28"/>
          <w:szCs w:val="28"/>
        </w:rPr>
        <w:t xml:space="preserve">Рабочая тетрадь по алгебре. 7 класс: к учебнику С. М. Никольского и др. «Алгебра. 7 класс». ФГОС (к новому учебнику) /С.Г. Журавлёв, Ю. В. Перепёлкина. – 3-е изд. – </w:t>
      </w:r>
      <w:r w:rsidR="00DE63A3">
        <w:rPr>
          <w:rStyle w:val="FontStyle18"/>
          <w:sz w:val="28"/>
          <w:szCs w:val="28"/>
        </w:rPr>
        <w:t>М.: Издательство «Экзамен», 2020</w:t>
      </w:r>
      <w:bookmarkStart w:id="1" w:name="_GoBack"/>
      <w:bookmarkEnd w:id="1"/>
      <w:r>
        <w:rPr>
          <w:rStyle w:val="FontStyle18"/>
          <w:sz w:val="28"/>
          <w:szCs w:val="28"/>
        </w:rPr>
        <w:t>.</w:t>
      </w:r>
    </w:p>
    <w:p w:rsidR="002C4E39" w:rsidRDefault="002C4E39" w:rsidP="002C4E39">
      <w:pPr>
        <w:pStyle w:val="af5"/>
      </w:pPr>
    </w:p>
    <w:p w:rsidR="002C4E39" w:rsidRDefault="002C4E39" w:rsidP="002C4E39">
      <w:pPr>
        <w:pStyle w:val="a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Информационные ресурсы</w:t>
      </w:r>
    </w:p>
    <w:p w:rsidR="00AF2358" w:rsidRDefault="00AF2358" w:rsidP="002C4E39">
      <w:pPr>
        <w:pStyle w:val="a0"/>
        <w:jc w:val="center"/>
      </w:pPr>
    </w:p>
    <w:p w:rsidR="002C4E39" w:rsidRDefault="00EC645A" w:rsidP="002C4E39">
      <w:pPr>
        <w:pStyle w:val="a0"/>
        <w:jc w:val="both"/>
        <w:rPr>
          <w:sz w:val="28"/>
          <w:szCs w:val="28"/>
        </w:rPr>
      </w:pPr>
      <w:hyperlink r:id="rId10">
        <w:r w:rsidR="002C4E39">
          <w:rPr>
            <w:rStyle w:val="-"/>
            <w:rFonts w:eastAsia="Calibri"/>
            <w:sz w:val="28"/>
            <w:szCs w:val="28"/>
            <w:lang w:val="en-US"/>
          </w:rPr>
          <w:t>www</w:t>
        </w:r>
        <w:r w:rsidR="002C4E39">
          <w:rPr>
            <w:rStyle w:val="-"/>
            <w:rFonts w:eastAsia="Calibri"/>
            <w:sz w:val="28"/>
            <w:szCs w:val="28"/>
          </w:rPr>
          <w:t>.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ege</w:t>
        </w:r>
        <w:r w:rsidR="002C4E39">
          <w:rPr>
            <w:rStyle w:val="-"/>
            <w:rFonts w:eastAsia="Calibri"/>
            <w:sz w:val="28"/>
            <w:szCs w:val="28"/>
          </w:rPr>
          <w:t>.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edu</w:t>
        </w:r>
        <w:r w:rsidR="002C4E39">
          <w:rPr>
            <w:rStyle w:val="-"/>
            <w:rFonts w:eastAsia="Calibri"/>
            <w:sz w:val="28"/>
            <w:szCs w:val="28"/>
          </w:rPr>
          <w:t>.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ru</w:t>
        </w:r>
      </w:hyperlink>
      <w:r w:rsidR="002C4E39">
        <w:rPr>
          <w:sz w:val="28"/>
          <w:szCs w:val="28"/>
        </w:rPr>
        <w:t xml:space="preserve"> – официальный информационный портал ЕГЭ</w:t>
      </w:r>
    </w:p>
    <w:p w:rsidR="00AF2358" w:rsidRDefault="00AF2358" w:rsidP="002C4E39">
      <w:pPr>
        <w:pStyle w:val="a0"/>
        <w:jc w:val="both"/>
      </w:pPr>
    </w:p>
    <w:p w:rsidR="00AF2358" w:rsidRDefault="00EC645A" w:rsidP="002C4E39">
      <w:pPr>
        <w:pStyle w:val="a0"/>
        <w:jc w:val="both"/>
        <w:rPr>
          <w:sz w:val="28"/>
          <w:szCs w:val="28"/>
        </w:rPr>
      </w:pPr>
      <w:hyperlink r:id="rId11">
        <w:r w:rsidR="002C4E39">
          <w:rPr>
            <w:rStyle w:val="-"/>
            <w:rFonts w:eastAsia="Calibri"/>
            <w:sz w:val="28"/>
            <w:szCs w:val="28"/>
          </w:rPr>
          <w:t>http://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school</w:t>
        </w:r>
        <w:r w:rsidR="002C4E39">
          <w:rPr>
            <w:rStyle w:val="-"/>
            <w:rFonts w:eastAsia="Calibri"/>
            <w:sz w:val="28"/>
            <w:szCs w:val="28"/>
          </w:rPr>
          <w:t>-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collection</w:t>
        </w:r>
        <w:r w:rsidR="002C4E39">
          <w:rPr>
            <w:rStyle w:val="-"/>
            <w:rFonts w:eastAsia="Calibri"/>
            <w:sz w:val="28"/>
            <w:szCs w:val="28"/>
          </w:rPr>
          <w:t>.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edu</w:t>
        </w:r>
        <w:r w:rsidR="002C4E39">
          <w:rPr>
            <w:rStyle w:val="-"/>
            <w:rFonts w:eastAsia="Calibri"/>
            <w:sz w:val="28"/>
            <w:szCs w:val="28"/>
          </w:rPr>
          <w:t>.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ru</w:t>
        </w:r>
      </w:hyperlink>
      <w:r w:rsidR="002C4E39">
        <w:rPr>
          <w:sz w:val="28"/>
          <w:szCs w:val="28"/>
        </w:rPr>
        <w:t xml:space="preserve"> – единая коллекция цифровых образовательных ресурсов</w:t>
      </w:r>
    </w:p>
    <w:p w:rsidR="002C4E39" w:rsidRDefault="002C4E39" w:rsidP="002C4E39">
      <w:pPr>
        <w:pStyle w:val="a0"/>
        <w:jc w:val="both"/>
      </w:pPr>
    </w:p>
    <w:p w:rsidR="002C4E39" w:rsidRDefault="00EC645A" w:rsidP="002C4E39">
      <w:pPr>
        <w:pStyle w:val="a0"/>
        <w:jc w:val="both"/>
        <w:rPr>
          <w:sz w:val="28"/>
          <w:szCs w:val="28"/>
        </w:rPr>
      </w:pPr>
      <w:hyperlink r:id="rId12">
        <w:r w:rsidR="002C4E39">
          <w:rPr>
            <w:rStyle w:val="-"/>
            <w:rFonts w:eastAsia="Calibri"/>
            <w:sz w:val="28"/>
            <w:szCs w:val="28"/>
          </w:rPr>
          <w:t>http://www.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openclass</w:t>
        </w:r>
        <w:r w:rsidR="002C4E39">
          <w:rPr>
            <w:rStyle w:val="-"/>
            <w:rFonts w:eastAsia="Calibri"/>
            <w:sz w:val="28"/>
            <w:szCs w:val="28"/>
          </w:rPr>
          <w:t>.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ru</w:t>
        </w:r>
      </w:hyperlink>
      <w:r w:rsidR="002C4E39">
        <w:rPr>
          <w:sz w:val="28"/>
          <w:szCs w:val="28"/>
        </w:rPr>
        <w:t xml:space="preserve"> – «Открытый класс» сетевые образовательные сообщества</w:t>
      </w:r>
    </w:p>
    <w:p w:rsidR="00AF2358" w:rsidRDefault="00AF2358" w:rsidP="002C4E39">
      <w:pPr>
        <w:pStyle w:val="a0"/>
        <w:jc w:val="both"/>
      </w:pPr>
    </w:p>
    <w:p w:rsidR="002C4E39" w:rsidRDefault="00EC645A" w:rsidP="002C4E39">
      <w:pPr>
        <w:pStyle w:val="a0"/>
        <w:jc w:val="both"/>
        <w:rPr>
          <w:rStyle w:val="-"/>
          <w:rFonts w:eastAsia="Calibri"/>
          <w:b w:val="0"/>
          <w:color w:val="auto"/>
          <w:sz w:val="28"/>
          <w:szCs w:val="28"/>
          <w:u w:val="none"/>
        </w:rPr>
      </w:pPr>
      <w:hyperlink r:id="rId13">
        <w:r w:rsidR="002C4E39">
          <w:rPr>
            <w:rStyle w:val="-"/>
            <w:rFonts w:eastAsia="Calibri"/>
            <w:sz w:val="28"/>
            <w:szCs w:val="28"/>
          </w:rPr>
          <w:t>http://www.researcher.ru</w:t>
        </w:r>
      </w:hyperlink>
      <w:r w:rsidR="002C4E39" w:rsidRPr="00BF3799">
        <w:rPr>
          <w:b/>
          <w:sz w:val="28"/>
          <w:szCs w:val="28"/>
        </w:rPr>
        <w:t>-</w:t>
      </w:r>
      <w:hyperlink r:id="rId14">
        <w:r w:rsidR="002C4E39" w:rsidRPr="00BF3799">
          <w:rPr>
            <w:rStyle w:val="-"/>
            <w:rFonts w:eastAsia="Calibri"/>
            <w:b w:val="0"/>
            <w:color w:val="auto"/>
            <w:sz w:val="28"/>
            <w:szCs w:val="28"/>
            <w:u w:val="none"/>
          </w:rPr>
          <w:t xml:space="preserve">Интернет-портал "Исследовательская деятельность школьников" </w:t>
        </w:r>
      </w:hyperlink>
    </w:p>
    <w:p w:rsidR="00AF2358" w:rsidRPr="00BF3799" w:rsidRDefault="00AF2358" w:rsidP="002C4E39">
      <w:pPr>
        <w:pStyle w:val="a0"/>
        <w:jc w:val="both"/>
        <w:rPr>
          <w:b/>
        </w:rPr>
      </w:pPr>
    </w:p>
    <w:p w:rsidR="002C4E39" w:rsidRDefault="00EC645A" w:rsidP="002C4E39">
      <w:pPr>
        <w:pStyle w:val="a0"/>
        <w:jc w:val="both"/>
        <w:rPr>
          <w:sz w:val="28"/>
          <w:szCs w:val="28"/>
        </w:rPr>
      </w:pPr>
      <w:hyperlink r:id="rId15">
        <w:r w:rsidR="002C4E39">
          <w:rPr>
            <w:rStyle w:val="-"/>
            <w:rFonts w:eastAsia="Calibri"/>
            <w:sz w:val="28"/>
            <w:szCs w:val="28"/>
          </w:rPr>
          <w:t>http://www.it-n.ru/</w:t>
        </w:r>
      </w:hyperlink>
      <w:r w:rsidR="002C4E39">
        <w:rPr>
          <w:sz w:val="28"/>
          <w:szCs w:val="28"/>
        </w:rPr>
        <w:t xml:space="preserve"> - сеть творческих учителей </w:t>
      </w:r>
    </w:p>
    <w:p w:rsidR="00AF2358" w:rsidRDefault="00AF2358" w:rsidP="002C4E39">
      <w:pPr>
        <w:pStyle w:val="a0"/>
        <w:jc w:val="both"/>
      </w:pPr>
    </w:p>
    <w:p w:rsidR="002C4E39" w:rsidRDefault="00EC645A" w:rsidP="002C4E39">
      <w:pPr>
        <w:pStyle w:val="a0"/>
        <w:jc w:val="both"/>
        <w:textAlignment w:val="top"/>
        <w:rPr>
          <w:sz w:val="28"/>
          <w:szCs w:val="28"/>
        </w:rPr>
      </w:pPr>
      <w:hyperlink r:id="rId16">
        <w:r w:rsidR="002C4E39">
          <w:rPr>
            <w:rStyle w:val="-"/>
            <w:rFonts w:eastAsia="Calibri"/>
            <w:sz w:val="28"/>
            <w:szCs w:val="28"/>
          </w:rPr>
          <w:t>http://mat.1september.ru/ -</w:t>
        </w:r>
      </w:hyperlink>
      <w:r w:rsidR="002C4E39">
        <w:rPr>
          <w:sz w:val="28"/>
          <w:szCs w:val="28"/>
        </w:rPr>
        <w:t xml:space="preserve"> издательство «Первое сентября. Математика»</w:t>
      </w:r>
    </w:p>
    <w:p w:rsidR="00AF2358" w:rsidRDefault="00AF2358" w:rsidP="002C4E39">
      <w:pPr>
        <w:pStyle w:val="a0"/>
        <w:jc w:val="both"/>
        <w:textAlignment w:val="top"/>
      </w:pPr>
    </w:p>
    <w:p w:rsidR="002C4E39" w:rsidRDefault="00EC645A" w:rsidP="002C4E39">
      <w:pPr>
        <w:pStyle w:val="a0"/>
        <w:jc w:val="both"/>
        <w:textAlignment w:val="top"/>
        <w:rPr>
          <w:sz w:val="28"/>
          <w:szCs w:val="28"/>
        </w:rPr>
      </w:pPr>
      <w:hyperlink r:id="rId17">
        <w:r w:rsidR="002C4E39">
          <w:rPr>
            <w:rStyle w:val="-"/>
            <w:rFonts w:eastAsia="Calibri"/>
            <w:sz w:val="28"/>
            <w:szCs w:val="28"/>
            <w:lang w:val="en-US"/>
          </w:rPr>
          <w:t>http</w:t>
        </w:r>
        <w:r w:rsidR="002C4E39">
          <w:rPr>
            <w:rStyle w:val="-"/>
            <w:rFonts w:eastAsia="Calibri"/>
            <w:sz w:val="28"/>
            <w:szCs w:val="28"/>
          </w:rPr>
          <w:t>://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www</w:t>
        </w:r>
        <w:r w:rsidR="002C4E39">
          <w:rPr>
            <w:rStyle w:val="-"/>
            <w:rFonts w:eastAsia="Calibri"/>
            <w:sz w:val="28"/>
            <w:szCs w:val="28"/>
          </w:rPr>
          <w:t>.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profile</w:t>
        </w:r>
        <w:r w:rsidR="002C4E39">
          <w:rPr>
            <w:rStyle w:val="-"/>
            <w:rFonts w:eastAsia="Calibri"/>
            <w:sz w:val="28"/>
            <w:szCs w:val="28"/>
          </w:rPr>
          <w:t>-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edu</w:t>
        </w:r>
        <w:r w:rsidR="002C4E39">
          <w:rPr>
            <w:rStyle w:val="-"/>
            <w:rFonts w:eastAsia="Calibri"/>
            <w:sz w:val="28"/>
            <w:szCs w:val="28"/>
          </w:rPr>
          <w:t>.</w:t>
        </w:r>
        <w:r w:rsidR="002C4E39">
          <w:rPr>
            <w:rStyle w:val="-"/>
            <w:rFonts w:eastAsia="Calibri"/>
            <w:sz w:val="28"/>
            <w:szCs w:val="28"/>
            <w:lang w:val="en-US"/>
          </w:rPr>
          <w:t>ru</w:t>
        </w:r>
      </w:hyperlink>
      <w:r w:rsidR="002C4E39">
        <w:rPr>
          <w:sz w:val="28"/>
          <w:szCs w:val="28"/>
        </w:rPr>
        <w:t xml:space="preserve"> – сайт профильного обучения</w:t>
      </w:r>
    </w:p>
    <w:p w:rsidR="00AF2358" w:rsidRDefault="00AF2358" w:rsidP="002C4E39">
      <w:pPr>
        <w:pStyle w:val="a0"/>
        <w:jc w:val="both"/>
        <w:textAlignment w:val="top"/>
      </w:pPr>
    </w:p>
    <w:p w:rsidR="002C4E39" w:rsidRDefault="00EC645A" w:rsidP="002C4E39">
      <w:pPr>
        <w:pStyle w:val="a0"/>
        <w:jc w:val="both"/>
        <w:textAlignment w:val="top"/>
        <w:rPr>
          <w:sz w:val="28"/>
          <w:szCs w:val="28"/>
        </w:rPr>
      </w:pPr>
      <w:hyperlink r:id="rId18">
        <w:r w:rsidR="002C4E39">
          <w:rPr>
            <w:rStyle w:val="-"/>
            <w:rFonts w:eastAsia="Calibri"/>
            <w:sz w:val="28"/>
            <w:szCs w:val="28"/>
          </w:rPr>
          <w:t>http://festival.1september.ru/mathematics/</w:t>
        </w:r>
      </w:hyperlink>
      <w:r w:rsidR="002C4E39">
        <w:rPr>
          <w:sz w:val="28"/>
          <w:szCs w:val="28"/>
        </w:rPr>
        <w:t xml:space="preserve"> – педагогический форум: Фестиваль педагогических идей «Открытый урок»</w:t>
      </w:r>
    </w:p>
    <w:p w:rsidR="00AF2358" w:rsidRDefault="00AF2358" w:rsidP="002C4E39">
      <w:pPr>
        <w:pStyle w:val="a0"/>
        <w:jc w:val="both"/>
        <w:textAlignment w:val="top"/>
      </w:pPr>
    </w:p>
    <w:p w:rsidR="002C4E39" w:rsidRDefault="00EC645A" w:rsidP="002C4E39">
      <w:pPr>
        <w:pStyle w:val="a0"/>
        <w:jc w:val="both"/>
        <w:rPr>
          <w:sz w:val="28"/>
          <w:szCs w:val="28"/>
        </w:rPr>
      </w:pPr>
      <w:hyperlink r:id="rId19">
        <w:r w:rsidR="002C4E39">
          <w:rPr>
            <w:rStyle w:val="-"/>
            <w:rFonts w:eastAsia="Calibri"/>
            <w:sz w:val="28"/>
            <w:szCs w:val="28"/>
          </w:rPr>
          <w:t>http://www.prosv.ru</w:t>
        </w:r>
      </w:hyperlink>
      <w:r w:rsidR="002C4E39">
        <w:rPr>
          <w:sz w:val="28"/>
          <w:szCs w:val="28"/>
        </w:rPr>
        <w:t xml:space="preserve"> – сайт  издательства «Просвещение»</w:t>
      </w:r>
    </w:p>
    <w:p w:rsidR="00AF2358" w:rsidRDefault="00AF2358" w:rsidP="002C4E39">
      <w:pPr>
        <w:pStyle w:val="a0"/>
        <w:jc w:val="both"/>
      </w:pPr>
    </w:p>
    <w:p w:rsidR="002C4E39" w:rsidRDefault="002C4E39" w:rsidP="002C4E39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>http://www.vgf.ru/  – сайт  Издательского центра "ВЕНТАНА-ГРАФ"</w:t>
      </w:r>
    </w:p>
    <w:p w:rsidR="00AF2358" w:rsidRDefault="00AF2358" w:rsidP="002C4E39">
      <w:pPr>
        <w:pStyle w:val="a0"/>
        <w:jc w:val="both"/>
      </w:pPr>
    </w:p>
    <w:p w:rsidR="002C4E39" w:rsidRDefault="002C4E39" w:rsidP="002C4E39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>http://www.drofa.ru/  – сайт  издательства «ДРОФА»</w:t>
      </w:r>
    </w:p>
    <w:p w:rsidR="00AF2358" w:rsidRDefault="00AF2358" w:rsidP="002C4E39">
      <w:pPr>
        <w:pStyle w:val="a0"/>
        <w:jc w:val="both"/>
      </w:pPr>
    </w:p>
    <w:p w:rsidR="002C4E39" w:rsidRDefault="002C4E39" w:rsidP="002C4E39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>http://www.astrel-spb.ru/ – сайт  издательства «Астрель»</w:t>
      </w:r>
    </w:p>
    <w:p w:rsidR="00AF2358" w:rsidRDefault="00AF2358" w:rsidP="002C4E39">
      <w:pPr>
        <w:pStyle w:val="a0"/>
        <w:jc w:val="both"/>
      </w:pPr>
    </w:p>
    <w:p w:rsidR="002C4E39" w:rsidRDefault="002C4E39" w:rsidP="002C4E39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>http://www.mnemozina.ru/ – сайт  ИОЦ «Мнемозина»</w:t>
      </w:r>
    </w:p>
    <w:p w:rsidR="00AF2358" w:rsidRDefault="00AF2358" w:rsidP="002C4E39">
      <w:pPr>
        <w:pStyle w:val="a0"/>
        <w:jc w:val="both"/>
      </w:pPr>
    </w:p>
    <w:p w:rsidR="002C4E39" w:rsidRDefault="00EC645A" w:rsidP="002C4E39">
      <w:pPr>
        <w:pStyle w:val="a0"/>
        <w:jc w:val="both"/>
        <w:rPr>
          <w:sz w:val="28"/>
          <w:szCs w:val="28"/>
        </w:rPr>
      </w:pPr>
      <w:hyperlink r:id="rId20">
        <w:r w:rsidR="002C4E39">
          <w:rPr>
            <w:rStyle w:val="-"/>
            <w:rFonts w:eastAsia="Calibri"/>
            <w:sz w:val="28"/>
            <w:szCs w:val="28"/>
          </w:rPr>
          <w:t>http://main-school.umk-garmoniya.ru/index.php</w:t>
        </w:r>
      </w:hyperlink>
      <w:r w:rsidR="002C4E39">
        <w:rPr>
          <w:sz w:val="28"/>
          <w:szCs w:val="28"/>
        </w:rPr>
        <w:t xml:space="preserve"> – сайт  Издательство "Ассоциация XXI век"</w:t>
      </w:r>
    </w:p>
    <w:p w:rsidR="00AF2358" w:rsidRDefault="00AF2358" w:rsidP="002C4E39">
      <w:pPr>
        <w:pStyle w:val="a0"/>
        <w:jc w:val="both"/>
      </w:pPr>
    </w:p>
    <w:p w:rsidR="002C4E39" w:rsidRDefault="002C4E39" w:rsidP="002C4E39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>http://русское-слово.рф/ – сайт  издательства Русское слово</w:t>
      </w:r>
    </w:p>
    <w:p w:rsidR="00AF2358" w:rsidRDefault="00AF2358" w:rsidP="002C4E39">
      <w:pPr>
        <w:pStyle w:val="a0"/>
        <w:jc w:val="both"/>
      </w:pPr>
    </w:p>
    <w:p w:rsidR="002C4E39" w:rsidRDefault="00EC645A" w:rsidP="002C4E39">
      <w:pPr>
        <w:pStyle w:val="a0"/>
        <w:ind w:right="65"/>
        <w:jc w:val="both"/>
        <w:rPr>
          <w:sz w:val="28"/>
          <w:szCs w:val="28"/>
        </w:rPr>
      </w:pPr>
      <w:hyperlink r:id="rId21">
        <w:r w:rsidR="002C4E39">
          <w:rPr>
            <w:rStyle w:val="-"/>
            <w:rFonts w:eastAsia="Calibri"/>
            <w:sz w:val="28"/>
            <w:szCs w:val="28"/>
          </w:rPr>
          <w:t>http://zaba.ru</w:t>
        </w:r>
      </w:hyperlink>
      <w:r w:rsidR="002C4E39">
        <w:rPr>
          <w:sz w:val="28"/>
          <w:szCs w:val="28"/>
        </w:rPr>
        <w:t xml:space="preserve"> – сайт «Математические олимпиады и олимпиадные задачи»</w:t>
      </w:r>
    </w:p>
    <w:p w:rsidR="00AF2358" w:rsidRDefault="00AF2358" w:rsidP="002C4E39">
      <w:pPr>
        <w:pStyle w:val="a0"/>
        <w:ind w:right="65"/>
        <w:jc w:val="both"/>
      </w:pPr>
    </w:p>
    <w:p w:rsidR="002C4E39" w:rsidRDefault="00EC645A" w:rsidP="002C4E39">
      <w:pPr>
        <w:pStyle w:val="a0"/>
        <w:ind w:right="65"/>
        <w:jc w:val="both"/>
        <w:rPr>
          <w:sz w:val="28"/>
          <w:szCs w:val="28"/>
        </w:rPr>
      </w:pPr>
      <w:hyperlink r:id="rId22">
        <w:r w:rsidR="002C4E39">
          <w:rPr>
            <w:rStyle w:val="-"/>
            <w:rFonts w:eastAsia="Calibri"/>
            <w:sz w:val="28"/>
            <w:szCs w:val="28"/>
          </w:rPr>
          <w:t>http://etudes.ru</w:t>
        </w:r>
      </w:hyperlink>
      <w:r w:rsidR="002C4E39">
        <w:rPr>
          <w:sz w:val="28"/>
          <w:szCs w:val="28"/>
        </w:rPr>
        <w:t xml:space="preserve"> – сайт «Математические этюды»</w:t>
      </w:r>
    </w:p>
    <w:p w:rsidR="00AF2358" w:rsidRDefault="00AF2358" w:rsidP="002C4E39">
      <w:pPr>
        <w:pStyle w:val="a0"/>
        <w:ind w:right="65"/>
        <w:jc w:val="both"/>
      </w:pPr>
    </w:p>
    <w:p w:rsidR="002C4E39" w:rsidRDefault="00EC645A" w:rsidP="002C4E39">
      <w:pPr>
        <w:pStyle w:val="a0"/>
        <w:ind w:right="75"/>
        <w:jc w:val="both"/>
        <w:rPr>
          <w:sz w:val="28"/>
          <w:szCs w:val="28"/>
        </w:rPr>
      </w:pPr>
      <w:hyperlink r:id="rId23">
        <w:r w:rsidR="002C4E39">
          <w:rPr>
            <w:rStyle w:val="-"/>
            <w:rFonts w:eastAsia="Calibri"/>
            <w:sz w:val="28"/>
            <w:szCs w:val="28"/>
          </w:rPr>
          <w:t>http://uztest.ru</w:t>
        </w:r>
      </w:hyperlink>
      <w:r w:rsidR="002C4E39">
        <w:rPr>
          <w:sz w:val="28"/>
          <w:szCs w:val="28"/>
        </w:rPr>
        <w:t xml:space="preserve"> и </w:t>
      </w:r>
      <w:hyperlink r:id="rId24">
        <w:r w:rsidR="002C4E39">
          <w:rPr>
            <w:rStyle w:val="-"/>
            <w:rFonts w:eastAsia="Calibri"/>
            <w:sz w:val="28"/>
            <w:szCs w:val="28"/>
          </w:rPr>
          <w:t>http://mathtest.ru</w:t>
        </w:r>
      </w:hyperlink>
      <w:r w:rsidR="002C4E39">
        <w:rPr>
          <w:sz w:val="28"/>
          <w:szCs w:val="28"/>
        </w:rPr>
        <w:t xml:space="preserve"> – сайты в помощь учителю (содержат базу тестов)</w:t>
      </w:r>
    </w:p>
    <w:p w:rsidR="00AF2358" w:rsidRDefault="00AF2358" w:rsidP="002C4E39">
      <w:pPr>
        <w:pStyle w:val="a0"/>
        <w:ind w:right="75"/>
        <w:jc w:val="both"/>
      </w:pPr>
    </w:p>
    <w:p w:rsidR="002C4E39" w:rsidRDefault="00EC645A" w:rsidP="002C4E39">
      <w:pPr>
        <w:pStyle w:val="a0"/>
        <w:ind w:right="65"/>
        <w:jc w:val="both"/>
        <w:rPr>
          <w:sz w:val="28"/>
          <w:szCs w:val="28"/>
        </w:rPr>
      </w:pPr>
      <w:hyperlink r:id="rId25">
        <w:r w:rsidR="002C4E39">
          <w:rPr>
            <w:rStyle w:val="-"/>
            <w:rFonts w:eastAsia="Calibri"/>
            <w:sz w:val="28"/>
            <w:szCs w:val="28"/>
          </w:rPr>
          <w:t>http://graphfunk.narod.ru</w:t>
        </w:r>
      </w:hyperlink>
      <w:r w:rsidR="002C4E39">
        <w:rPr>
          <w:sz w:val="28"/>
          <w:szCs w:val="28"/>
        </w:rPr>
        <w:t xml:space="preserve"> – сайт «графики функций»</w:t>
      </w:r>
    </w:p>
    <w:p w:rsidR="00AF2358" w:rsidRDefault="00AF2358" w:rsidP="002C4E39">
      <w:pPr>
        <w:pStyle w:val="a0"/>
        <w:ind w:right="65"/>
        <w:jc w:val="both"/>
      </w:pPr>
    </w:p>
    <w:p w:rsidR="002C4E39" w:rsidRDefault="00EC645A" w:rsidP="002C4E39">
      <w:pPr>
        <w:pStyle w:val="a0"/>
        <w:ind w:right="65"/>
        <w:jc w:val="both"/>
        <w:rPr>
          <w:sz w:val="28"/>
          <w:szCs w:val="28"/>
        </w:rPr>
      </w:pPr>
      <w:hyperlink r:id="rId26">
        <w:r w:rsidR="002C4E39">
          <w:rPr>
            <w:rStyle w:val="-"/>
            <w:rFonts w:eastAsia="Calibri"/>
            <w:sz w:val="28"/>
            <w:szCs w:val="28"/>
          </w:rPr>
          <w:t>http://zadachi.mccme.ru</w:t>
        </w:r>
      </w:hyperlink>
      <w:r w:rsidR="002C4E39">
        <w:rPr>
          <w:sz w:val="28"/>
          <w:szCs w:val="28"/>
        </w:rPr>
        <w:t xml:space="preserve"> –информационно-поисковая система «Задачи по геометрии»</w:t>
      </w:r>
    </w:p>
    <w:p w:rsidR="00AF2358" w:rsidRDefault="00AF2358" w:rsidP="002C4E39">
      <w:pPr>
        <w:pStyle w:val="a0"/>
        <w:ind w:right="65"/>
        <w:jc w:val="both"/>
      </w:pPr>
    </w:p>
    <w:p w:rsidR="002C4E39" w:rsidRDefault="00EC645A" w:rsidP="002C4E39">
      <w:pPr>
        <w:pStyle w:val="a0"/>
        <w:ind w:right="65"/>
        <w:jc w:val="both"/>
      </w:pPr>
      <w:hyperlink r:id="rId27">
        <w:r w:rsidR="002C4E39">
          <w:rPr>
            <w:rStyle w:val="-"/>
            <w:rFonts w:eastAsia="Calibri"/>
            <w:sz w:val="28"/>
            <w:szCs w:val="28"/>
          </w:rPr>
          <w:t>http://bymath.net</w:t>
        </w:r>
      </w:hyperlink>
      <w:r w:rsidR="002C4E39">
        <w:rPr>
          <w:sz w:val="28"/>
          <w:szCs w:val="28"/>
        </w:rPr>
        <w:t xml:space="preserve"> –сайт «Вся элементарная математика»</w:t>
      </w:r>
    </w:p>
    <w:p w:rsidR="002C4E39" w:rsidRDefault="002C4E39" w:rsidP="002C4E39">
      <w:pPr>
        <w:pStyle w:val="a0"/>
        <w:jc w:val="both"/>
      </w:pPr>
    </w:p>
    <w:tbl>
      <w:tblPr>
        <w:tblpPr w:leftFromText="180" w:rightFromText="180" w:horzAnchor="page" w:tblpX="2193" w:tblpY="262"/>
        <w:tblW w:w="10752" w:type="dxa"/>
        <w:tblCellMar>
          <w:left w:w="10" w:type="dxa"/>
          <w:right w:w="10" w:type="dxa"/>
        </w:tblCellMar>
        <w:tblLook w:val="04A0"/>
      </w:tblPr>
      <w:tblGrid>
        <w:gridCol w:w="10752"/>
      </w:tblGrid>
      <w:tr w:rsidR="002C4E39" w:rsidTr="00AF2358">
        <w:trPr>
          <w:trHeight w:val="300"/>
        </w:trPr>
        <w:tc>
          <w:tcPr>
            <w:tcW w:w="107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C4E39" w:rsidRDefault="002C4E39" w:rsidP="00AF2358">
            <w:pPr>
              <w:pStyle w:val="28"/>
              <w:ind w:right="20"/>
              <w:jc w:val="center"/>
              <w:rPr>
                <w:i/>
                <w:sz w:val="24"/>
                <w:szCs w:val="24"/>
              </w:rPr>
            </w:pPr>
          </w:p>
          <w:p w:rsidR="002C4E39" w:rsidRPr="00AF2358" w:rsidRDefault="002C4E39" w:rsidP="00AF2358">
            <w:pPr>
              <w:pStyle w:val="a0"/>
              <w:widowControl w:val="0"/>
              <w:jc w:val="center"/>
              <w:rPr>
                <w:b/>
                <w:i/>
                <w:sz w:val="32"/>
                <w:szCs w:val="32"/>
              </w:rPr>
            </w:pPr>
            <w:r w:rsidRPr="00AF2358">
              <w:rPr>
                <w:b/>
                <w:i/>
                <w:sz w:val="32"/>
                <w:szCs w:val="32"/>
              </w:rPr>
              <w:t>Планируемые результаты изучениякурса алгебры в 7 классе</w:t>
            </w:r>
          </w:p>
          <w:p w:rsidR="002C4E39" w:rsidRDefault="002C4E39" w:rsidP="00AF2358">
            <w:pPr>
              <w:pStyle w:val="af5"/>
              <w:ind w:firstLine="614"/>
              <w:jc w:val="center"/>
            </w:pPr>
          </w:p>
          <w:p w:rsidR="002C4E39" w:rsidRDefault="002C4E39" w:rsidP="00AF2358">
            <w:pPr>
              <w:pStyle w:val="13"/>
              <w:ind w:left="0" w:firstLine="567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Обучающийся научится:</w:t>
            </w:r>
          </w:p>
          <w:p w:rsidR="00AF2358" w:rsidRDefault="00AF2358" w:rsidP="00AF2358">
            <w:pPr>
              <w:pStyle w:val="13"/>
              <w:ind w:left="0" w:firstLine="567"/>
              <w:jc w:val="both"/>
            </w:pPr>
          </w:p>
          <w:p w:rsidR="002C4E39" w:rsidRDefault="002C4E39" w:rsidP="00AF2358">
            <w:pPr>
              <w:pStyle w:val="13"/>
              <w:numPr>
                <w:ilvl w:val="0"/>
                <w:numId w:val="7"/>
              </w:numPr>
              <w:ind w:left="720" w:hanging="716"/>
              <w:jc w:val="both"/>
            </w:pPr>
            <w:r>
              <w:rPr>
                <w:sz w:val="28"/>
                <w:szCs w:val="28"/>
              </w:rPr>
              <w:t>находить значения числовых выражений; применять алгоритм выполнения действий в числовых выражениях;</w:t>
            </w:r>
          </w:p>
          <w:p w:rsidR="002C4E39" w:rsidRDefault="002C4E39" w:rsidP="00AF2358">
            <w:pPr>
              <w:pStyle w:val="13"/>
              <w:numPr>
                <w:ilvl w:val="0"/>
                <w:numId w:val="7"/>
              </w:numPr>
              <w:ind w:left="720" w:hanging="716"/>
              <w:jc w:val="both"/>
            </w:pPr>
            <w:r>
              <w:rPr>
                <w:sz w:val="28"/>
                <w:szCs w:val="28"/>
              </w:rPr>
              <w:t>составлять буквенные выражения и формулы по условиям задач и находить их значения; осуществлять  в числовых выражениях и формулах числовые подстановки и выполнять соответствующие вычисления;</w:t>
            </w:r>
          </w:p>
          <w:p w:rsidR="002C4E39" w:rsidRDefault="002C4E39" w:rsidP="00AF2358">
            <w:pPr>
              <w:pStyle w:val="13"/>
              <w:numPr>
                <w:ilvl w:val="0"/>
                <w:numId w:val="7"/>
              </w:numPr>
              <w:ind w:left="720" w:hanging="716"/>
              <w:jc w:val="both"/>
            </w:pPr>
            <w:r>
              <w:rPr>
                <w:sz w:val="28"/>
                <w:szCs w:val="28"/>
              </w:rPr>
              <w:t>осуществлять подстановку одного выражения в другое, выражать из формул одну переменную через другую;</w:t>
            </w:r>
          </w:p>
          <w:p w:rsidR="002C4E39" w:rsidRDefault="002C4E39" w:rsidP="00AF2358">
            <w:pPr>
              <w:pStyle w:val="13"/>
              <w:numPr>
                <w:ilvl w:val="0"/>
                <w:numId w:val="7"/>
              </w:numPr>
              <w:ind w:left="720" w:hanging="716"/>
              <w:jc w:val="both"/>
            </w:pPr>
            <w:r>
              <w:rPr>
                <w:sz w:val="28"/>
                <w:szCs w:val="28"/>
              </w:rPr>
              <w:t>владеть понятиями, связанными с одночленами:</w:t>
            </w:r>
          </w:p>
          <w:p w:rsidR="002C4E39" w:rsidRDefault="002C4E39" w:rsidP="00AF2358">
            <w:pPr>
              <w:pStyle w:val="13"/>
              <w:ind w:left="1080" w:hanging="716"/>
              <w:jc w:val="both"/>
            </w:pPr>
            <w:r>
              <w:rPr>
                <w:sz w:val="28"/>
                <w:szCs w:val="28"/>
              </w:rPr>
              <w:t>-подобные одночлены;</w:t>
            </w:r>
          </w:p>
          <w:p w:rsidR="002C4E39" w:rsidRDefault="002C4E39" w:rsidP="00AF2358">
            <w:pPr>
              <w:pStyle w:val="13"/>
              <w:ind w:left="1080" w:hanging="716"/>
              <w:jc w:val="both"/>
            </w:pPr>
            <w:r>
              <w:rPr>
                <w:sz w:val="28"/>
                <w:szCs w:val="28"/>
              </w:rPr>
              <w:t>-противоположные одночлены;</w:t>
            </w:r>
          </w:p>
          <w:p w:rsidR="002C4E39" w:rsidRDefault="002C4E39" w:rsidP="00AF2358">
            <w:pPr>
              <w:pStyle w:val="13"/>
              <w:ind w:left="1080" w:hanging="716"/>
              <w:jc w:val="both"/>
            </w:pPr>
            <w:r>
              <w:rPr>
                <w:sz w:val="28"/>
                <w:szCs w:val="28"/>
              </w:rPr>
              <w:t>-степень одночлена;</w:t>
            </w:r>
          </w:p>
          <w:p w:rsidR="002C4E39" w:rsidRDefault="002C4E39" w:rsidP="00AF2358">
            <w:pPr>
              <w:pStyle w:val="13"/>
              <w:ind w:left="1080" w:hanging="716"/>
              <w:jc w:val="both"/>
            </w:pPr>
            <w:r>
              <w:rPr>
                <w:sz w:val="28"/>
                <w:szCs w:val="28"/>
              </w:rPr>
              <w:t>-стандартный вид одночлена;</w:t>
            </w:r>
          </w:p>
          <w:p w:rsidR="002C4E39" w:rsidRDefault="002C4E39" w:rsidP="00AF2358">
            <w:pPr>
              <w:pStyle w:val="13"/>
              <w:ind w:left="1080" w:hanging="716"/>
              <w:jc w:val="both"/>
            </w:pPr>
            <w:r>
              <w:rPr>
                <w:sz w:val="28"/>
                <w:szCs w:val="28"/>
              </w:rPr>
              <w:t>-нулевой одночлен;</w:t>
            </w:r>
          </w:p>
          <w:p w:rsidR="002C4E39" w:rsidRDefault="002C4E39" w:rsidP="00AF2358">
            <w:pPr>
              <w:pStyle w:val="13"/>
              <w:ind w:left="1080" w:hanging="716"/>
              <w:jc w:val="both"/>
            </w:pPr>
            <w:r>
              <w:rPr>
                <w:sz w:val="28"/>
                <w:szCs w:val="28"/>
              </w:rPr>
              <w:t>-коэффициент одночлена;</w:t>
            </w:r>
          </w:p>
          <w:p w:rsidR="002C4E39" w:rsidRDefault="002C4E39" w:rsidP="00AF2358">
            <w:pPr>
              <w:pStyle w:val="13"/>
              <w:numPr>
                <w:ilvl w:val="0"/>
                <w:numId w:val="7"/>
              </w:numPr>
              <w:ind w:left="720" w:hanging="716"/>
              <w:jc w:val="both"/>
            </w:pPr>
            <w:r>
              <w:rPr>
                <w:sz w:val="28"/>
                <w:szCs w:val="28"/>
              </w:rPr>
              <w:t>выполнять действия с одночленами; приводить подобные одночлены  по алгоритму;</w:t>
            </w:r>
          </w:p>
          <w:p w:rsidR="002C4E39" w:rsidRDefault="002C4E39" w:rsidP="00AF2358">
            <w:pPr>
              <w:pStyle w:val="13"/>
              <w:numPr>
                <w:ilvl w:val="0"/>
                <w:numId w:val="7"/>
              </w:numPr>
              <w:ind w:left="720" w:hanging="716"/>
              <w:jc w:val="both"/>
            </w:pPr>
            <w:r>
              <w:rPr>
                <w:sz w:val="28"/>
                <w:szCs w:val="28"/>
              </w:rPr>
              <w:t>применять свойства одночленов при выполнении заданий;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доказывать формулы сокращённого умножения;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применять формулы сокращённого умножения для преобразовании выражений, доказательства тождеств, разложения многочлена на множители, в вычислениях;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владеть понятиями «квадрат суммы», «квадрат разности», «разность квадратов», «сумма кубов», «разность кубов», «куб суммы», «куб разности»;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понимать, что такое формула;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владеть различным способам разложения многочлена на множители;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выполнять преобразования выражений в соответствии с поставленной целью;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color w:val="000000"/>
                <w:sz w:val="28"/>
                <w:szCs w:val="28"/>
              </w:rPr>
              <w:t>читать и записывать алгебраические дроби;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lastRenderedPageBreak/>
              <w:t xml:space="preserve"> приводить дроби к общему знаменателю, сравнивать и упорядочивать их;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color w:val="000000"/>
                <w:sz w:val="28"/>
                <w:szCs w:val="28"/>
              </w:rPr>
              <w:t xml:space="preserve">называть числитель и знаменатель дроби; 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color w:val="000000"/>
                <w:sz w:val="28"/>
                <w:szCs w:val="28"/>
              </w:rPr>
              <w:t>выполнять действия с алгебраическими дробями;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color w:val="000000"/>
                <w:sz w:val="28"/>
                <w:szCs w:val="28"/>
              </w:rPr>
              <w:t xml:space="preserve"> находить значение числового выражения;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color w:val="000000"/>
                <w:sz w:val="28"/>
                <w:szCs w:val="28"/>
              </w:rPr>
              <w:t>различать тождественно равные рациональные выражения;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распознавать уравнения первой степени с одним неизвестным и с двумя неизвестными;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отличать линейные уравнения от нелинейных;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понимать особенность линейных уравнений;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решать линейные уравнения и системы, находить их корни;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владеть понятиями «решение уравнения», «что значит решить уравнение», «корень уравнения»;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понимать, что такое система;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владеть различным способам решения систем уравнений;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26"/>
              </w:numPr>
              <w:jc w:val="both"/>
            </w:pPr>
            <w:r>
              <w:rPr>
                <w:sz w:val="28"/>
                <w:szCs w:val="28"/>
              </w:rPr>
              <w:t>решать задачи с помощью линейных уравнений и систем.</w:t>
            </w:r>
          </w:p>
          <w:p w:rsidR="002C4E39" w:rsidRDefault="002C4E39" w:rsidP="00AF2358">
            <w:pPr>
              <w:pStyle w:val="13"/>
              <w:ind w:left="1647"/>
              <w:jc w:val="both"/>
            </w:pPr>
          </w:p>
          <w:p w:rsidR="002C4E39" w:rsidRDefault="002C4E39" w:rsidP="00AF2358">
            <w:pPr>
              <w:pStyle w:val="13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Обучающийся получит возможность:</w:t>
            </w:r>
          </w:p>
          <w:p w:rsidR="00AF2358" w:rsidRDefault="00AF2358" w:rsidP="00AF2358">
            <w:pPr>
              <w:pStyle w:val="13"/>
              <w:jc w:val="both"/>
            </w:pPr>
          </w:p>
          <w:p w:rsidR="002C4E39" w:rsidRDefault="002C4E39" w:rsidP="00AF2358">
            <w:pPr>
              <w:pStyle w:val="13"/>
              <w:numPr>
                <w:ilvl w:val="0"/>
                <w:numId w:val="8"/>
              </w:numPr>
              <w:jc w:val="both"/>
            </w:pPr>
            <w:r>
              <w:rPr>
                <w:sz w:val="28"/>
                <w:szCs w:val="28"/>
              </w:rPr>
              <w:t>углубить и развить представления об одночленах и их свойствах: приемы составления математической модели ситуации в виде одночлена; в виде  суммы или разности одночленов;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  <w:jc w:val="both"/>
            </w:pPr>
            <w:r>
              <w:rPr>
                <w:sz w:val="28"/>
                <w:szCs w:val="28"/>
              </w:rPr>
              <w:t>научиться решать комбинированные задачи с использованием более чем 3 алгоритмов ,приводить для иллюстрации изученных положений самостоятельно подобранные примеры;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  <w:jc w:val="both"/>
            </w:pPr>
            <w:r>
              <w:rPr>
                <w:sz w:val="28"/>
                <w:szCs w:val="28"/>
              </w:rPr>
              <w:t>использовать приёмы  упрощения  алгебраические выражений с одночленами;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  <w:jc w:val="both"/>
            </w:pPr>
            <w:r>
              <w:rPr>
                <w:sz w:val="28"/>
                <w:szCs w:val="28"/>
              </w:rPr>
              <w:t>научиться способам определения корректности ( некорректности) заданий; создавать алгоритмы деятельности;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  <w:jc w:val="both"/>
            </w:pPr>
            <w:r>
              <w:rPr>
                <w:sz w:val="28"/>
                <w:szCs w:val="28"/>
              </w:rPr>
              <w:t>научиться приёмам рационального выполнения заданий, приемам решения  задач повышенного уровня;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  <w:jc w:val="both"/>
            </w:pPr>
            <w:r>
              <w:rPr>
                <w:sz w:val="28"/>
                <w:szCs w:val="28"/>
              </w:rPr>
              <w:t>анализировать и осмысливать текст задачи, моделировать условие  с помощью реальных предметов – схем, рисунков; критически оценивать полученный ответ ,осуществлять самоконтроль;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  <w:jc w:val="both"/>
            </w:pPr>
            <w:r>
              <w:rPr>
                <w:sz w:val="28"/>
                <w:szCs w:val="28"/>
              </w:rPr>
              <w:lastRenderedPageBreak/>
              <w:t>научиться применять полученные знания в новой ситуации; решать  занимательные задачи и задачи из смежных предметов.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</w:pPr>
            <w:r>
              <w:rPr>
                <w:sz w:val="28"/>
                <w:szCs w:val="28"/>
              </w:rPr>
              <w:t>применять различные способы разложения многочлена на множители;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</w:pPr>
            <w:r>
              <w:rPr>
                <w:sz w:val="28"/>
                <w:szCs w:val="28"/>
              </w:rPr>
              <w:t>решать занимательные задачи с формул сокращённого умножения.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</w:pPr>
            <w:r>
              <w:rPr>
                <w:sz w:val="28"/>
                <w:szCs w:val="28"/>
              </w:rPr>
              <w:t xml:space="preserve"> проводить несложные доказательные рассуждения с опорой свойства алгебраических дробей;  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</w:pPr>
            <w:r>
              <w:rPr>
                <w:sz w:val="28"/>
                <w:szCs w:val="28"/>
              </w:rPr>
              <w:t xml:space="preserve"> решать сложные задания на все действия с дробями;</w:t>
            </w:r>
          </w:p>
          <w:p w:rsidR="002C4E39" w:rsidRDefault="002C4E39" w:rsidP="00AF2358">
            <w:pPr>
              <w:pStyle w:val="Style21"/>
              <w:widowControl/>
              <w:numPr>
                <w:ilvl w:val="0"/>
                <w:numId w:val="8"/>
              </w:numPr>
              <w:jc w:val="both"/>
            </w:pPr>
            <w:r>
              <w:rPr>
                <w:rStyle w:val="FontStyle26"/>
                <w:sz w:val="28"/>
                <w:szCs w:val="28"/>
              </w:rPr>
              <w:t>углубить и развить представления об уравнениях и способах их решения;</w:t>
            </w:r>
          </w:p>
          <w:p w:rsidR="002C4E39" w:rsidRDefault="002C4E39" w:rsidP="00AF2358">
            <w:pPr>
              <w:pStyle w:val="Style21"/>
              <w:widowControl/>
              <w:numPr>
                <w:ilvl w:val="0"/>
                <w:numId w:val="8"/>
              </w:numPr>
              <w:jc w:val="both"/>
            </w:pPr>
            <w:r>
              <w:rPr>
                <w:rStyle w:val="FontStyle26"/>
                <w:sz w:val="28"/>
                <w:szCs w:val="28"/>
              </w:rPr>
              <w:t>применять различные способы при решении уравнений и их систем;</w:t>
            </w:r>
          </w:p>
          <w:p w:rsidR="002C4E39" w:rsidRDefault="002C4E39" w:rsidP="00AF2358">
            <w:pPr>
              <w:pStyle w:val="Style21"/>
              <w:widowControl/>
              <w:numPr>
                <w:ilvl w:val="0"/>
                <w:numId w:val="8"/>
              </w:numPr>
              <w:jc w:val="both"/>
            </w:pPr>
            <w:r>
              <w:rPr>
                <w:rStyle w:val="FontStyle26"/>
                <w:sz w:val="28"/>
                <w:szCs w:val="28"/>
              </w:rPr>
              <w:t>решать занимательные задачи с помощью уравнений и их систем.</w:t>
            </w:r>
          </w:p>
          <w:p w:rsidR="002C4E39" w:rsidRDefault="002C4E39" w:rsidP="00AF2358">
            <w:pPr>
              <w:pStyle w:val="a0"/>
              <w:widowControl w:val="0"/>
              <w:numPr>
                <w:ilvl w:val="0"/>
                <w:numId w:val="8"/>
              </w:numPr>
              <w:jc w:val="both"/>
            </w:pPr>
            <w:r>
              <w:rPr>
                <w:sz w:val="28"/>
                <w:szCs w:val="28"/>
              </w:rPr>
              <w:t>изучить исторические сведения по теме.</w:t>
            </w:r>
          </w:p>
          <w:p w:rsidR="002C4E39" w:rsidRDefault="002C4E39" w:rsidP="00AF2358">
            <w:pPr>
              <w:pStyle w:val="a0"/>
              <w:ind w:left="1713"/>
              <w:jc w:val="both"/>
            </w:pPr>
          </w:p>
          <w:p w:rsidR="002C4E39" w:rsidRDefault="002C4E39" w:rsidP="00AF2358">
            <w:pPr>
              <w:pStyle w:val="af5"/>
              <w:ind w:firstLine="614"/>
              <w:jc w:val="center"/>
            </w:pPr>
          </w:p>
        </w:tc>
      </w:tr>
      <w:tr w:rsidR="00AF2358" w:rsidTr="00AF2358">
        <w:trPr>
          <w:trHeight w:val="300"/>
        </w:trPr>
        <w:tc>
          <w:tcPr>
            <w:tcW w:w="107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2358" w:rsidRDefault="00AF2358" w:rsidP="00AF2358">
            <w:pPr>
              <w:pStyle w:val="28"/>
              <w:ind w:right="20"/>
              <w:rPr>
                <w:i/>
                <w:sz w:val="24"/>
                <w:szCs w:val="24"/>
              </w:rPr>
            </w:pPr>
          </w:p>
          <w:p w:rsidR="00AF2358" w:rsidRDefault="00AF2358" w:rsidP="00AF2358">
            <w:pPr>
              <w:pStyle w:val="28"/>
              <w:ind w:right="20"/>
              <w:rPr>
                <w:i/>
                <w:sz w:val="24"/>
                <w:szCs w:val="24"/>
              </w:rPr>
            </w:pPr>
          </w:p>
        </w:tc>
      </w:tr>
    </w:tbl>
    <w:p w:rsidR="002C4E39" w:rsidRDefault="002C4E39" w:rsidP="002C4E39">
      <w:pPr>
        <w:pStyle w:val="af5"/>
        <w:ind w:left="66"/>
        <w:jc w:val="both"/>
      </w:pPr>
    </w:p>
    <w:p w:rsidR="002C4E39" w:rsidRDefault="002C4E39" w:rsidP="002C4E39">
      <w:pPr>
        <w:pStyle w:val="af5"/>
        <w:ind w:left="66"/>
        <w:jc w:val="both"/>
      </w:pPr>
    </w:p>
    <w:p w:rsidR="002C4E39" w:rsidRDefault="002C4E39" w:rsidP="002C4E39">
      <w:pPr>
        <w:pStyle w:val="af5"/>
        <w:ind w:left="66"/>
        <w:jc w:val="both"/>
      </w:pPr>
    </w:p>
    <w:p w:rsidR="002C4E39" w:rsidRDefault="002C4E39" w:rsidP="002C4E39">
      <w:pPr>
        <w:pStyle w:val="afa"/>
        <w:sectPr w:rsidR="002C4E39" w:rsidSect="00AF2358">
          <w:pgSz w:w="16838" w:h="11906" w:orient="landscape"/>
          <w:pgMar w:top="709" w:right="568" w:bottom="707" w:left="426" w:header="0" w:footer="266" w:gutter="0"/>
          <w:cols w:space="720"/>
          <w:formProt w:val="0"/>
          <w:docGrid w:linePitch="360"/>
        </w:sectPr>
      </w:pPr>
    </w:p>
    <w:p w:rsidR="00FF11BD" w:rsidRDefault="00FF11BD">
      <w:pPr>
        <w:pStyle w:val="af5"/>
        <w:jc w:val="both"/>
      </w:pPr>
    </w:p>
    <w:sectPr w:rsidR="00FF11BD" w:rsidSect="00AF2358">
      <w:footerReference w:type="default" r:id="rId28"/>
      <w:pgSz w:w="16838" w:h="11906" w:orient="landscape"/>
      <w:pgMar w:top="851" w:right="425" w:bottom="709" w:left="765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F67" w:rsidRDefault="00D46F67">
      <w:pPr>
        <w:spacing w:after="0" w:line="240" w:lineRule="auto"/>
      </w:pPr>
      <w:r>
        <w:separator/>
      </w:r>
    </w:p>
  </w:endnote>
  <w:endnote w:type="continuationSeparator" w:id="1">
    <w:p w:rsidR="00D46F67" w:rsidRDefault="00D4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18F" w:rsidRDefault="000A018F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18F" w:rsidRDefault="000A018F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F67" w:rsidRDefault="00D46F67">
      <w:pPr>
        <w:spacing w:after="0" w:line="240" w:lineRule="auto"/>
      </w:pPr>
      <w:r>
        <w:separator/>
      </w:r>
    </w:p>
  </w:footnote>
  <w:footnote w:type="continuationSeparator" w:id="1">
    <w:p w:rsidR="00D46F67" w:rsidRDefault="00D46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101"/>
    <w:multiLevelType w:val="multilevel"/>
    <w:tmpl w:val="238AE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A101A"/>
    <w:multiLevelType w:val="multilevel"/>
    <w:tmpl w:val="BA028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">
    <w:nsid w:val="03BF53C6"/>
    <w:multiLevelType w:val="multilevel"/>
    <w:tmpl w:val="2054AA58"/>
    <w:lvl w:ilvl="0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">
    <w:nsid w:val="04EB5079"/>
    <w:multiLevelType w:val="multilevel"/>
    <w:tmpl w:val="D7E037A8"/>
    <w:lvl w:ilvl="0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">
    <w:nsid w:val="09A06091"/>
    <w:multiLevelType w:val="multilevel"/>
    <w:tmpl w:val="C332DAB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>
    <w:nsid w:val="0BE46A86"/>
    <w:multiLevelType w:val="hybridMultilevel"/>
    <w:tmpl w:val="33D62A96"/>
    <w:lvl w:ilvl="0" w:tplc="3878C74A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A5CA6"/>
    <w:multiLevelType w:val="multilevel"/>
    <w:tmpl w:val="50BA7C8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aps w:val="0"/>
        <w:smallCaps w:val="0"/>
        <w:strike w:val="0"/>
        <w:dstrike w:val="0"/>
        <w:color w:val="000000"/>
        <w:spacing w:val="-5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7">
    <w:nsid w:val="0F282C98"/>
    <w:multiLevelType w:val="multilevel"/>
    <w:tmpl w:val="2146D24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8">
    <w:nsid w:val="107C2582"/>
    <w:multiLevelType w:val="hybridMultilevel"/>
    <w:tmpl w:val="F87E97BE"/>
    <w:lvl w:ilvl="0" w:tplc="48AC7FB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6376E0"/>
    <w:multiLevelType w:val="hybridMultilevel"/>
    <w:tmpl w:val="62D05EBE"/>
    <w:lvl w:ilvl="0" w:tplc="3F5E8360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  <w:sz w:val="3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99E6F23"/>
    <w:multiLevelType w:val="multilevel"/>
    <w:tmpl w:val="C6042F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E77659D"/>
    <w:multiLevelType w:val="multilevel"/>
    <w:tmpl w:val="9FF29B1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F17672C"/>
    <w:multiLevelType w:val="hybridMultilevel"/>
    <w:tmpl w:val="FF6C5C9A"/>
    <w:lvl w:ilvl="0" w:tplc="1E4C975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31118C"/>
    <w:multiLevelType w:val="hybridMultilevel"/>
    <w:tmpl w:val="465CB632"/>
    <w:lvl w:ilvl="0" w:tplc="94AAAED2">
      <w:start w:val="4"/>
      <w:numFmt w:val="decimal"/>
      <w:lvlText w:val="%1."/>
      <w:lvlJc w:val="left"/>
      <w:pPr>
        <w:ind w:left="144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7D963F7"/>
    <w:multiLevelType w:val="hybridMultilevel"/>
    <w:tmpl w:val="2004B7EE"/>
    <w:lvl w:ilvl="0" w:tplc="B78AAFA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55382"/>
    <w:multiLevelType w:val="multilevel"/>
    <w:tmpl w:val="EC144DA8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6">
    <w:nsid w:val="2B0C1DAC"/>
    <w:multiLevelType w:val="multilevel"/>
    <w:tmpl w:val="160075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7">
    <w:nsid w:val="2B1F79B4"/>
    <w:multiLevelType w:val="hybridMultilevel"/>
    <w:tmpl w:val="4770E934"/>
    <w:lvl w:ilvl="0" w:tplc="FA367EE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71642"/>
    <w:multiLevelType w:val="multilevel"/>
    <w:tmpl w:val="392E18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39426416"/>
    <w:multiLevelType w:val="multilevel"/>
    <w:tmpl w:val="B5AADB46"/>
    <w:lvl w:ilvl="0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BE50F3C"/>
    <w:multiLevelType w:val="multilevel"/>
    <w:tmpl w:val="61E89CB2"/>
    <w:lvl w:ilvl="0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1">
    <w:nsid w:val="3DA9413A"/>
    <w:multiLevelType w:val="multilevel"/>
    <w:tmpl w:val="1CA651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2">
    <w:nsid w:val="3F5849B0"/>
    <w:multiLevelType w:val="multilevel"/>
    <w:tmpl w:val="3B7EB100"/>
    <w:lvl w:ilvl="0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16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3">
    <w:nsid w:val="4D1E3020"/>
    <w:multiLevelType w:val="multilevel"/>
    <w:tmpl w:val="09A41E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85BD6"/>
    <w:multiLevelType w:val="hybridMultilevel"/>
    <w:tmpl w:val="7406AEA6"/>
    <w:lvl w:ilvl="0" w:tplc="BFE2D76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DC70CC"/>
    <w:multiLevelType w:val="multilevel"/>
    <w:tmpl w:val="0B44AE80"/>
    <w:lvl w:ilvl="0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6">
    <w:nsid w:val="55DB6D1B"/>
    <w:multiLevelType w:val="multilevel"/>
    <w:tmpl w:val="DB06ED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7">
    <w:nsid w:val="5BEA5BA8"/>
    <w:multiLevelType w:val="hybridMultilevel"/>
    <w:tmpl w:val="C734D236"/>
    <w:lvl w:ilvl="0" w:tplc="1742866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014695"/>
    <w:multiLevelType w:val="multilevel"/>
    <w:tmpl w:val="0E728EC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9">
    <w:nsid w:val="5E0363B2"/>
    <w:multiLevelType w:val="hybridMultilevel"/>
    <w:tmpl w:val="D5C6BDF8"/>
    <w:lvl w:ilvl="0" w:tplc="8A66D66A">
      <w:start w:val="1"/>
      <w:numFmt w:val="decimal"/>
      <w:lvlText w:val="%1)"/>
      <w:lvlJc w:val="left"/>
      <w:pPr>
        <w:ind w:left="108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954EC6"/>
    <w:multiLevelType w:val="hybridMultilevel"/>
    <w:tmpl w:val="A2E014D8"/>
    <w:lvl w:ilvl="0" w:tplc="1BAC14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155980"/>
    <w:multiLevelType w:val="hybridMultilevel"/>
    <w:tmpl w:val="6D7E0D76"/>
    <w:lvl w:ilvl="0" w:tplc="F63A96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4F5C4A"/>
    <w:multiLevelType w:val="hybridMultilevel"/>
    <w:tmpl w:val="905EDB04"/>
    <w:lvl w:ilvl="0" w:tplc="FCA4E96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EB665F"/>
    <w:multiLevelType w:val="multilevel"/>
    <w:tmpl w:val="51B6316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lef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lef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left"/>
      <w:pPr>
        <w:ind w:left="6840" w:hanging="180"/>
      </w:pPr>
    </w:lvl>
  </w:abstractNum>
  <w:abstractNum w:abstractNumId="34">
    <w:nsid w:val="6512330D"/>
    <w:multiLevelType w:val="hybridMultilevel"/>
    <w:tmpl w:val="4C76D138"/>
    <w:lvl w:ilvl="0" w:tplc="17B4B7F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8111E7"/>
    <w:multiLevelType w:val="hybridMultilevel"/>
    <w:tmpl w:val="160C383C"/>
    <w:lvl w:ilvl="0" w:tplc="838AC5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F64334"/>
    <w:multiLevelType w:val="multilevel"/>
    <w:tmpl w:val="E5D49590"/>
    <w:lvl w:ilvl="0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16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7">
    <w:nsid w:val="722D741E"/>
    <w:multiLevelType w:val="hybridMultilevel"/>
    <w:tmpl w:val="802A4A1C"/>
    <w:lvl w:ilvl="0" w:tplc="100A9F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EB4E6F"/>
    <w:multiLevelType w:val="multilevel"/>
    <w:tmpl w:val="6660C9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2C4642"/>
    <w:multiLevelType w:val="multilevel"/>
    <w:tmpl w:val="13EC979E"/>
    <w:lvl w:ilvl="0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0">
    <w:nsid w:val="7CB50404"/>
    <w:multiLevelType w:val="multilevel"/>
    <w:tmpl w:val="5AD87A02"/>
    <w:lvl w:ilvl="0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E6E0CC6"/>
    <w:multiLevelType w:val="multilevel"/>
    <w:tmpl w:val="7450835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lef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lef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left"/>
      <w:pPr>
        <w:ind w:left="6840" w:hanging="180"/>
      </w:pPr>
    </w:lvl>
  </w:abstractNum>
  <w:num w:numId="1">
    <w:abstractNumId w:val="18"/>
  </w:num>
  <w:num w:numId="2">
    <w:abstractNumId w:val="21"/>
  </w:num>
  <w:num w:numId="3">
    <w:abstractNumId w:val="16"/>
  </w:num>
  <w:num w:numId="4">
    <w:abstractNumId w:val="1"/>
  </w:num>
  <w:num w:numId="5">
    <w:abstractNumId w:val="0"/>
  </w:num>
  <w:num w:numId="6">
    <w:abstractNumId w:val="38"/>
  </w:num>
  <w:num w:numId="7">
    <w:abstractNumId w:val="33"/>
  </w:num>
  <w:num w:numId="8">
    <w:abstractNumId w:val="23"/>
  </w:num>
  <w:num w:numId="9">
    <w:abstractNumId w:val="10"/>
  </w:num>
  <w:num w:numId="10">
    <w:abstractNumId w:val="11"/>
  </w:num>
  <w:num w:numId="11">
    <w:abstractNumId w:val="22"/>
  </w:num>
  <w:num w:numId="12">
    <w:abstractNumId w:val="36"/>
  </w:num>
  <w:num w:numId="13">
    <w:abstractNumId w:val="7"/>
  </w:num>
  <w:num w:numId="14">
    <w:abstractNumId w:val="4"/>
  </w:num>
  <w:num w:numId="15">
    <w:abstractNumId w:val="6"/>
  </w:num>
  <w:num w:numId="16">
    <w:abstractNumId w:val="26"/>
  </w:num>
  <w:num w:numId="17">
    <w:abstractNumId w:val="15"/>
  </w:num>
  <w:num w:numId="18">
    <w:abstractNumId w:val="28"/>
  </w:num>
  <w:num w:numId="19">
    <w:abstractNumId w:val="2"/>
  </w:num>
  <w:num w:numId="20">
    <w:abstractNumId w:val="20"/>
  </w:num>
  <w:num w:numId="21">
    <w:abstractNumId w:val="3"/>
  </w:num>
  <w:num w:numId="22">
    <w:abstractNumId w:val="19"/>
  </w:num>
  <w:num w:numId="23">
    <w:abstractNumId w:val="25"/>
  </w:num>
  <w:num w:numId="24">
    <w:abstractNumId w:val="39"/>
  </w:num>
  <w:num w:numId="25">
    <w:abstractNumId w:val="40"/>
  </w:num>
  <w:num w:numId="26">
    <w:abstractNumId w:val="41"/>
  </w:num>
  <w:num w:numId="27">
    <w:abstractNumId w:val="5"/>
  </w:num>
  <w:num w:numId="28">
    <w:abstractNumId w:val="32"/>
  </w:num>
  <w:num w:numId="29">
    <w:abstractNumId w:val="35"/>
  </w:num>
  <w:num w:numId="30">
    <w:abstractNumId w:val="37"/>
  </w:num>
  <w:num w:numId="31">
    <w:abstractNumId w:val="14"/>
  </w:num>
  <w:num w:numId="32">
    <w:abstractNumId w:val="29"/>
  </w:num>
  <w:num w:numId="33">
    <w:abstractNumId w:val="30"/>
  </w:num>
  <w:num w:numId="34">
    <w:abstractNumId w:val="8"/>
  </w:num>
  <w:num w:numId="35">
    <w:abstractNumId w:val="24"/>
  </w:num>
  <w:num w:numId="36">
    <w:abstractNumId w:val="34"/>
  </w:num>
  <w:num w:numId="37">
    <w:abstractNumId w:val="17"/>
  </w:num>
  <w:num w:numId="38">
    <w:abstractNumId w:val="27"/>
  </w:num>
  <w:num w:numId="39">
    <w:abstractNumId w:val="12"/>
  </w:num>
  <w:num w:numId="40">
    <w:abstractNumId w:val="31"/>
  </w:num>
  <w:num w:numId="41">
    <w:abstractNumId w:val="9"/>
  </w:num>
  <w:num w:numId="4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11BD"/>
    <w:rsid w:val="00041DF1"/>
    <w:rsid w:val="00053BFE"/>
    <w:rsid w:val="000751F6"/>
    <w:rsid w:val="000A018F"/>
    <w:rsid w:val="000C113B"/>
    <w:rsid w:val="000C7422"/>
    <w:rsid w:val="000D6013"/>
    <w:rsid w:val="00136DD8"/>
    <w:rsid w:val="001427A9"/>
    <w:rsid w:val="001611F6"/>
    <w:rsid w:val="001C259E"/>
    <w:rsid w:val="001D5BDA"/>
    <w:rsid w:val="00204359"/>
    <w:rsid w:val="002133EB"/>
    <w:rsid w:val="002C4E39"/>
    <w:rsid w:val="002D0608"/>
    <w:rsid w:val="002E6CC1"/>
    <w:rsid w:val="00301E9F"/>
    <w:rsid w:val="00356E76"/>
    <w:rsid w:val="003846F1"/>
    <w:rsid w:val="003B338C"/>
    <w:rsid w:val="003D1BDF"/>
    <w:rsid w:val="004739F2"/>
    <w:rsid w:val="004873F1"/>
    <w:rsid w:val="005230D3"/>
    <w:rsid w:val="00553F0E"/>
    <w:rsid w:val="00574C73"/>
    <w:rsid w:val="005C168B"/>
    <w:rsid w:val="0066451D"/>
    <w:rsid w:val="0070373B"/>
    <w:rsid w:val="0070712D"/>
    <w:rsid w:val="007202DB"/>
    <w:rsid w:val="00746C3B"/>
    <w:rsid w:val="007755E8"/>
    <w:rsid w:val="00782C58"/>
    <w:rsid w:val="007949DA"/>
    <w:rsid w:val="007E2F44"/>
    <w:rsid w:val="008816CB"/>
    <w:rsid w:val="00882E72"/>
    <w:rsid w:val="00911D7C"/>
    <w:rsid w:val="00997566"/>
    <w:rsid w:val="009B2A02"/>
    <w:rsid w:val="009C1C08"/>
    <w:rsid w:val="009C7526"/>
    <w:rsid w:val="00A0602C"/>
    <w:rsid w:val="00AB415D"/>
    <w:rsid w:val="00AC1DF6"/>
    <w:rsid w:val="00AD7861"/>
    <w:rsid w:val="00AE575B"/>
    <w:rsid w:val="00AE776D"/>
    <w:rsid w:val="00AF2358"/>
    <w:rsid w:val="00B831F3"/>
    <w:rsid w:val="00B84E2D"/>
    <w:rsid w:val="00BD47E8"/>
    <w:rsid w:val="00BD6D26"/>
    <w:rsid w:val="00BF3799"/>
    <w:rsid w:val="00C93F69"/>
    <w:rsid w:val="00C964A1"/>
    <w:rsid w:val="00D00A9E"/>
    <w:rsid w:val="00D242E8"/>
    <w:rsid w:val="00D46F67"/>
    <w:rsid w:val="00D478D9"/>
    <w:rsid w:val="00D6512B"/>
    <w:rsid w:val="00D94D95"/>
    <w:rsid w:val="00DE63A3"/>
    <w:rsid w:val="00E1063D"/>
    <w:rsid w:val="00E14404"/>
    <w:rsid w:val="00EC645A"/>
    <w:rsid w:val="00ED11BA"/>
    <w:rsid w:val="00F258CE"/>
    <w:rsid w:val="00F81428"/>
    <w:rsid w:val="00FD21F0"/>
    <w:rsid w:val="00FF1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9E"/>
  </w:style>
  <w:style w:type="paragraph" w:styleId="1">
    <w:name w:val="heading 1"/>
    <w:basedOn w:val="a0"/>
    <w:next w:val="a1"/>
    <w:rsid w:val="001C259E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next w:val="a1"/>
    <w:rsid w:val="001C259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1C259E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2"/>
    <w:rsid w:val="001C259E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rsid w:val="001C25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21">
    <w:name w:val="Основной текст с отступом 2 Знак"/>
    <w:basedOn w:val="a2"/>
    <w:rsid w:val="001C259E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2"/>
    <w:rsid w:val="001C259E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0043104370430044600200441043f04380441043a0430char1">
    <w:name w:val="dash0410_0431_0437_0430_0446_0020_0441_043f_0438_0441_043a_0430__char1"/>
    <w:basedOn w:val="a2"/>
    <w:rsid w:val="001C259E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Основной текст с отступом Знак"/>
    <w:basedOn w:val="a2"/>
    <w:rsid w:val="001C259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2"/>
    <w:rsid w:val="001C259E"/>
    <w:rPr>
      <w:b/>
      <w:bCs/>
      <w:color w:val="003333"/>
      <w:sz w:val="18"/>
      <w:szCs w:val="18"/>
      <w:u w:val="single"/>
      <w:lang w:val="ru-RU" w:eastAsia="ru-RU" w:bidi="ru-RU"/>
    </w:rPr>
  </w:style>
  <w:style w:type="character" w:customStyle="1" w:styleId="a6">
    <w:name w:val="Текст выноски Знак"/>
    <w:basedOn w:val="a2"/>
    <w:rsid w:val="001C259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2"/>
    <w:rsid w:val="001C259E"/>
    <w:rPr>
      <w:rFonts w:ascii="Times New Roman" w:eastAsia="Times New Roman" w:hAnsi="Times New Roman" w:cs="Times New Roman"/>
      <w:spacing w:val="-10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2"/>
    <w:rsid w:val="001C25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ontStyle38">
    <w:name w:val="Font Style38"/>
    <w:basedOn w:val="a2"/>
    <w:rsid w:val="001C259E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2"/>
    <w:rsid w:val="001C259E"/>
    <w:rPr>
      <w:rFonts w:ascii="Times New Roman" w:hAnsi="Times New Roman" w:cs="Times New Roman"/>
      <w:sz w:val="22"/>
      <w:szCs w:val="22"/>
    </w:rPr>
  </w:style>
  <w:style w:type="character" w:customStyle="1" w:styleId="a8">
    <w:name w:val="Название Знак"/>
    <w:basedOn w:val="a2"/>
    <w:rsid w:val="001C259E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customStyle="1" w:styleId="accesshide1">
    <w:name w:val="accesshide1"/>
    <w:basedOn w:val="a2"/>
    <w:rsid w:val="001C259E"/>
  </w:style>
  <w:style w:type="character" w:customStyle="1" w:styleId="29">
    <w:name w:val="Основной текст (2) + 9"/>
    <w:basedOn w:val="a2"/>
    <w:rsid w:val="001C259E"/>
    <w:rPr>
      <w:rFonts w:ascii="Times New Roman" w:hAnsi="Times New Roman" w:cs="Times New Roman"/>
      <w:sz w:val="19"/>
      <w:szCs w:val="19"/>
      <w:u w:val="none"/>
    </w:rPr>
  </w:style>
  <w:style w:type="character" w:customStyle="1" w:styleId="2Exact">
    <w:name w:val="Основной текст (2) Exact"/>
    <w:basedOn w:val="a2"/>
    <w:rsid w:val="001C259E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Exact0">
    <w:name w:val="Основной текст (2) + Курсив Exact"/>
    <w:basedOn w:val="2Exact"/>
    <w:rsid w:val="001C259E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22">
    <w:name w:val="Основной текст (2)_"/>
    <w:basedOn w:val="a2"/>
    <w:rsid w:val="001C259E"/>
    <w:rPr>
      <w:rFonts w:ascii="Arial" w:hAnsi="Arial" w:cs="Arial"/>
      <w:b/>
      <w:bCs/>
      <w:shd w:val="clear" w:color="auto" w:fill="FFFFFF"/>
    </w:rPr>
  </w:style>
  <w:style w:type="character" w:customStyle="1" w:styleId="27">
    <w:name w:val="Основной текст (2) + 7"/>
    <w:basedOn w:val="22"/>
    <w:rsid w:val="001C259E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a9">
    <w:name w:val="Верхний колонтитул Знак"/>
    <w:basedOn w:val="a2"/>
    <w:rsid w:val="001C25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2"/>
    <w:rsid w:val="001C25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2"/>
    <w:rsid w:val="001C259E"/>
    <w:rPr>
      <w:rFonts w:ascii="Times New Roman" w:eastAsia="Times New Roman" w:hAnsi="Times New Roman"/>
    </w:rPr>
  </w:style>
  <w:style w:type="character" w:customStyle="1" w:styleId="FontStyle18">
    <w:name w:val="Font Style18"/>
    <w:basedOn w:val="a2"/>
    <w:uiPriority w:val="99"/>
    <w:rsid w:val="001C259E"/>
    <w:rPr>
      <w:rFonts w:ascii="Times New Roman" w:hAnsi="Times New Roman" w:cs="Times New Roman"/>
      <w:sz w:val="18"/>
      <w:szCs w:val="18"/>
    </w:rPr>
  </w:style>
  <w:style w:type="character" w:customStyle="1" w:styleId="ab">
    <w:name w:val="Без интервала Знак"/>
    <w:basedOn w:val="a2"/>
    <w:rsid w:val="001C259E"/>
    <w:rPr>
      <w:rFonts w:ascii="Calibri" w:eastAsia="Times New Roman" w:hAnsi="Calibri" w:cs="Times New Roman"/>
      <w:lang w:eastAsia="ru-RU"/>
    </w:rPr>
  </w:style>
  <w:style w:type="character" w:customStyle="1" w:styleId="FontStyle26">
    <w:name w:val="Font Style26"/>
    <w:rsid w:val="001C259E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1C259E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rsid w:val="001C259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1">
    <w:name w:val="Font Style61"/>
    <w:rsid w:val="001C25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3">
    <w:name w:val="Font Style173"/>
    <w:basedOn w:val="a2"/>
    <w:rsid w:val="001C259E"/>
    <w:rPr>
      <w:rFonts w:ascii="Times New Roman" w:hAnsi="Times New Roman" w:cs="Times New Roman"/>
      <w:sz w:val="18"/>
      <w:szCs w:val="18"/>
    </w:rPr>
  </w:style>
  <w:style w:type="character" w:customStyle="1" w:styleId="11">
    <w:name w:val="Заголовок №1_"/>
    <w:basedOn w:val="a2"/>
    <w:rsid w:val="001C259E"/>
    <w:rPr>
      <w:rFonts w:ascii="Arial" w:eastAsia="Times New Roman" w:hAnsi="Arial" w:cs="Arial"/>
      <w:b/>
      <w:bCs/>
      <w:spacing w:val="-3"/>
      <w:sz w:val="16"/>
      <w:szCs w:val="16"/>
      <w:shd w:val="clear" w:color="auto" w:fill="FFFFFF"/>
    </w:rPr>
  </w:style>
  <w:style w:type="character" w:customStyle="1" w:styleId="ac">
    <w:name w:val="Основной текст + Полужирный"/>
    <w:basedOn w:val="a7"/>
    <w:rsid w:val="001C259E"/>
    <w:rPr>
      <w:rFonts w:ascii="Times New Roman" w:eastAsia="Times New Roman" w:hAnsi="Times New Roman" w:cs="Times New Roman"/>
      <w:b/>
      <w:bCs/>
      <w:color w:val="000000"/>
      <w:spacing w:val="-3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23">
    <w:name w:val="Основной текст (2) + Не курсив"/>
    <w:basedOn w:val="22"/>
    <w:rsid w:val="001C259E"/>
    <w:rPr>
      <w:rFonts w:ascii="Times New Roman" w:hAnsi="Times New Roman" w:cs="Times New Roman"/>
      <w:b w:val="0"/>
      <w:bCs w:val="0"/>
      <w:i/>
      <w:iCs/>
      <w:color w:val="000000"/>
      <w:spacing w:val="-3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24">
    <w:name w:val="Основной текст + Полужирный2"/>
    <w:basedOn w:val="a7"/>
    <w:rsid w:val="001C259E"/>
    <w:rPr>
      <w:rFonts w:ascii="Times New Roman" w:eastAsia="Times New Roman" w:hAnsi="Times New Roman" w:cs="Times New Roman"/>
      <w:b/>
      <w:bCs/>
      <w:color w:val="000000"/>
      <w:spacing w:val="-4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12">
    <w:name w:val="Основной текст + Полужирный1"/>
    <w:basedOn w:val="a7"/>
    <w:rsid w:val="001C259E"/>
    <w:rPr>
      <w:rFonts w:ascii="Times New Roman" w:eastAsia="Times New Roman" w:hAnsi="Times New Roman" w:cs="Times New Roman"/>
      <w:b/>
      <w:bCs/>
      <w:i/>
      <w:iCs/>
      <w:color w:val="000000"/>
      <w:spacing w:val="-4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0pt">
    <w:name w:val="Основной текст + Интервал 0 pt"/>
    <w:basedOn w:val="a7"/>
    <w:rsid w:val="001C259E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</w:rPr>
  </w:style>
  <w:style w:type="character" w:customStyle="1" w:styleId="ListLabel1">
    <w:name w:val="ListLabel 1"/>
    <w:rsid w:val="001C259E"/>
    <w:rPr>
      <w:rFonts w:cs="Courier New"/>
    </w:rPr>
  </w:style>
  <w:style w:type="character" w:customStyle="1" w:styleId="ListLabel2">
    <w:name w:val="ListLabel 2"/>
    <w:rsid w:val="001C259E"/>
    <w:rPr>
      <w:rFonts w:eastAsia="Times New Roman"/>
      <w:b w:val="0"/>
      <w:i w:val="0"/>
      <w:caps w:val="0"/>
      <w:smallCaps w:val="0"/>
      <w:strike w:val="0"/>
      <w:dstrike w:val="0"/>
      <w:color w:val="000000"/>
      <w:spacing w:val="-3"/>
      <w:w w:val="100"/>
      <w:position w:val="0"/>
      <w:sz w:val="16"/>
      <w:u w:val="none"/>
      <w:vertAlign w:val="baseline"/>
    </w:rPr>
  </w:style>
  <w:style w:type="character" w:customStyle="1" w:styleId="ListLabel3">
    <w:name w:val="ListLabel 3"/>
    <w:rsid w:val="001C259E"/>
    <w:rPr>
      <w:rFonts w:cs="Times New Roman"/>
    </w:rPr>
  </w:style>
  <w:style w:type="character" w:customStyle="1" w:styleId="ListLabel4">
    <w:name w:val="ListLabel 4"/>
    <w:rsid w:val="001C259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3"/>
      <w:w w:val="100"/>
      <w:position w:val="0"/>
      <w:sz w:val="28"/>
      <w:szCs w:val="28"/>
      <w:u w:val="none"/>
      <w:vertAlign w:val="baseline"/>
    </w:rPr>
  </w:style>
  <w:style w:type="character" w:customStyle="1" w:styleId="ListLabel5">
    <w:name w:val="ListLabel 5"/>
    <w:rsid w:val="001C259E"/>
    <w:rPr>
      <w:rFonts w:eastAsia="Times New Roman" w:cs="Times New Roman"/>
      <w:b w:val="0"/>
      <w:bCs w:val="0"/>
      <w:i w:val="0"/>
      <w:iCs/>
      <w:caps w:val="0"/>
      <w:smallCaps w:val="0"/>
      <w:strike w:val="0"/>
      <w:dstrike w:val="0"/>
      <w:color w:val="000000"/>
      <w:spacing w:val="-5"/>
      <w:w w:val="100"/>
      <w:position w:val="0"/>
      <w:sz w:val="28"/>
      <w:szCs w:val="28"/>
      <w:u w:val="none"/>
      <w:vertAlign w:val="baseline"/>
    </w:rPr>
  </w:style>
  <w:style w:type="character" w:customStyle="1" w:styleId="ListLabel6">
    <w:name w:val="ListLabel 6"/>
    <w:rsid w:val="001C259E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3"/>
      <w:w w:val="100"/>
      <w:position w:val="0"/>
      <w:sz w:val="24"/>
      <w:szCs w:val="24"/>
      <w:u w:val="none"/>
      <w:vertAlign w:val="baseline"/>
    </w:rPr>
  </w:style>
  <w:style w:type="character" w:customStyle="1" w:styleId="ListLabel7">
    <w:name w:val="ListLabel 7"/>
    <w:rsid w:val="001C259E"/>
    <w:rPr>
      <w:rFonts w:eastAsia="Times New Roman" w:cs="Times New Roman"/>
    </w:rPr>
  </w:style>
  <w:style w:type="character" w:customStyle="1" w:styleId="ListLabel8">
    <w:name w:val="ListLabel 8"/>
    <w:rsid w:val="001C259E"/>
    <w:rPr>
      <w:rFonts w:cs="Wingdings"/>
    </w:rPr>
  </w:style>
  <w:style w:type="character" w:customStyle="1" w:styleId="ListLabel9">
    <w:name w:val="ListLabel 9"/>
    <w:rsid w:val="001C259E"/>
    <w:rPr>
      <w:rFonts w:cs="Symbol"/>
    </w:rPr>
  </w:style>
  <w:style w:type="paragraph" w:customStyle="1" w:styleId="ad">
    <w:name w:val="Заголовок"/>
    <w:basedOn w:val="a0"/>
    <w:next w:val="a1"/>
    <w:rsid w:val="001C259E"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styleId="a1">
    <w:name w:val="Body Text"/>
    <w:basedOn w:val="a0"/>
    <w:rsid w:val="001C259E"/>
    <w:pPr>
      <w:spacing w:after="120"/>
    </w:pPr>
  </w:style>
  <w:style w:type="paragraph" w:styleId="ae">
    <w:name w:val="List"/>
    <w:basedOn w:val="a1"/>
    <w:rsid w:val="001C259E"/>
    <w:rPr>
      <w:rFonts w:cs="DejaVu Sans"/>
    </w:rPr>
  </w:style>
  <w:style w:type="paragraph" w:styleId="af">
    <w:name w:val="Title"/>
    <w:basedOn w:val="a0"/>
    <w:rsid w:val="001C259E"/>
    <w:pPr>
      <w:suppressLineNumbers/>
      <w:spacing w:before="120" w:after="120"/>
    </w:pPr>
    <w:rPr>
      <w:rFonts w:cs="DejaVu Sans"/>
      <w:i/>
      <w:iCs/>
    </w:rPr>
  </w:style>
  <w:style w:type="paragraph" w:styleId="af0">
    <w:name w:val="index heading"/>
    <w:basedOn w:val="a0"/>
    <w:rsid w:val="001C259E"/>
    <w:pPr>
      <w:suppressLineNumbers/>
    </w:pPr>
    <w:rPr>
      <w:rFonts w:cs="DejaVu Sans"/>
    </w:rPr>
  </w:style>
  <w:style w:type="paragraph" w:styleId="af1">
    <w:name w:val="Normal (Web)"/>
    <w:basedOn w:val="a0"/>
    <w:rsid w:val="001C259E"/>
    <w:pPr>
      <w:spacing w:before="28" w:after="28"/>
    </w:pPr>
    <w:rPr>
      <w:rFonts w:ascii="Arial" w:hAnsi="Arial" w:cs="Arial"/>
      <w:color w:val="548798"/>
      <w:sz w:val="18"/>
      <w:szCs w:val="18"/>
    </w:rPr>
  </w:style>
  <w:style w:type="paragraph" w:styleId="25">
    <w:name w:val="Body Text Indent 2"/>
    <w:basedOn w:val="a0"/>
    <w:rsid w:val="001C259E"/>
    <w:pPr>
      <w:ind w:firstLine="706"/>
      <w:jc w:val="both"/>
    </w:pPr>
    <w:rPr>
      <w:rFonts w:eastAsia="Calibri"/>
      <w:sz w:val="28"/>
    </w:rPr>
  </w:style>
  <w:style w:type="paragraph" w:customStyle="1" w:styleId="26">
    <w:name w:val="стиль2"/>
    <w:basedOn w:val="a0"/>
    <w:rsid w:val="001C259E"/>
    <w:pPr>
      <w:spacing w:before="28" w:after="28"/>
    </w:pPr>
    <w:rPr>
      <w:rFonts w:ascii="Tahoma" w:eastAsia="Calibri" w:hAnsi="Tahoma" w:cs="Tahoma"/>
      <w:sz w:val="20"/>
      <w:szCs w:val="20"/>
    </w:rPr>
  </w:style>
  <w:style w:type="paragraph" w:customStyle="1" w:styleId="dash041e0431044b0447043d044b0439">
    <w:name w:val="dash041e_0431_044b_0447_043d_044b_0439"/>
    <w:basedOn w:val="a0"/>
    <w:rsid w:val="001C259E"/>
  </w:style>
  <w:style w:type="paragraph" w:customStyle="1" w:styleId="dash0410043104370430044600200441043f04380441043a0430">
    <w:name w:val="dash0410_0431_0437_0430_0446_0020_0441_043f_0438_0441_043a_0430"/>
    <w:basedOn w:val="a0"/>
    <w:rsid w:val="001C259E"/>
    <w:pPr>
      <w:ind w:left="720" w:firstLine="700"/>
      <w:jc w:val="both"/>
    </w:pPr>
  </w:style>
  <w:style w:type="paragraph" w:styleId="af2">
    <w:name w:val="Body Text Indent"/>
    <w:basedOn w:val="a0"/>
    <w:rsid w:val="001C259E"/>
    <w:pPr>
      <w:spacing w:after="120"/>
      <w:ind w:left="283"/>
    </w:pPr>
    <w:rPr>
      <w:rFonts w:eastAsia="Calibri"/>
    </w:rPr>
  </w:style>
  <w:style w:type="paragraph" w:customStyle="1" w:styleId="13">
    <w:name w:val="Абзац списка1"/>
    <w:basedOn w:val="a0"/>
    <w:rsid w:val="001C259E"/>
    <w:pPr>
      <w:ind w:left="720"/>
    </w:pPr>
    <w:rPr>
      <w:rFonts w:eastAsia="Calibri"/>
    </w:rPr>
  </w:style>
  <w:style w:type="paragraph" w:styleId="af3">
    <w:name w:val="Balloon Text"/>
    <w:basedOn w:val="a0"/>
    <w:rsid w:val="001C259E"/>
    <w:rPr>
      <w:rFonts w:ascii="Tahoma" w:hAnsi="Tahoma" w:cs="Tahoma"/>
      <w:sz w:val="16"/>
      <w:szCs w:val="16"/>
    </w:rPr>
  </w:style>
  <w:style w:type="paragraph" w:styleId="af4">
    <w:name w:val="List Paragraph"/>
    <w:basedOn w:val="a0"/>
    <w:rsid w:val="001C259E"/>
    <w:pPr>
      <w:ind w:left="720"/>
    </w:pPr>
  </w:style>
  <w:style w:type="paragraph" w:customStyle="1" w:styleId="western">
    <w:name w:val="western"/>
    <w:basedOn w:val="a0"/>
    <w:rsid w:val="001C259E"/>
    <w:pPr>
      <w:spacing w:before="28" w:after="28"/>
    </w:pPr>
  </w:style>
  <w:style w:type="paragraph" w:styleId="af5">
    <w:name w:val="No Spacing"/>
    <w:rsid w:val="001C259E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customStyle="1" w:styleId="14">
    <w:name w:val="Основной текст1"/>
    <w:basedOn w:val="a0"/>
    <w:rsid w:val="001C259E"/>
    <w:pPr>
      <w:shd w:val="clear" w:color="auto" w:fill="FFFFFF"/>
      <w:spacing w:before="540" w:line="322" w:lineRule="exact"/>
      <w:jc w:val="both"/>
    </w:pPr>
    <w:rPr>
      <w:spacing w:val="-10"/>
      <w:sz w:val="27"/>
      <w:szCs w:val="27"/>
      <w:lang w:eastAsia="en-US"/>
    </w:rPr>
  </w:style>
  <w:style w:type="paragraph" w:customStyle="1" w:styleId="60">
    <w:name w:val="Основной текст (6)"/>
    <w:basedOn w:val="a0"/>
    <w:rsid w:val="001C259E"/>
    <w:pPr>
      <w:shd w:val="clear" w:color="auto" w:fill="FFFFFF"/>
      <w:spacing w:line="307" w:lineRule="exact"/>
    </w:pPr>
    <w:rPr>
      <w:sz w:val="26"/>
      <w:szCs w:val="26"/>
      <w:lang w:eastAsia="en-US"/>
    </w:rPr>
  </w:style>
  <w:style w:type="paragraph" w:customStyle="1" w:styleId="28">
    <w:name w:val="Основной текст2"/>
    <w:basedOn w:val="a0"/>
    <w:rsid w:val="001C259E"/>
    <w:pPr>
      <w:shd w:val="clear" w:color="auto" w:fill="FFFFFF"/>
    </w:pPr>
    <w:rPr>
      <w:color w:val="000000"/>
      <w:sz w:val="21"/>
      <w:szCs w:val="21"/>
    </w:rPr>
  </w:style>
  <w:style w:type="paragraph" w:customStyle="1" w:styleId="af6">
    <w:name w:val="Заглавие"/>
    <w:basedOn w:val="a0"/>
    <w:next w:val="af7"/>
    <w:rsid w:val="001C259E"/>
    <w:pPr>
      <w:jc w:val="center"/>
    </w:pPr>
    <w:rPr>
      <w:b/>
      <w:bCs/>
      <w:sz w:val="32"/>
      <w:szCs w:val="36"/>
      <w:u w:val="single"/>
    </w:rPr>
  </w:style>
  <w:style w:type="paragraph" w:styleId="af7">
    <w:name w:val="Subtitle"/>
    <w:basedOn w:val="ad"/>
    <w:next w:val="a1"/>
    <w:rsid w:val="001C259E"/>
    <w:pPr>
      <w:jc w:val="center"/>
    </w:pPr>
    <w:rPr>
      <w:i/>
      <w:iCs/>
    </w:rPr>
  </w:style>
  <w:style w:type="paragraph" w:customStyle="1" w:styleId="af8">
    <w:name w:val="Знак"/>
    <w:basedOn w:val="a0"/>
    <w:rsid w:val="001C259E"/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Основной текст (2)"/>
    <w:basedOn w:val="a0"/>
    <w:rsid w:val="001C259E"/>
    <w:pPr>
      <w:widowControl w:val="0"/>
      <w:shd w:val="clear" w:color="auto" w:fill="FFFFFF"/>
      <w:spacing w:line="158" w:lineRule="exact"/>
      <w:jc w:val="both"/>
    </w:pPr>
    <w:rPr>
      <w:rFonts w:cs="Calibri"/>
      <w:sz w:val="15"/>
      <w:szCs w:val="15"/>
      <w:lang w:eastAsia="en-US"/>
    </w:rPr>
  </w:style>
  <w:style w:type="paragraph" w:customStyle="1" w:styleId="210">
    <w:name w:val="Основной текст (2)1"/>
    <w:basedOn w:val="a0"/>
    <w:rsid w:val="001C259E"/>
    <w:pPr>
      <w:widowControl w:val="0"/>
      <w:shd w:val="clear" w:color="auto" w:fill="FFFFFF"/>
      <w:spacing w:line="240" w:lineRule="atLeast"/>
    </w:pPr>
    <w:rPr>
      <w:rFonts w:ascii="Arial" w:hAnsi="Arial" w:cs="Arial"/>
      <w:b/>
      <w:bCs/>
      <w:sz w:val="22"/>
      <w:szCs w:val="22"/>
      <w:lang w:eastAsia="en-US"/>
    </w:rPr>
  </w:style>
  <w:style w:type="paragraph" w:styleId="af9">
    <w:name w:val="header"/>
    <w:basedOn w:val="a0"/>
    <w:rsid w:val="001C259E"/>
    <w:pPr>
      <w:suppressLineNumbers/>
      <w:tabs>
        <w:tab w:val="center" w:pos="4677"/>
        <w:tab w:val="right" w:pos="9355"/>
      </w:tabs>
    </w:pPr>
  </w:style>
  <w:style w:type="paragraph" w:styleId="afa">
    <w:name w:val="footer"/>
    <w:basedOn w:val="a0"/>
    <w:rsid w:val="001C259E"/>
    <w:pPr>
      <w:suppressLineNumbers/>
      <w:tabs>
        <w:tab w:val="center" w:pos="4677"/>
        <w:tab w:val="right" w:pos="9355"/>
      </w:tabs>
    </w:pPr>
  </w:style>
  <w:style w:type="paragraph" w:customStyle="1" w:styleId="50">
    <w:name w:val="Основной текст (5)"/>
    <w:basedOn w:val="a0"/>
    <w:rsid w:val="001C259E"/>
    <w:pPr>
      <w:ind w:hanging="400"/>
    </w:pPr>
    <w:rPr>
      <w:sz w:val="22"/>
      <w:szCs w:val="22"/>
      <w:lang w:eastAsia="en-US"/>
    </w:rPr>
  </w:style>
  <w:style w:type="paragraph" w:customStyle="1" w:styleId="Style2">
    <w:name w:val="Style2"/>
    <w:basedOn w:val="a0"/>
    <w:rsid w:val="001C259E"/>
    <w:pPr>
      <w:widowControl w:val="0"/>
      <w:spacing w:line="290" w:lineRule="exact"/>
      <w:ind w:firstLine="514"/>
      <w:jc w:val="both"/>
    </w:pPr>
  </w:style>
  <w:style w:type="paragraph" w:customStyle="1" w:styleId="Style21">
    <w:name w:val="Style21"/>
    <w:basedOn w:val="a0"/>
    <w:rsid w:val="001C259E"/>
    <w:pPr>
      <w:widowControl w:val="0"/>
    </w:pPr>
    <w:rPr>
      <w:lang w:eastAsia="hi-IN" w:bidi="hi-IN"/>
    </w:rPr>
  </w:style>
  <w:style w:type="paragraph" w:customStyle="1" w:styleId="Style37">
    <w:name w:val="Style37"/>
    <w:basedOn w:val="a0"/>
    <w:rsid w:val="001C259E"/>
    <w:pPr>
      <w:widowControl w:val="0"/>
      <w:spacing w:line="230" w:lineRule="exact"/>
      <w:jc w:val="center"/>
    </w:pPr>
    <w:rPr>
      <w:lang w:eastAsia="hi-IN" w:bidi="hi-IN"/>
    </w:rPr>
  </w:style>
  <w:style w:type="paragraph" w:customStyle="1" w:styleId="Style36">
    <w:name w:val="Style36"/>
    <w:basedOn w:val="a0"/>
    <w:rsid w:val="001C259E"/>
    <w:pPr>
      <w:widowControl w:val="0"/>
      <w:spacing w:line="254" w:lineRule="exact"/>
    </w:pPr>
    <w:rPr>
      <w:lang w:eastAsia="hi-IN" w:bidi="hi-IN"/>
    </w:rPr>
  </w:style>
  <w:style w:type="paragraph" w:customStyle="1" w:styleId="Style41">
    <w:name w:val="Style41"/>
    <w:basedOn w:val="a0"/>
    <w:rsid w:val="001C259E"/>
    <w:pPr>
      <w:widowControl w:val="0"/>
    </w:pPr>
    <w:rPr>
      <w:lang w:eastAsia="hi-IN" w:bidi="hi-IN"/>
    </w:rPr>
  </w:style>
  <w:style w:type="paragraph" w:customStyle="1" w:styleId="Style34">
    <w:name w:val="Style34"/>
    <w:basedOn w:val="a0"/>
    <w:rsid w:val="001C259E"/>
    <w:pPr>
      <w:widowControl w:val="0"/>
    </w:pPr>
    <w:rPr>
      <w:lang w:eastAsia="hi-IN" w:bidi="hi-IN"/>
    </w:rPr>
  </w:style>
  <w:style w:type="paragraph" w:customStyle="1" w:styleId="Style33">
    <w:name w:val="Style33"/>
    <w:basedOn w:val="a0"/>
    <w:rsid w:val="001C259E"/>
    <w:pPr>
      <w:widowControl w:val="0"/>
      <w:spacing w:line="254" w:lineRule="exact"/>
    </w:pPr>
  </w:style>
  <w:style w:type="paragraph" w:customStyle="1" w:styleId="Style35">
    <w:name w:val="Style35"/>
    <w:basedOn w:val="a0"/>
    <w:rsid w:val="001C259E"/>
    <w:pPr>
      <w:widowControl w:val="0"/>
      <w:spacing w:line="254" w:lineRule="exact"/>
    </w:pPr>
  </w:style>
  <w:style w:type="paragraph" w:customStyle="1" w:styleId="15">
    <w:name w:val="Заголовок №1"/>
    <w:basedOn w:val="a0"/>
    <w:rsid w:val="001C259E"/>
    <w:pPr>
      <w:widowControl w:val="0"/>
      <w:shd w:val="clear" w:color="auto" w:fill="FFFFFF"/>
      <w:spacing w:before="300" w:after="300" w:line="240" w:lineRule="atLeast"/>
      <w:jc w:val="center"/>
    </w:pPr>
    <w:rPr>
      <w:rFonts w:ascii="Arial" w:hAnsi="Arial" w:cs="Arial"/>
      <w:b/>
      <w:bCs/>
      <w:spacing w:val="-3"/>
      <w:sz w:val="16"/>
      <w:szCs w:val="16"/>
      <w:lang w:eastAsia="en-US"/>
    </w:rPr>
  </w:style>
  <w:style w:type="table" w:styleId="afb">
    <w:name w:val="Table Grid"/>
    <w:basedOn w:val="a3"/>
    <w:uiPriority w:val="39"/>
    <w:rsid w:val="00356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next w:val="a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2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21">
    <w:name w:val="Основной текст с отступом 2 Знак"/>
    <w:basedOn w:val="a2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2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0043104370430044600200441043f04380441043a0430char1">
    <w:name w:val="dash0410_0431_0437_0430_0446_0020_0441_043f_0438_0441_043a_0430__char1"/>
    <w:basedOn w:val="a2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Основной текст с отступом Знак"/>
    <w:basedOn w:val="a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2"/>
    <w:rPr>
      <w:b/>
      <w:bCs/>
      <w:color w:val="003333"/>
      <w:sz w:val="18"/>
      <w:szCs w:val="18"/>
      <w:u w:val="single"/>
      <w:lang w:val="ru-RU" w:eastAsia="ru-RU" w:bidi="ru-RU"/>
    </w:rPr>
  </w:style>
  <w:style w:type="character" w:customStyle="1" w:styleId="a6">
    <w:name w:val="Текст выноски Знак"/>
    <w:basedOn w:val="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2"/>
    <w:rPr>
      <w:rFonts w:ascii="Times New Roman" w:eastAsia="Times New Roman" w:hAnsi="Times New Roman" w:cs="Times New Roman"/>
      <w:spacing w:val="-10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ontStyle38">
    <w:name w:val="Font Style38"/>
    <w:basedOn w:val="a2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2"/>
    <w:rPr>
      <w:rFonts w:ascii="Times New Roman" w:hAnsi="Times New Roman" w:cs="Times New Roman"/>
      <w:sz w:val="22"/>
      <w:szCs w:val="22"/>
    </w:rPr>
  </w:style>
  <w:style w:type="character" w:customStyle="1" w:styleId="a8">
    <w:name w:val="Название Знак"/>
    <w:basedOn w:val="a2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customStyle="1" w:styleId="accesshide1">
    <w:name w:val="accesshide1"/>
    <w:basedOn w:val="a2"/>
  </w:style>
  <w:style w:type="character" w:customStyle="1" w:styleId="29">
    <w:name w:val="Основной текст (2) + 9"/>
    <w:basedOn w:val="a2"/>
    <w:rPr>
      <w:rFonts w:ascii="Times New Roman" w:hAnsi="Times New Roman" w:cs="Times New Roman"/>
      <w:sz w:val="19"/>
      <w:szCs w:val="19"/>
      <w:u w:val="none"/>
    </w:rPr>
  </w:style>
  <w:style w:type="character" w:customStyle="1" w:styleId="2Exact">
    <w:name w:val="Основной текст (2) Exact"/>
    <w:basedOn w:val="a2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Exact0">
    <w:name w:val="Основной текст (2) + Курсив Exact"/>
    <w:basedOn w:val="2Exact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22">
    <w:name w:val="Основной текст (2)_"/>
    <w:basedOn w:val="a2"/>
    <w:rPr>
      <w:rFonts w:ascii="Arial" w:hAnsi="Arial" w:cs="Arial"/>
      <w:b/>
      <w:bCs/>
      <w:shd w:val="clear" w:color="auto" w:fill="FFFFFF"/>
    </w:rPr>
  </w:style>
  <w:style w:type="character" w:customStyle="1" w:styleId="27">
    <w:name w:val="Основной текст (2) + 7"/>
    <w:basedOn w:val="22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a9">
    <w:name w:val="Верхний колонтитул Знак"/>
    <w:basedOn w:val="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2"/>
    <w:rPr>
      <w:rFonts w:ascii="Times New Roman" w:eastAsia="Times New Roman" w:hAnsi="Times New Roman"/>
    </w:rPr>
  </w:style>
  <w:style w:type="character" w:customStyle="1" w:styleId="FontStyle18">
    <w:name w:val="Font Style18"/>
    <w:basedOn w:val="a2"/>
    <w:uiPriority w:val="99"/>
    <w:rPr>
      <w:rFonts w:ascii="Times New Roman" w:hAnsi="Times New Roman" w:cs="Times New Roman"/>
      <w:sz w:val="18"/>
      <w:szCs w:val="18"/>
    </w:rPr>
  </w:style>
  <w:style w:type="character" w:customStyle="1" w:styleId="ab">
    <w:name w:val="Без интервала Знак"/>
    <w:basedOn w:val="a2"/>
    <w:rPr>
      <w:rFonts w:ascii="Calibri" w:eastAsia="Times New Roman" w:hAnsi="Calibri" w:cs="Times New Roman"/>
      <w:lang w:eastAsia="ru-RU"/>
    </w:rPr>
  </w:style>
  <w:style w:type="character" w:customStyle="1" w:styleId="FontStyle26">
    <w:name w:val="Font Style26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1">
    <w:name w:val="Font Style6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3">
    <w:name w:val="Font Style173"/>
    <w:basedOn w:val="a2"/>
    <w:rPr>
      <w:rFonts w:ascii="Times New Roman" w:hAnsi="Times New Roman" w:cs="Times New Roman"/>
      <w:sz w:val="18"/>
      <w:szCs w:val="18"/>
    </w:rPr>
  </w:style>
  <w:style w:type="character" w:customStyle="1" w:styleId="11">
    <w:name w:val="Заголовок №1_"/>
    <w:basedOn w:val="a2"/>
    <w:rPr>
      <w:rFonts w:ascii="Arial" w:eastAsia="Times New Roman" w:hAnsi="Arial" w:cs="Arial"/>
      <w:b/>
      <w:bCs/>
      <w:spacing w:val="-3"/>
      <w:sz w:val="16"/>
      <w:szCs w:val="16"/>
      <w:shd w:val="clear" w:color="auto" w:fill="FFFFFF"/>
    </w:rPr>
  </w:style>
  <w:style w:type="character" w:customStyle="1" w:styleId="ac">
    <w:name w:val="Основной текст + Полужирный"/>
    <w:basedOn w:val="a7"/>
    <w:rPr>
      <w:rFonts w:ascii="Times New Roman" w:eastAsia="Times New Roman" w:hAnsi="Times New Roman" w:cs="Times New Roman"/>
      <w:b/>
      <w:bCs/>
      <w:color w:val="000000"/>
      <w:spacing w:val="-3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23">
    <w:name w:val="Основной текст (2) + Не курсив"/>
    <w:basedOn w:val="22"/>
    <w:rPr>
      <w:rFonts w:ascii="Times New Roman" w:hAnsi="Times New Roman" w:cs="Times New Roman"/>
      <w:b w:val="0"/>
      <w:bCs w:val="0"/>
      <w:i/>
      <w:iCs/>
      <w:color w:val="000000"/>
      <w:spacing w:val="-3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24">
    <w:name w:val="Основной текст + Полужирный2"/>
    <w:basedOn w:val="a7"/>
    <w:rPr>
      <w:rFonts w:ascii="Times New Roman" w:eastAsia="Times New Roman" w:hAnsi="Times New Roman" w:cs="Times New Roman"/>
      <w:b/>
      <w:bCs/>
      <w:color w:val="000000"/>
      <w:spacing w:val="-4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12">
    <w:name w:val="Основной текст + Полужирный1"/>
    <w:basedOn w:val="a7"/>
    <w:rPr>
      <w:rFonts w:ascii="Times New Roman" w:eastAsia="Times New Roman" w:hAnsi="Times New Roman" w:cs="Times New Roman"/>
      <w:b/>
      <w:bCs/>
      <w:i/>
      <w:iCs/>
      <w:color w:val="000000"/>
      <w:spacing w:val="-4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0pt">
    <w:name w:val="Основной текст + Интервал 0 pt"/>
    <w:basedOn w:val="a7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/>
      <w:b w:val="0"/>
      <w:i w:val="0"/>
      <w:caps w:val="0"/>
      <w:smallCaps w:val="0"/>
      <w:strike w:val="0"/>
      <w:dstrike w:val="0"/>
      <w:color w:val="000000"/>
      <w:spacing w:val="-3"/>
      <w:w w:val="100"/>
      <w:position w:val="0"/>
      <w:sz w:val="16"/>
      <w:u w:val="none"/>
      <w:vertAlign w:val="baseline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3"/>
      <w:w w:val="100"/>
      <w:position w:val="0"/>
      <w:sz w:val="28"/>
      <w:szCs w:val="28"/>
      <w:u w:val="none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bCs w:val="0"/>
      <w:i w:val="0"/>
      <w:iCs/>
      <w:caps w:val="0"/>
      <w:smallCaps w:val="0"/>
      <w:strike w:val="0"/>
      <w:dstrike w:val="0"/>
      <w:color w:val="000000"/>
      <w:spacing w:val="-5"/>
      <w:w w:val="100"/>
      <w:position w:val="0"/>
      <w:sz w:val="28"/>
      <w:szCs w:val="28"/>
      <w:u w:val="none"/>
      <w:vertAlign w:val="baseline"/>
    </w:rPr>
  </w:style>
  <w:style w:type="character" w:customStyle="1" w:styleId="ListLabel6">
    <w:name w:val="ListLabel 6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3"/>
      <w:w w:val="100"/>
      <w:position w:val="0"/>
      <w:sz w:val="24"/>
      <w:szCs w:val="24"/>
      <w:u w:val="none"/>
      <w:vertAlign w:val="baseline"/>
    </w:rPr>
  </w:style>
  <w:style w:type="character" w:customStyle="1" w:styleId="ListLabel7">
    <w:name w:val="ListLabel 7"/>
    <w:rPr>
      <w:rFonts w:eastAsia="Times New Roman" w:cs="Times New Roman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paragraph" w:customStyle="1" w:styleId="ad">
    <w:name w:val="Заголовок"/>
    <w:basedOn w:val="a0"/>
    <w:next w:val="a1"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styleId="a1">
    <w:name w:val="Body Text"/>
    <w:basedOn w:val="a0"/>
    <w:pPr>
      <w:spacing w:after="120"/>
    </w:pPr>
  </w:style>
  <w:style w:type="paragraph" w:styleId="ae">
    <w:name w:val="List"/>
    <w:basedOn w:val="a1"/>
    <w:rPr>
      <w:rFonts w:cs="DejaVu Sans"/>
    </w:rPr>
  </w:style>
  <w:style w:type="paragraph" w:styleId="af">
    <w:name w:val="Title"/>
    <w:basedOn w:val="a0"/>
    <w:pPr>
      <w:suppressLineNumbers/>
      <w:spacing w:before="120" w:after="120"/>
    </w:pPr>
    <w:rPr>
      <w:rFonts w:cs="DejaVu Sans"/>
      <w:i/>
      <w:iCs/>
    </w:rPr>
  </w:style>
  <w:style w:type="paragraph" w:styleId="af0">
    <w:name w:val="index heading"/>
    <w:basedOn w:val="a0"/>
    <w:pPr>
      <w:suppressLineNumbers/>
    </w:pPr>
    <w:rPr>
      <w:rFonts w:cs="DejaVu Sans"/>
    </w:rPr>
  </w:style>
  <w:style w:type="paragraph" w:styleId="af1">
    <w:name w:val="Normal (Web)"/>
    <w:basedOn w:val="a0"/>
    <w:pPr>
      <w:spacing w:before="28" w:after="28"/>
    </w:pPr>
    <w:rPr>
      <w:rFonts w:ascii="Arial" w:hAnsi="Arial" w:cs="Arial"/>
      <w:color w:val="548798"/>
      <w:sz w:val="18"/>
      <w:szCs w:val="18"/>
    </w:rPr>
  </w:style>
  <w:style w:type="paragraph" w:styleId="25">
    <w:name w:val="Body Text Indent 2"/>
    <w:basedOn w:val="a0"/>
    <w:pPr>
      <w:ind w:firstLine="706"/>
      <w:jc w:val="both"/>
    </w:pPr>
    <w:rPr>
      <w:rFonts w:eastAsia="Calibri"/>
      <w:sz w:val="28"/>
    </w:rPr>
  </w:style>
  <w:style w:type="paragraph" w:customStyle="1" w:styleId="26">
    <w:name w:val="стиль2"/>
    <w:basedOn w:val="a0"/>
    <w:pPr>
      <w:spacing w:before="28" w:after="28"/>
    </w:pPr>
    <w:rPr>
      <w:rFonts w:ascii="Tahoma" w:eastAsia="Calibri" w:hAnsi="Tahoma" w:cs="Tahoma"/>
      <w:sz w:val="20"/>
      <w:szCs w:val="20"/>
    </w:rPr>
  </w:style>
  <w:style w:type="paragraph" w:customStyle="1" w:styleId="dash041e0431044b0447043d044b0439">
    <w:name w:val="dash041e_0431_044b_0447_043d_044b_0439"/>
    <w:basedOn w:val="a0"/>
  </w:style>
  <w:style w:type="paragraph" w:customStyle="1" w:styleId="dash0410043104370430044600200441043f04380441043a0430">
    <w:name w:val="dash0410_0431_0437_0430_0446_0020_0441_043f_0438_0441_043a_0430"/>
    <w:basedOn w:val="a0"/>
    <w:pPr>
      <w:ind w:left="720" w:firstLine="700"/>
      <w:jc w:val="both"/>
    </w:pPr>
  </w:style>
  <w:style w:type="paragraph" w:styleId="af2">
    <w:name w:val="Body Text Indent"/>
    <w:basedOn w:val="a0"/>
    <w:pPr>
      <w:spacing w:after="120"/>
      <w:ind w:left="283"/>
    </w:pPr>
    <w:rPr>
      <w:rFonts w:eastAsia="Calibri"/>
    </w:rPr>
  </w:style>
  <w:style w:type="paragraph" w:customStyle="1" w:styleId="13">
    <w:name w:val="Абзац списка1"/>
    <w:basedOn w:val="a0"/>
    <w:pPr>
      <w:ind w:left="720"/>
    </w:pPr>
    <w:rPr>
      <w:rFonts w:eastAsia="Calibri"/>
    </w:rPr>
  </w:style>
  <w:style w:type="paragraph" w:styleId="af3">
    <w:name w:val="Balloon Text"/>
    <w:basedOn w:val="a0"/>
    <w:rPr>
      <w:rFonts w:ascii="Tahoma" w:hAnsi="Tahoma" w:cs="Tahoma"/>
      <w:sz w:val="16"/>
      <w:szCs w:val="16"/>
    </w:rPr>
  </w:style>
  <w:style w:type="paragraph" w:styleId="af4">
    <w:name w:val="List Paragraph"/>
    <w:basedOn w:val="a0"/>
    <w:pPr>
      <w:ind w:left="720"/>
    </w:pPr>
  </w:style>
  <w:style w:type="paragraph" w:customStyle="1" w:styleId="western">
    <w:name w:val="western"/>
    <w:basedOn w:val="a0"/>
    <w:pPr>
      <w:spacing w:before="28" w:after="28"/>
    </w:pPr>
  </w:style>
  <w:style w:type="paragraph" w:styleId="af5">
    <w:name w:val="No Spacing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customStyle="1" w:styleId="14">
    <w:name w:val="Основной текст1"/>
    <w:basedOn w:val="a0"/>
    <w:pPr>
      <w:shd w:val="clear" w:color="auto" w:fill="FFFFFF"/>
      <w:spacing w:before="540" w:line="322" w:lineRule="exact"/>
      <w:jc w:val="both"/>
    </w:pPr>
    <w:rPr>
      <w:spacing w:val="-10"/>
      <w:sz w:val="27"/>
      <w:szCs w:val="27"/>
      <w:lang w:eastAsia="en-US"/>
    </w:rPr>
  </w:style>
  <w:style w:type="paragraph" w:customStyle="1" w:styleId="60">
    <w:name w:val="Основной текст (6)"/>
    <w:basedOn w:val="a0"/>
    <w:pPr>
      <w:shd w:val="clear" w:color="auto" w:fill="FFFFFF"/>
      <w:spacing w:line="307" w:lineRule="exact"/>
    </w:pPr>
    <w:rPr>
      <w:sz w:val="26"/>
      <w:szCs w:val="26"/>
      <w:lang w:eastAsia="en-US"/>
    </w:rPr>
  </w:style>
  <w:style w:type="paragraph" w:customStyle="1" w:styleId="28">
    <w:name w:val="Основной текст2"/>
    <w:basedOn w:val="a0"/>
    <w:pPr>
      <w:shd w:val="clear" w:color="auto" w:fill="FFFFFF"/>
    </w:pPr>
    <w:rPr>
      <w:color w:val="000000"/>
      <w:sz w:val="21"/>
      <w:szCs w:val="21"/>
    </w:rPr>
  </w:style>
  <w:style w:type="paragraph" w:customStyle="1" w:styleId="af6">
    <w:name w:val="Заглавие"/>
    <w:basedOn w:val="a0"/>
    <w:next w:val="af7"/>
    <w:pPr>
      <w:jc w:val="center"/>
    </w:pPr>
    <w:rPr>
      <w:b/>
      <w:bCs/>
      <w:sz w:val="32"/>
      <w:szCs w:val="36"/>
      <w:u w:val="single"/>
    </w:rPr>
  </w:style>
  <w:style w:type="paragraph" w:styleId="af7">
    <w:name w:val="Subtitle"/>
    <w:basedOn w:val="ad"/>
    <w:next w:val="a1"/>
    <w:pPr>
      <w:jc w:val="center"/>
    </w:pPr>
    <w:rPr>
      <w:i/>
      <w:iCs/>
    </w:rPr>
  </w:style>
  <w:style w:type="paragraph" w:customStyle="1" w:styleId="af8">
    <w:name w:val="Знак"/>
    <w:basedOn w:val="a0"/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Основной текст (2)"/>
    <w:basedOn w:val="a0"/>
    <w:pPr>
      <w:widowControl w:val="0"/>
      <w:shd w:val="clear" w:color="auto" w:fill="FFFFFF"/>
      <w:spacing w:line="158" w:lineRule="exact"/>
      <w:jc w:val="both"/>
    </w:pPr>
    <w:rPr>
      <w:rFonts w:cs="Calibri"/>
      <w:sz w:val="15"/>
      <w:szCs w:val="15"/>
      <w:lang w:eastAsia="en-US"/>
    </w:rPr>
  </w:style>
  <w:style w:type="paragraph" w:customStyle="1" w:styleId="210">
    <w:name w:val="Основной текст (2)1"/>
    <w:basedOn w:val="a0"/>
    <w:pPr>
      <w:widowControl w:val="0"/>
      <w:shd w:val="clear" w:color="auto" w:fill="FFFFFF"/>
      <w:spacing w:line="240" w:lineRule="atLeast"/>
    </w:pPr>
    <w:rPr>
      <w:rFonts w:ascii="Arial" w:hAnsi="Arial" w:cs="Arial"/>
      <w:b/>
      <w:bCs/>
      <w:sz w:val="22"/>
      <w:szCs w:val="22"/>
      <w:lang w:eastAsia="en-US"/>
    </w:rPr>
  </w:style>
  <w:style w:type="paragraph" w:styleId="af9">
    <w:name w:val="header"/>
    <w:basedOn w:val="a0"/>
    <w:pPr>
      <w:suppressLineNumbers/>
      <w:tabs>
        <w:tab w:val="center" w:pos="4677"/>
        <w:tab w:val="right" w:pos="9355"/>
      </w:tabs>
    </w:pPr>
  </w:style>
  <w:style w:type="paragraph" w:styleId="afa">
    <w:name w:val="footer"/>
    <w:basedOn w:val="a0"/>
    <w:pPr>
      <w:suppressLineNumbers/>
      <w:tabs>
        <w:tab w:val="center" w:pos="4677"/>
        <w:tab w:val="right" w:pos="9355"/>
      </w:tabs>
    </w:pPr>
  </w:style>
  <w:style w:type="paragraph" w:customStyle="1" w:styleId="50">
    <w:name w:val="Основной текст (5)"/>
    <w:basedOn w:val="a0"/>
    <w:pPr>
      <w:ind w:hanging="400"/>
    </w:pPr>
    <w:rPr>
      <w:sz w:val="22"/>
      <w:szCs w:val="22"/>
      <w:lang w:eastAsia="en-US"/>
    </w:rPr>
  </w:style>
  <w:style w:type="paragraph" w:customStyle="1" w:styleId="Style2">
    <w:name w:val="Style2"/>
    <w:basedOn w:val="a0"/>
    <w:pPr>
      <w:widowControl w:val="0"/>
      <w:spacing w:line="290" w:lineRule="exact"/>
      <w:ind w:firstLine="514"/>
      <w:jc w:val="both"/>
    </w:pPr>
  </w:style>
  <w:style w:type="paragraph" w:customStyle="1" w:styleId="Style21">
    <w:name w:val="Style21"/>
    <w:basedOn w:val="a0"/>
    <w:pPr>
      <w:widowControl w:val="0"/>
    </w:pPr>
    <w:rPr>
      <w:lang w:eastAsia="hi-IN" w:bidi="hi-IN"/>
    </w:rPr>
  </w:style>
  <w:style w:type="paragraph" w:customStyle="1" w:styleId="Style37">
    <w:name w:val="Style37"/>
    <w:basedOn w:val="a0"/>
    <w:pPr>
      <w:widowControl w:val="0"/>
      <w:spacing w:line="230" w:lineRule="exact"/>
      <w:jc w:val="center"/>
    </w:pPr>
    <w:rPr>
      <w:lang w:eastAsia="hi-IN" w:bidi="hi-IN"/>
    </w:rPr>
  </w:style>
  <w:style w:type="paragraph" w:customStyle="1" w:styleId="Style36">
    <w:name w:val="Style36"/>
    <w:basedOn w:val="a0"/>
    <w:pPr>
      <w:widowControl w:val="0"/>
      <w:spacing w:line="254" w:lineRule="exact"/>
    </w:pPr>
    <w:rPr>
      <w:lang w:eastAsia="hi-IN" w:bidi="hi-IN"/>
    </w:rPr>
  </w:style>
  <w:style w:type="paragraph" w:customStyle="1" w:styleId="Style41">
    <w:name w:val="Style41"/>
    <w:basedOn w:val="a0"/>
    <w:pPr>
      <w:widowControl w:val="0"/>
    </w:pPr>
    <w:rPr>
      <w:lang w:eastAsia="hi-IN" w:bidi="hi-IN"/>
    </w:rPr>
  </w:style>
  <w:style w:type="paragraph" w:customStyle="1" w:styleId="Style34">
    <w:name w:val="Style34"/>
    <w:basedOn w:val="a0"/>
    <w:pPr>
      <w:widowControl w:val="0"/>
    </w:pPr>
    <w:rPr>
      <w:lang w:eastAsia="hi-IN" w:bidi="hi-IN"/>
    </w:rPr>
  </w:style>
  <w:style w:type="paragraph" w:customStyle="1" w:styleId="Style33">
    <w:name w:val="Style33"/>
    <w:basedOn w:val="a0"/>
    <w:pPr>
      <w:widowControl w:val="0"/>
      <w:spacing w:line="254" w:lineRule="exact"/>
    </w:pPr>
  </w:style>
  <w:style w:type="paragraph" w:customStyle="1" w:styleId="Style35">
    <w:name w:val="Style35"/>
    <w:basedOn w:val="a0"/>
    <w:pPr>
      <w:widowControl w:val="0"/>
      <w:spacing w:line="254" w:lineRule="exact"/>
    </w:pPr>
  </w:style>
  <w:style w:type="paragraph" w:customStyle="1" w:styleId="15">
    <w:name w:val="Заголовок №1"/>
    <w:basedOn w:val="a0"/>
    <w:pPr>
      <w:widowControl w:val="0"/>
      <w:shd w:val="clear" w:color="auto" w:fill="FFFFFF"/>
      <w:spacing w:before="300" w:after="300" w:line="240" w:lineRule="atLeast"/>
      <w:jc w:val="center"/>
    </w:pPr>
    <w:rPr>
      <w:rFonts w:ascii="Arial" w:hAnsi="Arial" w:cs="Arial"/>
      <w:b/>
      <w:bCs/>
      <w:spacing w:val="-3"/>
      <w:sz w:val="16"/>
      <w:szCs w:val="16"/>
      <w:lang w:eastAsia="en-US"/>
    </w:rPr>
  </w:style>
  <w:style w:type="table" w:styleId="afb">
    <w:name w:val="Table Grid"/>
    <w:basedOn w:val="a3"/>
    <w:uiPriority w:val="39"/>
    <w:rsid w:val="00356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esearcher.ru/" TargetMode="External"/><Relationship Id="rId18" Type="http://schemas.openxmlformats.org/officeDocument/2006/relationships/hyperlink" Target="http://festival.1september.ru/mathematics/" TargetMode="External"/><Relationship Id="rId26" Type="http://schemas.openxmlformats.org/officeDocument/2006/relationships/hyperlink" Target="http://zadachi.mccm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zab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penclass.ru/" TargetMode="External"/><Relationship Id="rId17" Type="http://schemas.openxmlformats.org/officeDocument/2006/relationships/hyperlink" Target="http://www.profile-edu.ru/" TargetMode="External"/><Relationship Id="rId25" Type="http://schemas.openxmlformats.org/officeDocument/2006/relationships/hyperlink" Target="http://graphfunk.naro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at.1september.ru/%20-" TargetMode="External"/><Relationship Id="rId20" Type="http://schemas.openxmlformats.org/officeDocument/2006/relationships/hyperlink" Target="http://main-school.umk-garmoniya.ru/index.php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mathtes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t-n.ru/" TargetMode="External"/><Relationship Id="rId23" Type="http://schemas.openxmlformats.org/officeDocument/2006/relationships/hyperlink" Target="http://uztest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ege.edu.ru/" TargetMode="External"/><Relationship Id="rId19" Type="http://schemas.openxmlformats.org/officeDocument/2006/relationships/hyperlink" Target="http://www.prosv.ru/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mioo.seminfo.ru/mod/resource/view.php?id=10298" TargetMode="External"/><Relationship Id="rId22" Type="http://schemas.openxmlformats.org/officeDocument/2006/relationships/hyperlink" Target="http://etudes.ru/" TargetMode="External"/><Relationship Id="rId27" Type="http://schemas.openxmlformats.org/officeDocument/2006/relationships/hyperlink" Target="http://bymath.net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AB951-5BA6-4D4F-92B5-E1B9EE51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12937</Words>
  <Characters>73745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2</cp:lastModifiedBy>
  <cp:revision>4</cp:revision>
  <cp:lastPrinted>2020-09-19T12:14:00Z</cp:lastPrinted>
  <dcterms:created xsi:type="dcterms:W3CDTF">2023-09-09T18:34:00Z</dcterms:created>
  <dcterms:modified xsi:type="dcterms:W3CDTF">2024-09-23T16:49:00Z</dcterms:modified>
</cp:coreProperties>
</file>