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7E" w:rsidRDefault="00C033D0" w:rsidP="00EB5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33D0" w:rsidRDefault="00C033D0" w:rsidP="00EB5A6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01105" cy="8915400"/>
            <wp:effectExtent l="19050" t="0" r="4445" b="0"/>
            <wp:docPr id="1" name="Рисунок 1" descr="C:\Users\Школа\Pictures\Сканы\Скан_2024042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Сканы\Скан_20240423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A04" w:rsidRPr="00D55B2B" w:rsidRDefault="00CB39E1" w:rsidP="00EB5A6A">
      <w:pPr>
        <w:jc w:val="center"/>
        <w:rPr>
          <w:b/>
          <w:sz w:val="28"/>
          <w:szCs w:val="28"/>
        </w:rPr>
      </w:pPr>
      <w:r w:rsidRPr="00D55B2B">
        <w:rPr>
          <w:b/>
          <w:sz w:val="28"/>
          <w:szCs w:val="28"/>
        </w:rPr>
        <w:lastRenderedPageBreak/>
        <w:t>Паспорт программы</w:t>
      </w:r>
      <w:bookmarkStart w:id="0" w:name="_GoBack"/>
      <w:bookmarkEnd w:id="0"/>
    </w:p>
    <w:tbl>
      <w:tblPr>
        <w:tblStyle w:val="ab"/>
        <w:tblpPr w:leftFromText="180" w:rightFromText="180" w:vertAnchor="text" w:horzAnchor="margin" w:tblpY="725"/>
        <w:tblW w:w="9889" w:type="dxa"/>
        <w:tblLayout w:type="fixed"/>
        <w:tblLook w:val="04A0"/>
      </w:tblPr>
      <w:tblGrid>
        <w:gridCol w:w="2093"/>
        <w:gridCol w:w="7796"/>
      </w:tblGrid>
      <w:tr w:rsidR="00CB39E1" w:rsidTr="00AA59D5">
        <w:trPr>
          <w:trHeight w:val="841"/>
        </w:trPr>
        <w:tc>
          <w:tcPr>
            <w:tcW w:w="2093" w:type="dxa"/>
          </w:tcPr>
          <w:p w:rsidR="00CB39E1" w:rsidRPr="00E43054" w:rsidRDefault="00CB39E1" w:rsidP="00EB5A6A">
            <w:pPr>
              <w:pStyle w:val="a8"/>
              <w:numPr>
                <w:ilvl w:val="0"/>
                <w:numId w:val="16"/>
              </w:numPr>
              <w:spacing w:before="0"/>
              <w:ind w:left="0"/>
              <w:rPr>
                <w:spacing w:val="-4"/>
                <w:sz w:val="28"/>
                <w:szCs w:val="28"/>
              </w:rPr>
            </w:pPr>
            <w:r w:rsidRPr="00E43054">
              <w:rPr>
                <w:spacing w:val="-4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</w:tcPr>
          <w:p w:rsidR="00CB39E1" w:rsidRPr="0048516D" w:rsidRDefault="00CB39E1" w:rsidP="0048516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F8707B">
              <w:rPr>
                <w:spacing w:val="-2"/>
                <w:sz w:val="28"/>
                <w:szCs w:val="28"/>
              </w:rPr>
              <w:t>Срсднесрочная</w:t>
            </w:r>
            <w:proofErr w:type="spellEnd"/>
            <w:r w:rsidR="005C1058">
              <w:rPr>
                <w:spacing w:val="-2"/>
                <w:sz w:val="28"/>
                <w:szCs w:val="28"/>
              </w:rPr>
              <w:t xml:space="preserve"> </w:t>
            </w:r>
            <w:r w:rsidRPr="00F8707B">
              <w:rPr>
                <w:spacing w:val="-2"/>
                <w:sz w:val="28"/>
                <w:szCs w:val="28"/>
              </w:rPr>
              <w:t>программа</w:t>
            </w:r>
            <w:r w:rsidR="005C1058">
              <w:rPr>
                <w:spacing w:val="-2"/>
                <w:sz w:val="28"/>
                <w:szCs w:val="28"/>
              </w:rPr>
              <w:t xml:space="preserve"> </w:t>
            </w:r>
            <w:r w:rsidRPr="00F8707B">
              <w:rPr>
                <w:spacing w:val="-2"/>
                <w:sz w:val="28"/>
                <w:szCs w:val="28"/>
              </w:rPr>
              <w:t>развития</w:t>
            </w:r>
            <w:r w:rsidRPr="00F8707B">
              <w:rPr>
                <w:spacing w:val="-12"/>
                <w:sz w:val="28"/>
                <w:szCs w:val="28"/>
              </w:rPr>
              <w:t xml:space="preserve"> МБОУ «Желудёвская СОШ им Героя РФ И.В.Филькина» на 2024 г.</w:t>
            </w:r>
          </w:p>
        </w:tc>
      </w:tr>
      <w:tr w:rsidR="00CB39E1" w:rsidTr="00AA59D5">
        <w:trPr>
          <w:trHeight w:val="6532"/>
        </w:trPr>
        <w:tc>
          <w:tcPr>
            <w:tcW w:w="2093" w:type="dxa"/>
          </w:tcPr>
          <w:p w:rsidR="00CB39E1" w:rsidRPr="00E43054" w:rsidRDefault="00CB39E1" w:rsidP="00EB5A6A">
            <w:pPr>
              <w:pStyle w:val="a8"/>
              <w:numPr>
                <w:ilvl w:val="0"/>
                <w:numId w:val="16"/>
              </w:numPr>
              <w:spacing w:before="0"/>
              <w:ind w:left="0"/>
              <w:rPr>
                <w:spacing w:val="-4"/>
                <w:sz w:val="28"/>
                <w:szCs w:val="28"/>
              </w:rPr>
            </w:pPr>
            <w:r w:rsidRPr="00E43054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796" w:type="dxa"/>
          </w:tcPr>
          <w:p w:rsidR="00CB39E1" w:rsidRPr="00F8707B" w:rsidRDefault="00CB39E1" w:rsidP="00EB5A6A">
            <w:pPr>
              <w:pStyle w:val="TableParagraph"/>
              <w:rPr>
                <w:sz w:val="28"/>
                <w:szCs w:val="28"/>
              </w:rPr>
            </w:pPr>
            <w:r w:rsidRPr="00130EDA">
              <w:rPr>
                <w:b/>
                <w:i/>
                <w:spacing w:val="-2"/>
                <w:sz w:val="28"/>
                <w:szCs w:val="28"/>
              </w:rPr>
              <w:t>Цель</w:t>
            </w:r>
            <w:r w:rsidRPr="00F8707B">
              <w:rPr>
                <w:spacing w:val="-2"/>
                <w:sz w:val="28"/>
                <w:szCs w:val="28"/>
              </w:rPr>
              <w:t>:</w:t>
            </w:r>
            <w:r>
              <w:rPr>
                <w:spacing w:val="-2"/>
                <w:sz w:val="28"/>
                <w:szCs w:val="28"/>
              </w:rPr>
              <w:t>создание условий эффективного взаимодействия родителей со школой и привлечение квалифицированных кадров.</w:t>
            </w:r>
          </w:p>
          <w:p w:rsidR="00CB39E1" w:rsidRPr="00130EDA" w:rsidRDefault="00CB39E1" w:rsidP="00EB5A6A">
            <w:pPr>
              <w:pStyle w:val="TableParagraph"/>
              <w:rPr>
                <w:b/>
                <w:i/>
                <w:spacing w:val="-2"/>
                <w:w w:val="105"/>
                <w:sz w:val="28"/>
                <w:szCs w:val="28"/>
              </w:rPr>
            </w:pPr>
            <w:r w:rsidRPr="00130EDA">
              <w:rPr>
                <w:b/>
                <w:i/>
                <w:spacing w:val="-2"/>
                <w:w w:val="105"/>
                <w:sz w:val="28"/>
                <w:szCs w:val="28"/>
              </w:rPr>
              <w:t>Задачи:</w:t>
            </w:r>
          </w:p>
          <w:p w:rsidR="00CB39E1" w:rsidRPr="009D1677" w:rsidRDefault="00CB39E1" w:rsidP="00EB5A6A">
            <w:pPr>
              <w:pStyle w:val="TableParagraph"/>
              <w:tabs>
                <w:tab w:val="left" w:pos="163"/>
                <w:tab w:val="left" w:pos="1568"/>
                <w:tab w:val="left" w:pos="2104"/>
                <w:tab w:val="left" w:pos="2705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-2"/>
                <w:w w:val="105"/>
              </w:rPr>
              <w:t>1.</w:t>
            </w:r>
            <w:r w:rsidRPr="009D1677">
              <w:rPr>
                <w:spacing w:val="-2"/>
                <w:sz w:val="28"/>
                <w:szCs w:val="28"/>
              </w:rPr>
              <w:t xml:space="preserve"> Провести мониторинг готовности семьи к активному взаимодействию со школой.</w:t>
            </w:r>
          </w:p>
          <w:p w:rsidR="00CB39E1" w:rsidRPr="00735DA1" w:rsidRDefault="00CB39E1" w:rsidP="00EB5A6A">
            <w:pPr>
              <w:pStyle w:val="TableParagraph"/>
              <w:tabs>
                <w:tab w:val="left" w:pos="163"/>
                <w:tab w:val="left" w:pos="1568"/>
                <w:tab w:val="left" w:pos="2104"/>
                <w:tab w:val="left" w:pos="2705"/>
              </w:tabs>
              <w:rPr>
                <w:sz w:val="28"/>
                <w:szCs w:val="28"/>
              </w:rPr>
            </w:pPr>
            <w:r w:rsidRPr="00735DA1">
              <w:t xml:space="preserve">2. </w:t>
            </w:r>
            <w:r w:rsidRPr="00735DA1">
              <w:rPr>
                <w:sz w:val="28"/>
                <w:szCs w:val="28"/>
              </w:rPr>
              <w:t>Внедрять нетрадиционные формы работы с родителями с целью их вовлечения в школьную жизнь.</w:t>
            </w:r>
          </w:p>
          <w:p w:rsidR="00CB39E1" w:rsidRPr="00735DA1" w:rsidRDefault="00CB39E1" w:rsidP="00EB5A6A">
            <w:pPr>
              <w:pStyle w:val="TableParagraph"/>
              <w:tabs>
                <w:tab w:val="left" w:pos="163"/>
                <w:tab w:val="left" w:pos="1568"/>
                <w:tab w:val="left" w:pos="2104"/>
                <w:tab w:val="left" w:pos="2705"/>
              </w:tabs>
              <w:rPr>
                <w:sz w:val="28"/>
                <w:szCs w:val="28"/>
              </w:rPr>
            </w:pPr>
            <w:r w:rsidRPr="00735DA1">
              <w:t>3</w:t>
            </w:r>
            <w:r w:rsidRPr="00735DA1">
              <w:rPr>
                <w:sz w:val="28"/>
                <w:szCs w:val="28"/>
              </w:rPr>
              <w:t>.Повысить степень информированности родителей о деятельности ОО</w:t>
            </w:r>
          </w:p>
          <w:p w:rsidR="00CB39E1" w:rsidRPr="00735DA1" w:rsidRDefault="00CB39E1" w:rsidP="00EB5A6A">
            <w:pPr>
              <w:pStyle w:val="TableParagraph"/>
              <w:tabs>
                <w:tab w:val="left" w:pos="163"/>
                <w:tab w:val="left" w:pos="1568"/>
                <w:tab w:val="left" w:pos="2104"/>
                <w:tab w:val="left" w:pos="2705"/>
              </w:tabs>
              <w:rPr>
                <w:sz w:val="28"/>
                <w:szCs w:val="28"/>
              </w:rPr>
            </w:pPr>
            <w:r w:rsidRPr="00735DA1">
              <w:rPr>
                <w:sz w:val="28"/>
                <w:szCs w:val="28"/>
              </w:rPr>
              <w:t>4.Привлечь родителей к  организации и проведению общих мероприятий.</w:t>
            </w:r>
          </w:p>
          <w:p w:rsidR="00CB39E1" w:rsidRPr="00735DA1" w:rsidRDefault="00CB39E1" w:rsidP="00EB5A6A">
            <w:pPr>
              <w:pStyle w:val="TableParagraph"/>
              <w:tabs>
                <w:tab w:val="left" w:pos="163"/>
                <w:tab w:val="left" w:pos="1568"/>
                <w:tab w:val="left" w:pos="2104"/>
                <w:tab w:val="left" w:pos="2705"/>
              </w:tabs>
              <w:rPr>
                <w:sz w:val="28"/>
                <w:szCs w:val="28"/>
              </w:rPr>
            </w:pPr>
            <w:r w:rsidRPr="00735DA1">
              <w:rPr>
                <w:sz w:val="28"/>
                <w:szCs w:val="28"/>
              </w:rPr>
              <w:t>5.Повысить уровень родителей в учебно-воспитательном процессе.</w:t>
            </w:r>
          </w:p>
          <w:p w:rsidR="00CB39E1" w:rsidRDefault="00CB39E1" w:rsidP="00EB5A6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314799">
              <w:rPr>
                <w:sz w:val="28"/>
                <w:szCs w:val="28"/>
              </w:rPr>
              <w:t>Спрогнозировать потребность школы в учителях-предметниках до августа 2024 года</w:t>
            </w:r>
            <w:r>
              <w:rPr>
                <w:sz w:val="28"/>
                <w:szCs w:val="28"/>
              </w:rPr>
              <w:t>.</w:t>
            </w:r>
          </w:p>
          <w:p w:rsidR="00CB39E1" w:rsidRDefault="00CB39E1" w:rsidP="00EB5A6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314799">
              <w:rPr>
                <w:sz w:val="28"/>
                <w:szCs w:val="28"/>
              </w:rPr>
              <w:t>Организовать переподготовку педагогов школы</w:t>
            </w:r>
            <w:r>
              <w:rPr>
                <w:sz w:val="28"/>
                <w:szCs w:val="28"/>
              </w:rPr>
              <w:t>.</w:t>
            </w:r>
          </w:p>
          <w:p w:rsidR="00CB39E1" w:rsidRPr="00EB5A6A" w:rsidRDefault="00CB39E1" w:rsidP="00EB5A6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314799">
              <w:rPr>
                <w:sz w:val="28"/>
                <w:szCs w:val="28"/>
              </w:rPr>
              <w:t xml:space="preserve">Усилить </w:t>
            </w:r>
            <w:proofErr w:type="spellStart"/>
            <w:r w:rsidRPr="00314799">
              <w:rPr>
                <w:sz w:val="28"/>
                <w:szCs w:val="28"/>
              </w:rPr>
              <w:t>профориентационную</w:t>
            </w:r>
            <w:proofErr w:type="spellEnd"/>
            <w:r w:rsidRPr="00314799">
              <w:rPr>
                <w:sz w:val="28"/>
                <w:szCs w:val="28"/>
              </w:rPr>
              <w:t xml:space="preserve"> работу с выпускниками школы по педагогической направленности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B39E1" w:rsidTr="00AA59D5">
        <w:tc>
          <w:tcPr>
            <w:tcW w:w="2093" w:type="dxa"/>
          </w:tcPr>
          <w:p w:rsidR="00CB39E1" w:rsidRDefault="00CB39E1" w:rsidP="00CB39E1">
            <w:pPr>
              <w:pStyle w:val="TableParagraph"/>
              <w:spacing w:before="2" w:line="250" w:lineRule="exact"/>
              <w:ind w:left="188"/>
              <w:rPr>
                <w:spacing w:val="-2"/>
                <w:sz w:val="28"/>
                <w:szCs w:val="28"/>
              </w:rPr>
            </w:pPr>
          </w:p>
          <w:p w:rsidR="00CB39E1" w:rsidRPr="00F8707B" w:rsidRDefault="00CB39E1" w:rsidP="00EB5A6A">
            <w:pPr>
              <w:pStyle w:val="TableParagraph"/>
              <w:spacing w:before="2" w:line="250" w:lineRule="exact"/>
              <w:rPr>
                <w:sz w:val="28"/>
                <w:szCs w:val="28"/>
              </w:rPr>
            </w:pPr>
            <w:r w:rsidRPr="00F8707B">
              <w:rPr>
                <w:spacing w:val="-2"/>
                <w:sz w:val="28"/>
                <w:szCs w:val="28"/>
              </w:rPr>
              <w:t>Методы</w:t>
            </w:r>
            <w:r w:rsidR="00DC440D">
              <w:rPr>
                <w:spacing w:val="-2"/>
                <w:sz w:val="28"/>
                <w:szCs w:val="28"/>
              </w:rPr>
              <w:t xml:space="preserve"> </w:t>
            </w:r>
            <w:r w:rsidRPr="00F8707B">
              <w:rPr>
                <w:spacing w:val="-2"/>
                <w:sz w:val="28"/>
                <w:szCs w:val="28"/>
              </w:rPr>
              <w:t>сбора</w:t>
            </w:r>
            <w:r w:rsidR="00DC440D">
              <w:rPr>
                <w:spacing w:val="-2"/>
                <w:sz w:val="28"/>
                <w:szCs w:val="28"/>
              </w:rPr>
              <w:t xml:space="preserve"> </w:t>
            </w:r>
            <w:r w:rsidRPr="00F8707B">
              <w:rPr>
                <w:spacing w:val="-10"/>
                <w:sz w:val="28"/>
                <w:szCs w:val="28"/>
              </w:rPr>
              <w:t>и</w:t>
            </w:r>
            <w:r>
              <w:rPr>
                <w:spacing w:val="-10"/>
                <w:sz w:val="28"/>
                <w:szCs w:val="28"/>
              </w:rPr>
              <w:t xml:space="preserve"> обработки информации</w:t>
            </w:r>
          </w:p>
        </w:tc>
        <w:tc>
          <w:tcPr>
            <w:tcW w:w="7796" w:type="dxa"/>
          </w:tcPr>
          <w:p w:rsidR="00CB39E1" w:rsidRPr="00DC0C9F" w:rsidRDefault="00CB39E1" w:rsidP="00EB5A6A">
            <w:pPr>
              <w:spacing w:before="78"/>
              <w:rPr>
                <w:spacing w:val="-4"/>
                <w:sz w:val="28"/>
                <w:szCs w:val="28"/>
              </w:rPr>
            </w:pPr>
            <w:r w:rsidRPr="00DC0C9F">
              <w:rPr>
                <w:spacing w:val="-2"/>
                <w:sz w:val="28"/>
                <w:szCs w:val="28"/>
              </w:rPr>
              <w:t>Основными</w:t>
            </w:r>
            <w:r w:rsidRPr="00DC0C9F">
              <w:rPr>
                <w:sz w:val="28"/>
                <w:szCs w:val="28"/>
              </w:rPr>
              <w:tab/>
            </w:r>
            <w:r w:rsidRPr="00DC0C9F">
              <w:rPr>
                <w:spacing w:val="-2"/>
                <w:sz w:val="28"/>
                <w:szCs w:val="28"/>
              </w:rPr>
              <w:t>методами</w:t>
            </w:r>
            <w:r w:rsidRPr="00DC0C9F">
              <w:rPr>
                <w:sz w:val="28"/>
                <w:szCs w:val="28"/>
              </w:rPr>
              <w:tab/>
            </w:r>
            <w:r w:rsidRPr="00DC0C9F">
              <w:rPr>
                <w:spacing w:val="-2"/>
                <w:sz w:val="28"/>
                <w:szCs w:val="28"/>
              </w:rPr>
              <w:t>сбора</w:t>
            </w:r>
            <w:r w:rsidRPr="00DC0C9F">
              <w:rPr>
                <w:sz w:val="28"/>
                <w:szCs w:val="28"/>
              </w:rPr>
              <w:tab/>
            </w:r>
            <w:r w:rsidRPr="00DC0C9F">
              <w:rPr>
                <w:spacing w:val="-2"/>
                <w:sz w:val="28"/>
                <w:szCs w:val="28"/>
              </w:rPr>
              <w:t>данных</w:t>
            </w:r>
            <w:r w:rsidRPr="00DC0C9F">
              <w:rPr>
                <w:spacing w:val="-8"/>
                <w:sz w:val="28"/>
                <w:szCs w:val="28"/>
              </w:rPr>
              <w:t xml:space="preserve">являются </w:t>
            </w:r>
            <w:r w:rsidRPr="00DC0C9F">
              <w:rPr>
                <w:sz w:val="28"/>
                <w:szCs w:val="28"/>
              </w:rPr>
              <w:t>наб</w:t>
            </w:r>
            <w:r w:rsidR="00EB5A6A" w:rsidRPr="00DC0C9F">
              <w:rPr>
                <w:sz w:val="28"/>
                <w:szCs w:val="28"/>
              </w:rPr>
              <w:t xml:space="preserve">людение, анализ, анкетирование, </w:t>
            </w:r>
            <w:r w:rsidRPr="00DC0C9F">
              <w:rPr>
                <w:sz w:val="28"/>
                <w:szCs w:val="28"/>
              </w:rPr>
              <w:t xml:space="preserve">диагностика, </w:t>
            </w:r>
            <w:r w:rsidRPr="00DC0C9F">
              <w:rPr>
                <w:w w:val="105"/>
                <w:sz w:val="28"/>
                <w:szCs w:val="28"/>
              </w:rPr>
              <w:t>мониторинг</w:t>
            </w:r>
            <w:proofErr w:type="gramStart"/>
            <w:r w:rsidRPr="00DC0C9F">
              <w:rPr>
                <w:w w:val="105"/>
                <w:sz w:val="28"/>
                <w:szCs w:val="28"/>
              </w:rPr>
              <w:t>,о</w:t>
            </w:r>
            <w:proofErr w:type="gramEnd"/>
            <w:r w:rsidRPr="00DC0C9F">
              <w:rPr>
                <w:w w:val="105"/>
                <w:sz w:val="28"/>
                <w:szCs w:val="28"/>
              </w:rPr>
              <w:t>ценкакачества</w:t>
            </w:r>
            <w:r w:rsidRPr="00DC0C9F">
              <w:rPr>
                <w:spacing w:val="-2"/>
                <w:w w:val="105"/>
                <w:sz w:val="28"/>
                <w:szCs w:val="28"/>
              </w:rPr>
              <w:t>образования.</w:t>
            </w:r>
          </w:p>
        </w:tc>
      </w:tr>
      <w:tr w:rsidR="00CB39E1" w:rsidTr="00AA59D5">
        <w:tc>
          <w:tcPr>
            <w:tcW w:w="2093" w:type="dxa"/>
          </w:tcPr>
          <w:p w:rsidR="00CB39E1" w:rsidRPr="00DC0C9F" w:rsidRDefault="00CB39E1" w:rsidP="004C601C">
            <w:pPr>
              <w:pStyle w:val="TableParagraph"/>
              <w:rPr>
                <w:sz w:val="28"/>
                <w:szCs w:val="28"/>
              </w:rPr>
            </w:pPr>
            <w:r w:rsidRPr="00DC0C9F">
              <w:rPr>
                <w:sz w:val="28"/>
                <w:szCs w:val="28"/>
              </w:rPr>
              <w:t>Сроки</w:t>
            </w:r>
            <w:r w:rsidR="00DC440D" w:rsidRPr="00DC0C9F">
              <w:rPr>
                <w:sz w:val="28"/>
                <w:szCs w:val="28"/>
              </w:rPr>
              <w:t xml:space="preserve"> </w:t>
            </w:r>
            <w:r w:rsidRPr="00DC0C9F">
              <w:rPr>
                <w:sz w:val="28"/>
                <w:szCs w:val="28"/>
              </w:rPr>
              <w:t>и</w:t>
            </w:r>
            <w:r w:rsidR="00DC440D" w:rsidRPr="00DC0C9F">
              <w:rPr>
                <w:sz w:val="28"/>
                <w:szCs w:val="28"/>
              </w:rPr>
              <w:t xml:space="preserve"> </w:t>
            </w:r>
            <w:r w:rsidRPr="00DC0C9F">
              <w:rPr>
                <w:spacing w:val="-2"/>
                <w:sz w:val="28"/>
                <w:szCs w:val="28"/>
              </w:rPr>
              <w:t>этапы</w:t>
            </w:r>
            <w:r w:rsidR="00DC440D" w:rsidRPr="00DC0C9F">
              <w:rPr>
                <w:spacing w:val="-2"/>
                <w:sz w:val="28"/>
                <w:szCs w:val="28"/>
              </w:rPr>
              <w:t xml:space="preserve"> </w:t>
            </w:r>
            <w:r w:rsidRPr="00DC0C9F">
              <w:rPr>
                <w:spacing w:val="-2"/>
                <w:sz w:val="28"/>
                <w:szCs w:val="28"/>
              </w:rPr>
              <w:t>реализации</w:t>
            </w:r>
          </w:p>
          <w:p w:rsidR="00CB39E1" w:rsidRPr="00DC0C9F" w:rsidRDefault="00CB39E1" w:rsidP="004C601C">
            <w:pPr>
              <w:pStyle w:val="TableParagraph"/>
              <w:spacing w:line="157" w:lineRule="exact"/>
              <w:rPr>
                <w:sz w:val="28"/>
                <w:szCs w:val="28"/>
              </w:rPr>
            </w:pPr>
            <w:r w:rsidRPr="00DC0C9F">
              <w:rPr>
                <w:noProof/>
                <w:position w:val="-2"/>
                <w:sz w:val="28"/>
                <w:szCs w:val="28"/>
                <w:lang w:eastAsia="ru-RU"/>
              </w:rPr>
              <w:t xml:space="preserve">          программы</w:t>
            </w:r>
          </w:p>
          <w:p w:rsidR="00CB39E1" w:rsidRPr="004C601C" w:rsidRDefault="00CB39E1" w:rsidP="00CB39E1">
            <w:pPr>
              <w:pStyle w:val="TableParagraph"/>
              <w:spacing w:before="1" w:line="232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DC0C9F" w:rsidRPr="00DC0C9F" w:rsidRDefault="00DC0C9F" w:rsidP="00DC0C9F">
            <w:pPr>
              <w:rPr>
                <w:sz w:val="28"/>
                <w:szCs w:val="28"/>
              </w:rPr>
            </w:pPr>
            <w:r w:rsidRPr="00DC0C9F">
              <w:rPr>
                <w:sz w:val="28"/>
                <w:szCs w:val="28"/>
              </w:rPr>
              <w:t xml:space="preserve"> Апрель 2024 год – октябрь 2024 года.</w:t>
            </w:r>
          </w:p>
          <w:p w:rsidR="00DC0C9F" w:rsidRPr="00DC0C9F" w:rsidRDefault="00DC0C9F" w:rsidP="00DC0C9F">
            <w:pPr>
              <w:rPr>
                <w:sz w:val="28"/>
                <w:szCs w:val="28"/>
              </w:rPr>
            </w:pPr>
            <w:r w:rsidRPr="00DC0C9F">
              <w:rPr>
                <w:sz w:val="28"/>
                <w:szCs w:val="28"/>
              </w:rPr>
              <w:t>В рамках реализации Среднесрочной программы в МБОУ «</w:t>
            </w:r>
            <w:proofErr w:type="spellStart"/>
            <w:r w:rsidRPr="00DC0C9F">
              <w:rPr>
                <w:sz w:val="28"/>
                <w:szCs w:val="28"/>
              </w:rPr>
              <w:t>Желудёвская</w:t>
            </w:r>
            <w:proofErr w:type="spellEnd"/>
            <w:r w:rsidRPr="00DC0C9F">
              <w:rPr>
                <w:sz w:val="28"/>
                <w:szCs w:val="28"/>
              </w:rPr>
              <w:t xml:space="preserve"> СОШ им Героя РФ И.В.Филькина» реализуются следующие подпрограммы:</w:t>
            </w:r>
          </w:p>
          <w:p w:rsidR="00DC0C9F" w:rsidRPr="00DC0C9F" w:rsidRDefault="00DC0C9F" w:rsidP="00DC0C9F">
            <w:pPr>
              <w:pStyle w:val="TableParagraph"/>
              <w:spacing w:line="243" w:lineRule="exact"/>
              <w:ind w:left="236"/>
              <w:rPr>
                <w:sz w:val="28"/>
                <w:szCs w:val="28"/>
              </w:rPr>
            </w:pPr>
            <w:proofErr w:type="spellStart"/>
            <w:r w:rsidRPr="00DC0C9F">
              <w:rPr>
                <w:spacing w:val="-2"/>
                <w:sz w:val="28"/>
                <w:szCs w:val="28"/>
              </w:rPr>
              <w:t>Антирисковая</w:t>
            </w:r>
            <w:proofErr w:type="spellEnd"/>
            <w:r w:rsidRPr="00DC0C9F">
              <w:rPr>
                <w:spacing w:val="-2"/>
                <w:sz w:val="28"/>
                <w:szCs w:val="28"/>
              </w:rPr>
              <w:t xml:space="preserve"> программа по направлению «Дефицит педагогических кадров» в </w:t>
            </w:r>
            <w:r w:rsidRPr="00DC0C9F">
              <w:rPr>
                <w:spacing w:val="-12"/>
                <w:sz w:val="28"/>
                <w:szCs w:val="28"/>
              </w:rPr>
              <w:t>МБОУ «</w:t>
            </w:r>
            <w:proofErr w:type="spellStart"/>
            <w:r w:rsidRPr="00DC0C9F">
              <w:rPr>
                <w:spacing w:val="-12"/>
                <w:sz w:val="28"/>
                <w:szCs w:val="28"/>
              </w:rPr>
              <w:t>Желудёвская</w:t>
            </w:r>
            <w:proofErr w:type="spellEnd"/>
            <w:r w:rsidRPr="00DC0C9F">
              <w:rPr>
                <w:spacing w:val="-12"/>
                <w:sz w:val="28"/>
                <w:szCs w:val="28"/>
              </w:rPr>
              <w:t xml:space="preserve"> СОШ им Героя РФ И.В.Филькина».</w:t>
            </w:r>
          </w:p>
          <w:p w:rsidR="00DC0C9F" w:rsidRPr="00DC0C9F" w:rsidRDefault="00DC0C9F" w:rsidP="00DC0C9F">
            <w:pPr>
              <w:pStyle w:val="TableParagraph"/>
              <w:spacing w:line="243" w:lineRule="exact"/>
              <w:ind w:left="236"/>
              <w:rPr>
                <w:sz w:val="28"/>
                <w:szCs w:val="28"/>
              </w:rPr>
            </w:pPr>
            <w:proofErr w:type="spellStart"/>
            <w:r w:rsidRPr="00DC0C9F">
              <w:rPr>
                <w:sz w:val="28"/>
                <w:szCs w:val="28"/>
              </w:rPr>
              <w:t>Антирисковая</w:t>
            </w:r>
            <w:proofErr w:type="spellEnd"/>
            <w:r w:rsidRPr="00DC0C9F">
              <w:rPr>
                <w:spacing w:val="-12"/>
                <w:sz w:val="28"/>
                <w:szCs w:val="28"/>
              </w:rPr>
              <w:t xml:space="preserve"> </w:t>
            </w:r>
            <w:r w:rsidRPr="00DC0C9F">
              <w:rPr>
                <w:sz w:val="28"/>
                <w:szCs w:val="28"/>
              </w:rPr>
              <w:t>программа</w:t>
            </w:r>
            <w:r w:rsidRPr="00DC0C9F">
              <w:rPr>
                <w:spacing w:val="-11"/>
                <w:sz w:val="28"/>
                <w:szCs w:val="28"/>
              </w:rPr>
              <w:t xml:space="preserve"> </w:t>
            </w:r>
            <w:r w:rsidRPr="00DC0C9F">
              <w:rPr>
                <w:sz w:val="28"/>
                <w:szCs w:val="28"/>
              </w:rPr>
              <w:t>по</w:t>
            </w:r>
            <w:r w:rsidRPr="00DC0C9F">
              <w:rPr>
                <w:spacing w:val="-12"/>
                <w:sz w:val="28"/>
                <w:szCs w:val="28"/>
              </w:rPr>
              <w:t xml:space="preserve"> </w:t>
            </w:r>
            <w:r w:rsidRPr="00DC0C9F">
              <w:rPr>
                <w:sz w:val="28"/>
                <w:szCs w:val="28"/>
              </w:rPr>
              <w:t>направлению</w:t>
            </w:r>
            <w:r w:rsidRPr="00DC0C9F">
              <w:rPr>
                <w:spacing w:val="-12"/>
                <w:sz w:val="28"/>
                <w:szCs w:val="28"/>
              </w:rPr>
              <w:t xml:space="preserve"> </w:t>
            </w:r>
            <w:r w:rsidRPr="00DC0C9F">
              <w:rPr>
                <w:sz w:val="28"/>
                <w:szCs w:val="28"/>
              </w:rPr>
              <w:t>«Низкий</w:t>
            </w:r>
            <w:r w:rsidRPr="00DC0C9F">
              <w:rPr>
                <w:spacing w:val="-10"/>
                <w:sz w:val="28"/>
                <w:szCs w:val="28"/>
              </w:rPr>
              <w:t xml:space="preserve"> </w:t>
            </w:r>
            <w:r w:rsidRPr="00DC0C9F">
              <w:rPr>
                <w:sz w:val="28"/>
                <w:szCs w:val="28"/>
              </w:rPr>
              <w:t>уровень</w:t>
            </w:r>
            <w:r w:rsidRPr="00DC0C9F">
              <w:rPr>
                <w:spacing w:val="-11"/>
                <w:sz w:val="28"/>
                <w:szCs w:val="28"/>
              </w:rPr>
              <w:t xml:space="preserve"> </w:t>
            </w:r>
            <w:r w:rsidRPr="00DC0C9F">
              <w:rPr>
                <w:sz w:val="28"/>
                <w:szCs w:val="28"/>
              </w:rPr>
              <w:t>вовлеченности</w:t>
            </w:r>
            <w:r w:rsidRPr="00DC0C9F">
              <w:rPr>
                <w:spacing w:val="-1"/>
                <w:sz w:val="28"/>
                <w:szCs w:val="28"/>
              </w:rPr>
              <w:t xml:space="preserve"> </w:t>
            </w:r>
            <w:r w:rsidRPr="00DC0C9F">
              <w:rPr>
                <w:sz w:val="28"/>
                <w:szCs w:val="28"/>
              </w:rPr>
              <w:t xml:space="preserve">родителей› </w:t>
            </w:r>
            <w:r w:rsidRPr="00DC0C9F">
              <w:rPr>
                <w:spacing w:val="-12"/>
                <w:sz w:val="28"/>
                <w:szCs w:val="28"/>
              </w:rPr>
              <w:t>МБОУ «</w:t>
            </w:r>
            <w:proofErr w:type="spellStart"/>
            <w:r w:rsidRPr="00DC0C9F">
              <w:rPr>
                <w:spacing w:val="-12"/>
                <w:sz w:val="28"/>
                <w:szCs w:val="28"/>
              </w:rPr>
              <w:t>Желудёвская</w:t>
            </w:r>
            <w:proofErr w:type="spellEnd"/>
            <w:r w:rsidRPr="00DC0C9F">
              <w:rPr>
                <w:spacing w:val="-12"/>
                <w:sz w:val="28"/>
                <w:szCs w:val="28"/>
              </w:rPr>
              <w:t xml:space="preserve"> СОШ им Героя РФ И.В.Филькина».</w:t>
            </w:r>
          </w:p>
          <w:p w:rsidR="00CB39E1" w:rsidRPr="00DC0C9F" w:rsidRDefault="00CB39E1" w:rsidP="00184F2D">
            <w:pPr>
              <w:pStyle w:val="TableParagraph"/>
              <w:spacing w:line="243" w:lineRule="exact"/>
              <w:rPr>
                <w:b/>
                <w:spacing w:val="-4"/>
                <w:sz w:val="28"/>
                <w:szCs w:val="28"/>
              </w:rPr>
            </w:pPr>
          </w:p>
        </w:tc>
      </w:tr>
      <w:tr w:rsidR="00CB39E1" w:rsidTr="00AA59D5">
        <w:tc>
          <w:tcPr>
            <w:tcW w:w="2093" w:type="dxa"/>
          </w:tcPr>
          <w:p w:rsidR="00CB39E1" w:rsidRPr="00F8707B" w:rsidRDefault="00CB39E1" w:rsidP="00EB5A6A">
            <w:pPr>
              <w:pStyle w:val="TableParagraph"/>
              <w:spacing w:before="5"/>
              <w:rPr>
                <w:sz w:val="28"/>
                <w:szCs w:val="28"/>
              </w:rPr>
            </w:pPr>
            <w:r w:rsidRPr="00F8707B">
              <w:rPr>
                <w:spacing w:val="-2"/>
                <w:sz w:val="28"/>
                <w:szCs w:val="28"/>
              </w:rPr>
              <w:t xml:space="preserve">Основные мероприятияили проекты </w:t>
            </w:r>
            <w:r w:rsidRPr="00F8707B">
              <w:rPr>
                <w:sz w:val="28"/>
                <w:szCs w:val="28"/>
              </w:rPr>
              <w:t xml:space="preserve">Программы / </w:t>
            </w:r>
            <w:r w:rsidRPr="00F8707B">
              <w:rPr>
                <w:spacing w:val="-2"/>
                <w:sz w:val="28"/>
                <w:szCs w:val="28"/>
              </w:rPr>
              <w:t>перечень подпрограмм</w:t>
            </w:r>
          </w:p>
        </w:tc>
        <w:tc>
          <w:tcPr>
            <w:tcW w:w="7796" w:type="dxa"/>
          </w:tcPr>
          <w:p w:rsidR="00CB39E1" w:rsidRPr="00815212" w:rsidRDefault="00815212" w:rsidP="00EB5A6A">
            <w:pPr>
              <w:rPr>
                <w:spacing w:val="-2"/>
                <w:sz w:val="28"/>
                <w:szCs w:val="28"/>
              </w:rPr>
            </w:pPr>
            <w:r w:rsidRPr="00815212">
              <w:rPr>
                <w:spacing w:val="-2"/>
                <w:sz w:val="28"/>
                <w:szCs w:val="28"/>
              </w:rPr>
              <w:t>Проведение мониторинга, анализ результатов.</w:t>
            </w:r>
          </w:p>
          <w:p w:rsidR="00CB39E1" w:rsidRPr="00815212" w:rsidRDefault="00815212" w:rsidP="00EB5A6A">
            <w:pPr>
              <w:rPr>
                <w:spacing w:val="-2"/>
                <w:sz w:val="28"/>
                <w:szCs w:val="28"/>
              </w:rPr>
            </w:pPr>
            <w:r w:rsidRPr="00815212">
              <w:rPr>
                <w:spacing w:val="-2"/>
                <w:sz w:val="28"/>
                <w:szCs w:val="28"/>
              </w:rPr>
              <w:t>Организация работы по прохождению переподготовки</w:t>
            </w:r>
            <w:r>
              <w:rPr>
                <w:spacing w:val="-2"/>
                <w:sz w:val="28"/>
                <w:szCs w:val="28"/>
              </w:rPr>
              <w:t>.</w:t>
            </w:r>
          </w:p>
          <w:p w:rsidR="00815212" w:rsidRPr="00815212" w:rsidRDefault="00815212" w:rsidP="00EB5A6A">
            <w:pPr>
              <w:rPr>
                <w:sz w:val="28"/>
                <w:szCs w:val="28"/>
              </w:rPr>
            </w:pPr>
            <w:r w:rsidRPr="00815212">
              <w:rPr>
                <w:sz w:val="28"/>
                <w:szCs w:val="28"/>
              </w:rPr>
              <w:t>Выявление обучающихся, склонных к педагогическим специальностям</w:t>
            </w:r>
            <w:r>
              <w:rPr>
                <w:sz w:val="28"/>
                <w:szCs w:val="28"/>
              </w:rPr>
              <w:t>.</w:t>
            </w:r>
          </w:p>
          <w:p w:rsidR="00815212" w:rsidRPr="00815212" w:rsidRDefault="00815212" w:rsidP="00EB5A6A">
            <w:pPr>
              <w:pStyle w:val="TableParagraph"/>
              <w:rPr>
                <w:sz w:val="28"/>
                <w:szCs w:val="28"/>
              </w:rPr>
            </w:pPr>
            <w:r w:rsidRPr="00815212">
              <w:rPr>
                <w:sz w:val="28"/>
                <w:szCs w:val="28"/>
              </w:rPr>
              <w:t>Анкетирование родителей удовлетворённостью качеством предоставляемых услуг</w:t>
            </w:r>
            <w:r>
              <w:rPr>
                <w:sz w:val="28"/>
                <w:szCs w:val="28"/>
              </w:rPr>
              <w:t>.</w:t>
            </w:r>
          </w:p>
          <w:p w:rsidR="00815212" w:rsidRPr="00815212" w:rsidRDefault="00815212" w:rsidP="00EB5A6A">
            <w:pPr>
              <w:rPr>
                <w:sz w:val="28"/>
                <w:szCs w:val="28"/>
              </w:rPr>
            </w:pPr>
            <w:r w:rsidRPr="00815212">
              <w:rPr>
                <w:sz w:val="28"/>
                <w:szCs w:val="28"/>
              </w:rPr>
              <w:lastRenderedPageBreak/>
              <w:t>Проведение мероприятий «Мама, папа, я – спортивная семья», «Традиции моей семьи»</w:t>
            </w:r>
            <w:r>
              <w:rPr>
                <w:sz w:val="28"/>
                <w:szCs w:val="28"/>
              </w:rPr>
              <w:t>.</w:t>
            </w:r>
          </w:p>
          <w:p w:rsidR="00815212" w:rsidRPr="00815212" w:rsidRDefault="00815212" w:rsidP="00EB5A6A">
            <w:pPr>
              <w:rPr>
                <w:sz w:val="28"/>
                <w:szCs w:val="28"/>
              </w:rPr>
            </w:pPr>
            <w:r w:rsidRPr="00815212">
              <w:rPr>
                <w:sz w:val="28"/>
                <w:szCs w:val="28"/>
              </w:rPr>
              <w:t>Размещение информации об ОО через сайт, публичный отчёт директора школы</w:t>
            </w:r>
            <w:r>
              <w:rPr>
                <w:sz w:val="28"/>
                <w:szCs w:val="28"/>
              </w:rPr>
              <w:t>.</w:t>
            </w:r>
          </w:p>
          <w:p w:rsidR="00815212" w:rsidRDefault="00815212" w:rsidP="00EB5A6A">
            <w:pPr>
              <w:rPr>
                <w:spacing w:val="-4"/>
                <w:sz w:val="28"/>
                <w:szCs w:val="28"/>
              </w:rPr>
            </w:pPr>
            <w:r w:rsidRPr="00815212">
              <w:rPr>
                <w:sz w:val="28"/>
                <w:szCs w:val="28"/>
              </w:rPr>
              <w:t>Проведение классных и общешкольных родительских собраний, совместных коллективных дел</w:t>
            </w:r>
            <w:r>
              <w:rPr>
                <w:sz w:val="28"/>
                <w:szCs w:val="28"/>
              </w:rPr>
              <w:t>.</w:t>
            </w:r>
          </w:p>
        </w:tc>
      </w:tr>
      <w:tr w:rsidR="00CB39E1" w:rsidTr="00AA59D5">
        <w:trPr>
          <w:trHeight w:val="4053"/>
        </w:trPr>
        <w:tc>
          <w:tcPr>
            <w:tcW w:w="2093" w:type="dxa"/>
          </w:tcPr>
          <w:p w:rsidR="00CB39E1" w:rsidRPr="00EB5A6A" w:rsidRDefault="00CB39E1" w:rsidP="0048516D">
            <w:pPr>
              <w:spacing w:before="78"/>
              <w:rPr>
                <w:spacing w:val="-4"/>
                <w:sz w:val="28"/>
                <w:szCs w:val="28"/>
              </w:rPr>
            </w:pPr>
            <w:r w:rsidRPr="00EB5A6A">
              <w:rPr>
                <w:spacing w:val="-5"/>
                <w:sz w:val="28"/>
                <w:szCs w:val="28"/>
              </w:rPr>
              <w:lastRenderedPageBreak/>
              <w:t>Ожидаемые конечные результаты программы</w:t>
            </w:r>
          </w:p>
        </w:tc>
        <w:tc>
          <w:tcPr>
            <w:tcW w:w="7796" w:type="dxa"/>
          </w:tcPr>
          <w:p w:rsidR="00CB39E1" w:rsidRDefault="00CB39E1" w:rsidP="00EB5A6A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ind w:hanging="66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Доля достижения уровня укомплектованности кадрами-100%.</w:t>
            </w:r>
          </w:p>
          <w:p w:rsidR="00CB39E1" w:rsidRDefault="00CB39E1" w:rsidP="00EB5A6A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ind w:hanging="66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Количество учителей</w:t>
            </w:r>
            <w:proofErr w:type="gramStart"/>
            <w:r>
              <w:rPr>
                <w:spacing w:val="-2"/>
                <w:sz w:val="28"/>
                <w:szCs w:val="28"/>
              </w:rPr>
              <w:t xml:space="preserve"> ,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прошедших курсы-100%.</w:t>
            </w:r>
          </w:p>
          <w:p w:rsidR="00CB39E1" w:rsidRDefault="00CB39E1" w:rsidP="00EB5A6A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ind w:hanging="66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Повышение квалификации соответствующего направления-100%.</w:t>
            </w:r>
          </w:p>
          <w:p w:rsidR="00CB39E1" w:rsidRDefault="00CB39E1" w:rsidP="00EB5A6A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ind w:hanging="66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Доля обучающихся, склонных к педагогической деятельности-15%.</w:t>
            </w:r>
          </w:p>
          <w:p w:rsidR="00CB39E1" w:rsidRDefault="00CB39E1" w:rsidP="00EB5A6A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ind w:hanging="66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Доля родите</w:t>
            </w:r>
            <w:r w:rsidR="00815212">
              <w:rPr>
                <w:spacing w:val="-2"/>
                <w:sz w:val="28"/>
                <w:szCs w:val="28"/>
              </w:rPr>
              <w:t>лей, участвующих в мониторинге-8</w:t>
            </w:r>
            <w:r>
              <w:rPr>
                <w:spacing w:val="-2"/>
                <w:sz w:val="28"/>
                <w:szCs w:val="28"/>
              </w:rPr>
              <w:t>5%.</w:t>
            </w:r>
          </w:p>
          <w:p w:rsidR="00CB39E1" w:rsidRDefault="00CB39E1" w:rsidP="00EB5A6A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ind w:hanging="66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Доля родителей, участвующих в мероприятиях-70%.</w:t>
            </w:r>
          </w:p>
          <w:p w:rsidR="00CB39E1" w:rsidRDefault="00CB39E1" w:rsidP="00EB5A6A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ind w:hanging="66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Доля информированности родителей деятельностью школы-90%.</w:t>
            </w:r>
          </w:p>
          <w:p w:rsidR="00CB39E1" w:rsidRPr="00EB5A6A" w:rsidRDefault="00CB39E1" w:rsidP="00EB5A6A">
            <w:pPr>
              <w:pStyle w:val="a8"/>
              <w:numPr>
                <w:ilvl w:val="0"/>
                <w:numId w:val="18"/>
              </w:numPr>
              <w:tabs>
                <w:tab w:val="left" w:pos="360"/>
              </w:tabs>
              <w:spacing w:before="0"/>
              <w:ind w:hanging="669"/>
              <w:jc w:val="both"/>
              <w:rPr>
                <w:spacing w:val="-2"/>
                <w:sz w:val="28"/>
                <w:szCs w:val="28"/>
              </w:rPr>
            </w:pPr>
            <w:r w:rsidRPr="00EB5A6A">
              <w:rPr>
                <w:spacing w:val="-2"/>
                <w:sz w:val="28"/>
                <w:szCs w:val="28"/>
              </w:rPr>
              <w:t>Доля родителей, посещающих собания-90%.</w:t>
            </w:r>
          </w:p>
        </w:tc>
      </w:tr>
      <w:tr w:rsidR="00CB39E1" w:rsidTr="00AA59D5">
        <w:tc>
          <w:tcPr>
            <w:tcW w:w="2093" w:type="dxa"/>
          </w:tcPr>
          <w:p w:rsidR="00CB39E1" w:rsidRPr="00EB5A6A" w:rsidRDefault="00CB39E1" w:rsidP="0048516D">
            <w:pPr>
              <w:spacing w:before="78"/>
              <w:ind w:right="-108"/>
              <w:rPr>
                <w:spacing w:val="-5"/>
                <w:sz w:val="28"/>
                <w:szCs w:val="28"/>
              </w:rPr>
            </w:pPr>
            <w:r w:rsidRPr="00EB5A6A">
              <w:rPr>
                <w:sz w:val="28"/>
                <w:szCs w:val="28"/>
              </w:rPr>
              <w:t>Исполнители</w:t>
            </w:r>
          </w:p>
        </w:tc>
        <w:tc>
          <w:tcPr>
            <w:tcW w:w="7796" w:type="dxa"/>
          </w:tcPr>
          <w:p w:rsidR="00CB39E1" w:rsidRDefault="00CB39E1" w:rsidP="00CB39E1">
            <w:pPr>
              <w:spacing w:before="78"/>
              <w:ind w:right="1130"/>
              <w:rPr>
                <w:spacing w:val="-4"/>
                <w:sz w:val="28"/>
                <w:szCs w:val="28"/>
              </w:rPr>
            </w:pPr>
            <w:r w:rsidRPr="00F8707B">
              <w:rPr>
                <w:sz w:val="28"/>
                <w:szCs w:val="28"/>
              </w:rPr>
              <w:t xml:space="preserve">Коллектив школы, совет родителей (законных представителей),советобучающихся, социальные </w:t>
            </w:r>
            <w:r w:rsidRPr="00F8707B">
              <w:rPr>
                <w:spacing w:val="-2"/>
                <w:sz w:val="28"/>
                <w:szCs w:val="28"/>
              </w:rPr>
              <w:t>партнеры:учреждениякультуры,здравоохраненияидр</w:t>
            </w:r>
            <w:r w:rsidR="00815212">
              <w:rPr>
                <w:spacing w:val="-2"/>
                <w:sz w:val="28"/>
                <w:szCs w:val="28"/>
              </w:rPr>
              <w:t>.</w:t>
            </w:r>
          </w:p>
        </w:tc>
      </w:tr>
      <w:tr w:rsidR="00CB39E1" w:rsidTr="00AA59D5">
        <w:tc>
          <w:tcPr>
            <w:tcW w:w="2093" w:type="dxa"/>
          </w:tcPr>
          <w:p w:rsidR="00CB39E1" w:rsidRPr="00F8707B" w:rsidRDefault="00EB5A6A" w:rsidP="00EB5A6A">
            <w:pPr>
              <w:spacing w:before="78"/>
              <w:ind w:right="-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</w:t>
            </w:r>
            <w:r w:rsidR="00CB39E1" w:rsidRPr="00F8707B">
              <w:rPr>
                <w:sz w:val="28"/>
                <w:szCs w:val="28"/>
              </w:rPr>
              <w:t>управления реализацией программы</w:t>
            </w:r>
          </w:p>
        </w:tc>
        <w:tc>
          <w:tcPr>
            <w:tcW w:w="7796" w:type="dxa"/>
            <w:vAlign w:val="center"/>
          </w:tcPr>
          <w:p w:rsidR="00CB39E1" w:rsidRPr="00EB5A6A" w:rsidRDefault="00CB39E1" w:rsidP="0048516D">
            <w:pPr>
              <w:pStyle w:val="TableParagraph"/>
              <w:rPr>
                <w:sz w:val="28"/>
                <w:szCs w:val="28"/>
              </w:rPr>
            </w:pPr>
            <w:r w:rsidRPr="00F8707B">
              <w:rPr>
                <w:sz w:val="28"/>
                <w:szCs w:val="28"/>
              </w:rPr>
              <w:t>Администрацияшколы,коллектившколы,советродителей(законных</w:t>
            </w:r>
            <w:r w:rsidRPr="00F8707B">
              <w:rPr>
                <w:spacing w:val="-2"/>
                <w:sz w:val="28"/>
                <w:szCs w:val="28"/>
              </w:rPr>
              <w:t>представителей)</w:t>
            </w:r>
            <w:r w:rsidR="00815212">
              <w:rPr>
                <w:spacing w:val="-2"/>
                <w:sz w:val="28"/>
                <w:szCs w:val="28"/>
              </w:rPr>
              <w:t>.</w:t>
            </w:r>
          </w:p>
        </w:tc>
      </w:tr>
    </w:tbl>
    <w:p w:rsidR="00313098" w:rsidRDefault="00313098" w:rsidP="00CA19A4">
      <w:pPr>
        <w:spacing w:before="78"/>
        <w:ind w:left="724" w:right="1130"/>
        <w:jc w:val="center"/>
        <w:rPr>
          <w:b/>
          <w:spacing w:val="-4"/>
          <w:sz w:val="28"/>
          <w:szCs w:val="28"/>
        </w:rPr>
      </w:pPr>
    </w:p>
    <w:p w:rsidR="00CA19A4" w:rsidRDefault="00CA19A4" w:rsidP="00CA19A4">
      <w:pPr>
        <w:spacing w:before="78"/>
        <w:ind w:left="724" w:right="1130"/>
        <w:jc w:val="center"/>
        <w:rPr>
          <w:b/>
          <w:spacing w:val="-2"/>
          <w:sz w:val="28"/>
          <w:szCs w:val="28"/>
        </w:rPr>
      </w:pPr>
      <w:r w:rsidRPr="00313098">
        <w:rPr>
          <w:b/>
          <w:spacing w:val="-4"/>
          <w:sz w:val="28"/>
          <w:szCs w:val="28"/>
        </w:rPr>
        <w:t>Основное</w:t>
      </w:r>
      <w:r w:rsidRPr="00313098">
        <w:rPr>
          <w:b/>
          <w:spacing w:val="-2"/>
          <w:sz w:val="28"/>
          <w:szCs w:val="28"/>
        </w:rPr>
        <w:t>содержание</w:t>
      </w:r>
    </w:p>
    <w:p w:rsidR="006A5819" w:rsidRPr="00313098" w:rsidRDefault="006A5819" w:rsidP="00CA19A4">
      <w:pPr>
        <w:spacing w:before="78"/>
        <w:ind w:left="724" w:right="1130"/>
        <w:jc w:val="center"/>
        <w:rPr>
          <w:b/>
          <w:sz w:val="28"/>
          <w:szCs w:val="28"/>
        </w:rPr>
      </w:pPr>
    </w:p>
    <w:p w:rsidR="00CA19A4" w:rsidRPr="00130EDA" w:rsidRDefault="00CA19A4" w:rsidP="006A5819">
      <w:pPr>
        <w:spacing w:before="1" w:line="232" w:lineRule="auto"/>
        <w:ind w:left="142" w:right="890" w:firstLine="284"/>
        <w:jc w:val="center"/>
        <w:rPr>
          <w:sz w:val="28"/>
          <w:szCs w:val="28"/>
        </w:rPr>
      </w:pPr>
      <w:r w:rsidRPr="00313098">
        <w:rPr>
          <w:b/>
          <w:spacing w:val="-6"/>
          <w:sz w:val="28"/>
          <w:szCs w:val="28"/>
        </w:rPr>
        <w:t>І.</w:t>
      </w:r>
      <w:r w:rsidRPr="00313098">
        <w:rPr>
          <w:b/>
          <w:sz w:val="28"/>
          <w:szCs w:val="28"/>
        </w:rPr>
        <w:tab/>
      </w:r>
      <w:r w:rsidRPr="00313098">
        <w:rPr>
          <w:b/>
          <w:spacing w:val="-2"/>
          <w:sz w:val="28"/>
          <w:szCs w:val="28"/>
        </w:rPr>
        <w:t>ОсновныецельизадачиСреднесрочнойпрограммы,сроки</w:t>
      </w:r>
      <w:r w:rsidRPr="00313098">
        <w:rPr>
          <w:b/>
          <w:color w:val="0F0F0F"/>
          <w:spacing w:val="-2"/>
          <w:sz w:val="28"/>
          <w:szCs w:val="28"/>
        </w:rPr>
        <w:t>и</w:t>
      </w:r>
      <w:r w:rsidRPr="005C2864">
        <w:rPr>
          <w:b/>
          <w:spacing w:val="-2"/>
          <w:sz w:val="28"/>
          <w:szCs w:val="28"/>
        </w:rPr>
        <w:t xml:space="preserve">этапыеереализации, </w:t>
      </w:r>
      <w:r w:rsidRPr="005C2864">
        <w:rPr>
          <w:b/>
          <w:sz w:val="28"/>
          <w:szCs w:val="28"/>
        </w:rPr>
        <w:t xml:space="preserve">перечень целевых индикаторов и </w:t>
      </w:r>
      <w:r w:rsidRPr="00130EDA">
        <w:rPr>
          <w:b/>
          <w:sz w:val="28"/>
          <w:szCs w:val="28"/>
        </w:rPr>
        <w:t>показателей,</w:t>
      </w:r>
      <w:r w:rsidRPr="005C2864">
        <w:rPr>
          <w:b/>
          <w:sz w:val="28"/>
          <w:szCs w:val="28"/>
        </w:rPr>
        <w:t>отражающихходее</w:t>
      </w:r>
      <w:r w:rsidR="006A5819">
        <w:rPr>
          <w:b/>
          <w:spacing w:val="-2"/>
          <w:sz w:val="28"/>
          <w:szCs w:val="28"/>
        </w:rPr>
        <w:t>выполнения</w:t>
      </w:r>
    </w:p>
    <w:p w:rsidR="00CA19A4" w:rsidRPr="005C2864" w:rsidRDefault="00CA19A4" w:rsidP="00CA19A4">
      <w:pPr>
        <w:pStyle w:val="a6"/>
        <w:spacing w:before="6"/>
        <w:rPr>
          <w:b/>
          <w:sz w:val="28"/>
          <w:szCs w:val="28"/>
        </w:rPr>
      </w:pPr>
    </w:p>
    <w:p w:rsidR="00CA19A4" w:rsidRPr="005C2864" w:rsidRDefault="00CA19A4" w:rsidP="006A5819">
      <w:pPr>
        <w:pStyle w:val="a6"/>
        <w:spacing w:line="232" w:lineRule="auto"/>
        <w:ind w:left="-284" w:right="494" w:firstLine="3"/>
        <w:jc w:val="both"/>
        <w:rPr>
          <w:sz w:val="28"/>
          <w:szCs w:val="28"/>
        </w:rPr>
      </w:pPr>
      <w:r w:rsidRPr="005C2864">
        <w:rPr>
          <w:b/>
          <w:i/>
          <w:sz w:val="28"/>
          <w:szCs w:val="28"/>
          <w:u w:val="thick" w:color="18181C"/>
        </w:rPr>
        <w:t xml:space="preserve">Целью </w:t>
      </w:r>
      <w:r w:rsidR="005C2864">
        <w:rPr>
          <w:sz w:val="28"/>
          <w:szCs w:val="28"/>
          <w:u w:val="thick" w:color="18181C"/>
        </w:rPr>
        <w:t>п</w:t>
      </w:r>
      <w:r w:rsidR="00D14D70" w:rsidRPr="005C2864">
        <w:rPr>
          <w:sz w:val="28"/>
          <w:szCs w:val="28"/>
          <w:u w:val="thick" w:color="18181C"/>
        </w:rPr>
        <w:t>рограм</w:t>
      </w:r>
      <w:r w:rsidRPr="005C2864">
        <w:rPr>
          <w:sz w:val="28"/>
          <w:szCs w:val="28"/>
          <w:u w:val="thick" w:color="18181C"/>
        </w:rPr>
        <w:t xml:space="preserve">мы </w:t>
      </w:r>
      <w:r w:rsidRPr="00130EDA">
        <w:rPr>
          <w:sz w:val="28"/>
          <w:szCs w:val="28"/>
          <w:u w:val="thick" w:color="18181C"/>
        </w:rPr>
        <w:t>является</w:t>
      </w:r>
      <w:r w:rsidRPr="005C2864">
        <w:rPr>
          <w:b/>
          <w:sz w:val="28"/>
          <w:szCs w:val="28"/>
          <w:u w:val="thick" w:color="18181C"/>
        </w:rPr>
        <w:t>:</w:t>
      </w:r>
      <w:r w:rsidR="005C2864" w:rsidRPr="005C2864">
        <w:rPr>
          <w:sz w:val="28"/>
          <w:szCs w:val="28"/>
        </w:rPr>
        <w:t>создание условий для эффективного взаимодействия родителей со школой и привлечение квалифицированных кадров.</w:t>
      </w:r>
    </w:p>
    <w:p w:rsidR="00CA19A4" w:rsidRPr="005C2864" w:rsidRDefault="00CA19A4" w:rsidP="00CA19A4">
      <w:pPr>
        <w:pStyle w:val="a6"/>
        <w:spacing w:before="34"/>
        <w:rPr>
          <w:sz w:val="28"/>
          <w:szCs w:val="28"/>
        </w:rPr>
      </w:pPr>
    </w:p>
    <w:p w:rsidR="00CA19A4" w:rsidRDefault="00CA19A4" w:rsidP="006A5819">
      <w:pPr>
        <w:pStyle w:val="a6"/>
        <w:ind w:left="-142"/>
        <w:rPr>
          <w:b/>
          <w:i/>
          <w:spacing w:val="-2"/>
          <w:sz w:val="28"/>
          <w:szCs w:val="28"/>
        </w:rPr>
      </w:pPr>
      <w:r w:rsidRPr="005C2864">
        <w:rPr>
          <w:spacing w:val="-2"/>
          <w:sz w:val="28"/>
          <w:szCs w:val="28"/>
        </w:rPr>
        <w:t>Указаннаяцельбудетдостигнутавпроцессерешения следующих</w:t>
      </w:r>
      <w:r w:rsidRPr="005C2864">
        <w:rPr>
          <w:b/>
          <w:i/>
          <w:spacing w:val="-2"/>
          <w:sz w:val="28"/>
          <w:szCs w:val="28"/>
        </w:rPr>
        <w:t>задач:</w:t>
      </w:r>
    </w:p>
    <w:p w:rsidR="005C2864" w:rsidRPr="009D1677" w:rsidRDefault="005C2864" w:rsidP="006A5819">
      <w:pPr>
        <w:pStyle w:val="TableParagraph"/>
        <w:tabs>
          <w:tab w:val="left" w:pos="163"/>
          <w:tab w:val="left" w:pos="1568"/>
          <w:tab w:val="left" w:pos="2104"/>
          <w:tab w:val="left" w:pos="2705"/>
        </w:tabs>
        <w:ind w:left="284"/>
        <w:jc w:val="both"/>
        <w:rPr>
          <w:spacing w:val="-2"/>
          <w:sz w:val="28"/>
          <w:szCs w:val="28"/>
        </w:rPr>
      </w:pPr>
      <w:r>
        <w:rPr>
          <w:spacing w:val="-2"/>
          <w:w w:val="105"/>
        </w:rPr>
        <w:t>1.</w:t>
      </w:r>
      <w:r w:rsidRPr="009D1677">
        <w:rPr>
          <w:spacing w:val="-2"/>
          <w:sz w:val="28"/>
          <w:szCs w:val="28"/>
        </w:rPr>
        <w:t xml:space="preserve"> Провести мониторинг готовности семьи к активному взаимодействию со школой.</w:t>
      </w:r>
    </w:p>
    <w:p w:rsidR="005C2864" w:rsidRPr="00735DA1" w:rsidRDefault="005C2864" w:rsidP="006A5819">
      <w:pPr>
        <w:pStyle w:val="TableParagraph"/>
        <w:tabs>
          <w:tab w:val="left" w:pos="163"/>
          <w:tab w:val="left" w:pos="1568"/>
          <w:tab w:val="left" w:pos="2104"/>
          <w:tab w:val="left" w:pos="2705"/>
        </w:tabs>
        <w:ind w:left="284"/>
        <w:jc w:val="both"/>
        <w:rPr>
          <w:sz w:val="28"/>
          <w:szCs w:val="28"/>
        </w:rPr>
      </w:pPr>
      <w:r w:rsidRPr="00735DA1">
        <w:t xml:space="preserve">2. </w:t>
      </w:r>
      <w:r w:rsidRPr="00735DA1">
        <w:rPr>
          <w:sz w:val="28"/>
          <w:szCs w:val="28"/>
        </w:rPr>
        <w:t>Внедрять нетрадиционные формы работы с родителями с целью их вовлечения в школьную жизнь.</w:t>
      </w:r>
    </w:p>
    <w:p w:rsidR="005C2864" w:rsidRPr="00735DA1" w:rsidRDefault="005C2864" w:rsidP="006A5819">
      <w:pPr>
        <w:pStyle w:val="TableParagraph"/>
        <w:tabs>
          <w:tab w:val="left" w:pos="163"/>
          <w:tab w:val="left" w:pos="1568"/>
          <w:tab w:val="left" w:pos="2104"/>
          <w:tab w:val="left" w:pos="2705"/>
        </w:tabs>
        <w:ind w:left="284"/>
        <w:jc w:val="both"/>
        <w:rPr>
          <w:sz w:val="28"/>
          <w:szCs w:val="28"/>
        </w:rPr>
      </w:pPr>
      <w:r w:rsidRPr="00735DA1">
        <w:t>3</w:t>
      </w:r>
      <w:r w:rsidRPr="00735DA1">
        <w:rPr>
          <w:sz w:val="28"/>
          <w:szCs w:val="28"/>
        </w:rPr>
        <w:t>.Повысить степень информированности родителей о деятельности ОО</w:t>
      </w:r>
    </w:p>
    <w:p w:rsidR="005C2864" w:rsidRPr="00735DA1" w:rsidRDefault="005C2864" w:rsidP="006A5819">
      <w:pPr>
        <w:pStyle w:val="TableParagraph"/>
        <w:tabs>
          <w:tab w:val="left" w:pos="163"/>
          <w:tab w:val="left" w:pos="1568"/>
          <w:tab w:val="left" w:pos="2104"/>
          <w:tab w:val="left" w:pos="2705"/>
        </w:tabs>
        <w:ind w:left="284"/>
        <w:jc w:val="both"/>
        <w:rPr>
          <w:sz w:val="28"/>
          <w:szCs w:val="28"/>
        </w:rPr>
      </w:pPr>
      <w:r w:rsidRPr="00735DA1">
        <w:rPr>
          <w:sz w:val="28"/>
          <w:szCs w:val="28"/>
        </w:rPr>
        <w:lastRenderedPageBreak/>
        <w:t>4.Привлечь родителей к  организации и проведению общих мероприятий.</w:t>
      </w:r>
    </w:p>
    <w:p w:rsidR="005C2864" w:rsidRPr="00735DA1" w:rsidRDefault="005C2864" w:rsidP="006A5819">
      <w:pPr>
        <w:pStyle w:val="TableParagraph"/>
        <w:tabs>
          <w:tab w:val="left" w:pos="163"/>
          <w:tab w:val="left" w:pos="1568"/>
          <w:tab w:val="left" w:pos="2104"/>
          <w:tab w:val="left" w:pos="2705"/>
        </w:tabs>
        <w:ind w:left="284"/>
        <w:jc w:val="both"/>
        <w:rPr>
          <w:sz w:val="28"/>
          <w:szCs w:val="28"/>
        </w:rPr>
      </w:pPr>
      <w:r w:rsidRPr="00735DA1">
        <w:rPr>
          <w:sz w:val="28"/>
          <w:szCs w:val="28"/>
        </w:rPr>
        <w:t>5.Повысить уровень родителей в учебно-воспитательном процессе.</w:t>
      </w:r>
    </w:p>
    <w:p w:rsidR="005C2864" w:rsidRDefault="005C2864" w:rsidP="006A5819">
      <w:pPr>
        <w:pStyle w:val="TableParagraph"/>
        <w:spacing w:before="4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14799">
        <w:rPr>
          <w:sz w:val="28"/>
          <w:szCs w:val="28"/>
        </w:rPr>
        <w:t>Спрогнозировать потребность школы в учителях-предметниках до августа 2024 года</w:t>
      </w:r>
      <w:r>
        <w:rPr>
          <w:sz w:val="28"/>
          <w:szCs w:val="28"/>
        </w:rPr>
        <w:t>.</w:t>
      </w:r>
    </w:p>
    <w:p w:rsidR="005C2864" w:rsidRDefault="005C2864" w:rsidP="006A5819">
      <w:pPr>
        <w:pStyle w:val="TableParagraph"/>
        <w:spacing w:before="4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14799">
        <w:rPr>
          <w:sz w:val="28"/>
          <w:szCs w:val="28"/>
        </w:rPr>
        <w:t>Организовать переподготовку педагогов школы</w:t>
      </w:r>
      <w:r>
        <w:rPr>
          <w:sz w:val="28"/>
          <w:szCs w:val="28"/>
        </w:rPr>
        <w:t>.</w:t>
      </w:r>
    </w:p>
    <w:p w:rsidR="005C2864" w:rsidRDefault="00C266B7" w:rsidP="006A5819">
      <w:pPr>
        <w:pStyle w:val="TableParagraph"/>
        <w:spacing w:before="4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C2864" w:rsidRPr="00314799">
        <w:rPr>
          <w:sz w:val="28"/>
          <w:szCs w:val="28"/>
        </w:rPr>
        <w:t xml:space="preserve">Усилить </w:t>
      </w:r>
      <w:proofErr w:type="spellStart"/>
      <w:r w:rsidR="005C2864" w:rsidRPr="00314799">
        <w:rPr>
          <w:sz w:val="28"/>
          <w:szCs w:val="28"/>
        </w:rPr>
        <w:t>профориентационную</w:t>
      </w:r>
      <w:proofErr w:type="spellEnd"/>
      <w:r w:rsidR="005C2864" w:rsidRPr="00314799">
        <w:rPr>
          <w:sz w:val="28"/>
          <w:szCs w:val="28"/>
        </w:rPr>
        <w:t xml:space="preserve"> работу с выпускниками школы по педагогической направленности</w:t>
      </w:r>
      <w:r w:rsidR="005C2864">
        <w:rPr>
          <w:sz w:val="28"/>
          <w:szCs w:val="28"/>
        </w:rPr>
        <w:t>.</w:t>
      </w:r>
    </w:p>
    <w:p w:rsidR="00313098" w:rsidRPr="00314799" w:rsidRDefault="00313098" w:rsidP="00C266B7">
      <w:pPr>
        <w:pStyle w:val="TableParagraph"/>
        <w:spacing w:before="44"/>
        <w:ind w:left="1276"/>
        <w:jc w:val="both"/>
        <w:rPr>
          <w:sz w:val="28"/>
          <w:szCs w:val="28"/>
        </w:rPr>
      </w:pPr>
    </w:p>
    <w:p w:rsidR="004C2780" w:rsidRPr="006A5819" w:rsidRDefault="004C2780" w:rsidP="006A5819">
      <w:pPr>
        <w:pStyle w:val="a8"/>
        <w:numPr>
          <w:ilvl w:val="0"/>
          <w:numId w:val="11"/>
        </w:numPr>
        <w:tabs>
          <w:tab w:val="left" w:pos="2987"/>
          <w:tab w:val="left" w:pos="3976"/>
        </w:tabs>
        <w:spacing w:before="0"/>
        <w:ind w:left="-142" w:hanging="391"/>
        <w:jc w:val="center"/>
        <w:rPr>
          <w:b/>
          <w:sz w:val="28"/>
          <w:szCs w:val="28"/>
        </w:rPr>
      </w:pPr>
      <w:r w:rsidRPr="00313098">
        <w:rPr>
          <w:b/>
          <w:spacing w:val="-2"/>
          <w:w w:val="105"/>
          <w:sz w:val="28"/>
          <w:szCs w:val="28"/>
        </w:rPr>
        <w:t xml:space="preserve">МероприятияСреднесрочнойпрограммыинаправления, </w:t>
      </w:r>
      <w:r w:rsidRPr="00313098">
        <w:rPr>
          <w:b/>
          <w:w w:val="105"/>
          <w:sz w:val="28"/>
          <w:szCs w:val="28"/>
        </w:rPr>
        <w:t>обеспечивающие реализацию</w:t>
      </w:r>
      <w:r w:rsidR="006A5819">
        <w:rPr>
          <w:b/>
          <w:w w:val="105"/>
          <w:sz w:val="28"/>
          <w:szCs w:val="28"/>
        </w:rPr>
        <w:t>ее задач</w:t>
      </w:r>
    </w:p>
    <w:p w:rsidR="006A5819" w:rsidRPr="006A5819" w:rsidRDefault="006A5819" w:rsidP="006A5819">
      <w:pPr>
        <w:tabs>
          <w:tab w:val="left" w:pos="2987"/>
          <w:tab w:val="left" w:pos="3976"/>
        </w:tabs>
        <w:rPr>
          <w:b/>
          <w:sz w:val="28"/>
          <w:szCs w:val="28"/>
        </w:rPr>
      </w:pPr>
    </w:p>
    <w:p w:rsidR="00641A76" w:rsidRDefault="004C2780" w:rsidP="006A5819">
      <w:pPr>
        <w:pStyle w:val="a6"/>
        <w:spacing w:line="276" w:lineRule="auto"/>
        <w:ind w:left="-142" w:right="350"/>
        <w:jc w:val="both"/>
        <w:rPr>
          <w:sz w:val="28"/>
          <w:szCs w:val="28"/>
        </w:rPr>
      </w:pPr>
      <w:r w:rsidRPr="00130EDA">
        <w:rPr>
          <w:sz w:val="28"/>
          <w:szCs w:val="28"/>
        </w:rPr>
        <w:t xml:space="preserve">Решение задач программы обеспечивается путем реализации системы </w:t>
      </w:r>
      <w:proofErr w:type="spellStart"/>
      <w:r w:rsidRPr="00130EDA">
        <w:rPr>
          <w:sz w:val="28"/>
          <w:szCs w:val="28"/>
        </w:rPr>
        <w:t>соотвстствующих</w:t>
      </w:r>
      <w:proofErr w:type="spellEnd"/>
      <w:r w:rsidRPr="00130EDA">
        <w:rPr>
          <w:sz w:val="28"/>
          <w:szCs w:val="28"/>
        </w:rPr>
        <w:t xml:space="preserve"> </w:t>
      </w:r>
      <w:proofErr w:type="spellStart"/>
      <w:r w:rsidRPr="00130EDA">
        <w:rPr>
          <w:sz w:val="28"/>
          <w:szCs w:val="28"/>
        </w:rPr>
        <w:t>мероприятийиподпрограмм</w:t>
      </w:r>
      <w:proofErr w:type="spellEnd"/>
      <w:r w:rsidRPr="00130EDA">
        <w:rPr>
          <w:sz w:val="28"/>
          <w:szCs w:val="28"/>
        </w:rPr>
        <w:t xml:space="preserve"> </w:t>
      </w:r>
      <w:r w:rsidRPr="00130EDA">
        <w:rPr>
          <w:w w:val="90"/>
          <w:sz w:val="28"/>
          <w:szCs w:val="28"/>
        </w:rPr>
        <w:t>—</w:t>
      </w:r>
      <w:proofErr w:type="spellStart"/>
      <w:r w:rsidRPr="00130EDA">
        <w:rPr>
          <w:sz w:val="28"/>
          <w:szCs w:val="28"/>
        </w:rPr>
        <w:t>антирисковых</w:t>
      </w:r>
      <w:proofErr w:type="spellEnd"/>
      <w:r w:rsidRPr="00130EDA">
        <w:rPr>
          <w:sz w:val="28"/>
          <w:szCs w:val="28"/>
        </w:rPr>
        <w:t xml:space="preserve"> программ посоответствующим</w:t>
      </w:r>
      <w:r w:rsidR="00CB39E1">
        <w:rPr>
          <w:sz w:val="28"/>
          <w:szCs w:val="28"/>
        </w:rPr>
        <w:t>направлениям</w:t>
      </w:r>
      <w:r w:rsidRPr="00130EDA">
        <w:rPr>
          <w:sz w:val="28"/>
          <w:szCs w:val="28"/>
        </w:rPr>
        <w:t xml:space="preserve"> риск</w:t>
      </w:r>
      <w:r w:rsidR="00CB39E1">
        <w:rPr>
          <w:sz w:val="28"/>
          <w:szCs w:val="28"/>
        </w:rPr>
        <w:t>а.</w:t>
      </w:r>
    </w:p>
    <w:tbl>
      <w:tblPr>
        <w:tblStyle w:val="ab"/>
        <w:tblW w:w="10491" w:type="dxa"/>
        <w:tblInd w:w="-318" w:type="dxa"/>
        <w:tblLayout w:type="fixed"/>
        <w:tblLook w:val="04A0"/>
      </w:tblPr>
      <w:tblGrid>
        <w:gridCol w:w="1419"/>
        <w:gridCol w:w="1842"/>
        <w:gridCol w:w="1843"/>
        <w:gridCol w:w="1134"/>
        <w:gridCol w:w="1418"/>
        <w:gridCol w:w="1275"/>
        <w:gridCol w:w="1560"/>
      </w:tblGrid>
      <w:tr w:rsidR="00AC3ECD" w:rsidRPr="00CB39E1" w:rsidTr="007E7CC8">
        <w:tc>
          <w:tcPr>
            <w:tcW w:w="1419" w:type="dxa"/>
          </w:tcPr>
          <w:p w:rsidR="00E06537" w:rsidRPr="00CB39E1" w:rsidRDefault="00AA59D5" w:rsidP="00E06537">
            <w:pPr>
              <w:pStyle w:val="TableParagraph"/>
              <w:spacing w:line="189" w:lineRule="auto"/>
              <w:ind w:right="17"/>
              <w:jc w:val="center"/>
            </w:pPr>
            <w:r>
              <w:rPr>
                <w:spacing w:val="-6"/>
              </w:rPr>
              <w:t>Направлен</w:t>
            </w:r>
            <w:r w:rsidR="00E06537" w:rsidRPr="00CB39E1">
              <w:t xml:space="preserve">ие </w:t>
            </w:r>
            <w:proofErr w:type="spellStart"/>
            <w:r w:rsidR="00E06537" w:rsidRPr="00CB39E1">
              <w:t>в</w:t>
            </w:r>
            <w:r w:rsidR="00E06537" w:rsidRPr="00CB39E1">
              <w:rPr>
                <w:spacing w:val="-6"/>
              </w:rPr>
              <w:t>соответст</w:t>
            </w:r>
            <w:r w:rsidR="00E06537" w:rsidRPr="00CB39E1">
              <w:t>вии</w:t>
            </w:r>
            <w:proofErr w:type="spellEnd"/>
            <w:r w:rsidR="00E06537" w:rsidRPr="00CB39E1">
              <w:t xml:space="preserve"> с</w:t>
            </w:r>
          </w:p>
          <w:p w:rsidR="00E06537" w:rsidRPr="00CB39E1" w:rsidRDefault="00E06537" w:rsidP="00E06537">
            <w:pPr>
              <w:pStyle w:val="TableParagraph"/>
              <w:spacing w:line="211" w:lineRule="exact"/>
              <w:jc w:val="center"/>
            </w:pPr>
            <w:r w:rsidRPr="00CB39E1">
              <w:rPr>
                <w:spacing w:val="-2"/>
              </w:rPr>
              <w:t>риском</w:t>
            </w:r>
          </w:p>
        </w:tc>
        <w:tc>
          <w:tcPr>
            <w:tcW w:w="1842" w:type="dxa"/>
            <w:vAlign w:val="center"/>
          </w:tcPr>
          <w:p w:rsidR="00E06537" w:rsidRPr="00CB39E1" w:rsidRDefault="00AA59D5" w:rsidP="007E7CC8">
            <w:pPr>
              <w:pStyle w:val="TableParagraph"/>
              <w:spacing w:line="184" w:lineRule="exact"/>
              <w:jc w:val="center"/>
            </w:pPr>
            <w:r>
              <w:t xml:space="preserve">Задача </w:t>
            </w:r>
          </w:p>
        </w:tc>
        <w:tc>
          <w:tcPr>
            <w:tcW w:w="1843" w:type="dxa"/>
            <w:vAlign w:val="center"/>
          </w:tcPr>
          <w:p w:rsidR="00E06537" w:rsidRPr="00CB39E1" w:rsidRDefault="00E06537" w:rsidP="00722186">
            <w:pPr>
              <w:pStyle w:val="TableParagraph"/>
              <w:spacing w:line="212" w:lineRule="exact"/>
              <w:ind w:left="-296"/>
              <w:jc w:val="center"/>
            </w:pPr>
            <w:r w:rsidRPr="00CB39E1">
              <w:rPr>
                <w:spacing w:val="-6"/>
              </w:rPr>
              <w:t>Мероприятие</w:t>
            </w:r>
          </w:p>
        </w:tc>
        <w:tc>
          <w:tcPr>
            <w:tcW w:w="1134" w:type="dxa"/>
            <w:vAlign w:val="center"/>
          </w:tcPr>
          <w:p w:rsidR="00E06537" w:rsidRPr="00CB39E1" w:rsidRDefault="00E06537" w:rsidP="00722186">
            <w:pPr>
              <w:pStyle w:val="TableParagraph"/>
              <w:spacing w:line="206" w:lineRule="exact"/>
              <w:jc w:val="center"/>
            </w:pPr>
            <w:r w:rsidRPr="00CB39E1">
              <w:rPr>
                <w:spacing w:val="-2"/>
              </w:rPr>
              <w:t>Сроки</w:t>
            </w:r>
          </w:p>
          <w:p w:rsidR="00E06537" w:rsidRPr="00CB39E1" w:rsidRDefault="00E06537" w:rsidP="00722186">
            <w:pPr>
              <w:pStyle w:val="TableParagraph"/>
              <w:spacing w:line="247" w:lineRule="exact"/>
              <w:ind w:right="13"/>
              <w:jc w:val="center"/>
            </w:pPr>
            <w:r w:rsidRPr="00CB39E1">
              <w:rPr>
                <w:spacing w:val="-2"/>
              </w:rPr>
              <w:t>реализации</w:t>
            </w:r>
          </w:p>
        </w:tc>
        <w:tc>
          <w:tcPr>
            <w:tcW w:w="1418" w:type="dxa"/>
            <w:vAlign w:val="center"/>
          </w:tcPr>
          <w:p w:rsidR="00E06537" w:rsidRPr="00CB39E1" w:rsidRDefault="00E06537" w:rsidP="00AA59D5">
            <w:pPr>
              <w:pStyle w:val="TableParagraph"/>
              <w:spacing w:line="243" w:lineRule="exact"/>
              <w:jc w:val="center"/>
            </w:pPr>
            <w:r w:rsidRPr="00CB39E1">
              <w:rPr>
                <w:spacing w:val="-2"/>
              </w:rPr>
              <w:t>Показатели</w:t>
            </w:r>
          </w:p>
          <w:p w:rsidR="00E06537" w:rsidRPr="00CB39E1" w:rsidRDefault="00E06537" w:rsidP="00AA59D5">
            <w:pPr>
              <w:pStyle w:val="TableParagraph"/>
              <w:spacing w:line="262" w:lineRule="exact"/>
              <w:jc w:val="center"/>
            </w:pPr>
            <w:r w:rsidRPr="00CB39E1">
              <w:rPr>
                <w:spacing w:val="-2"/>
              </w:rPr>
              <w:t>реализации</w:t>
            </w:r>
          </w:p>
        </w:tc>
        <w:tc>
          <w:tcPr>
            <w:tcW w:w="1275" w:type="dxa"/>
            <w:vAlign w:val="center"/>
          </w:tcPr>
          <w:p w:rsidR="00E06537" w:rsidRPr="00CB39E1" w:rsidRDefault="00E06537" w:rsidP="00AA59D5">
            <w:pPr>
              <w:pStyle w:val="TableParagraph"/>
              <w:jc w:val="center"/>
            </w:pPr>
            <w:r w:rsidRPr="00CB39E1">
              <w:rPr>
                <w:spacing w:val="-2"/>
              </w:rPr>
              <w:t>Ответств</w:t>
            </w:r>
            <w:r w:rsidR="00AA59D5">
              <w:t>е</w:t>
            </w:r>
            <w:r w:rsidRPr="00CB39E1">
              <w:rPr>
                <w:spacing w:val="-2"/>
              </w:rPr>
              <w:t>нные</w:t>
            </w:r>
          </w:p>
        </w:tc>
        <w:tc>
          <w:tcPr>
            <w:tcW w:w="1560" w:type="dxa"/>
            <w:vAlign w:val="center"/>
          </w:tcPr>
          <w:p w:rsidR="00E06537" w:rsidRPr="00CB39E1" w:rsidRDefault="00E06537" w:rsidP="00AA59D5">
            <w:pPr>
              <w:pStyle w:val="TableParagraph"/>
              <w:spacing w:line="207" w:lineRule="exact"/>
              <w:ind w:left="-163"/>
              <w:jc w:val="center"/>
            </w:pPr>
            <w:r w:rsidRPr="00CB39E1">
              <w:rPr>
                <w:spacing w:val="-6"/>
              </w:rPr>
              <w:t>Участники</w:t>
            </w:r>
          </w:p>
        </w:tc>
      </w:tr>
      <w:tr w:rsidR="00AC3ECD" w:rsidRPr="00CB39E1" w:rsidTr="007E7CC8">
        <w:trPr>
          <w:trHeight w:val="1287"/>
        </w:trPr>
        <w:tc>
          <w:tcPr>
            <w:tcW w:w="1419" w:type="dxa"/>
            <w:vMerge w:val="restart"/>
          </w:tcPr>
          <w:p w:rsidR="00E06537" w:rsidRPr="00CB39E1" w:rsidRDefault="00E06537" w:rsidP="007E7CC8">
            <w:pPr>
              <w:pStyle w:val="TableParagraph"/>
              <w:spacing w:line="195" w:lineRule="exact"/>
              <w:ind w:left="34"/>
            </w:pPr>
            <w:r w:rsidRPr="00CB39E1">
              <w:rPr>
                <w:spacing w:val="-2"/>
              </w:rPr>
              <w:t>Дефицит</w:t>
            </w:r>
          </w:p>
          <w:p w:rsidR="00E06537" w:rsidRPr="00CB39E1" w:rsidRDefault="00E06537" w:rsidP="007E7CC8">
            <w:pPr>
              <w:pStyle w:val="TableParagraph"/>
              <w:spacing w:line="235" w:lineRule="auto"/>
              <w:ind w:left="34"/>
            </w:pPr>
            <w:proofErr w:type="spellStart"/>
            <w:r w:rsidRPr="00CB39E1">
              <w:rPr>
                <w:spacing w:val="-6"/>
              </w:rPr>
              <w:t>педагоги</w:t>
            </w:r>
            <w:r w:rsidRPr="00CB39E1">
              <w:rPr>
                <w:spacing w:val="-2"/>
              </w:rPr>
              <w:t>чсских</w:t>
            </w:r>
            <w:proofErr w:type="spellEnd"/>
            <w:r w:rsidRPr="00CB39E1">
              <w:rPr>
                <w:spacing w:val="-2"/>
              </w:rPr>
              <w:t xml:space="preserve"> кадров</w:t>
            </w:r>
          </w:p>
        </w:tc>
        <w:tc>
          <w:tcPr>
            <w:tcW w:w="1842" w:type="dxa"/>
          </w:tcPr>
          <w:p w:rsidR="00E06537" w:rsidRPr="00CB39E1" w:rsidRDefault="00E06537" w:rsidP="00722186">
            <w:pPr>
              <w:pStyle w:val="TableParagraph"/>
              <w:ind w:firstLine="2"/>
              <w:rPr>
                <w:spacing w:val="-2"/>
              </w:rPr>
            </w:pPr>
            <w:r w:rsidRPr="00CB39E1">
              <w:rPr>
                <w:spacing w:val="-2"/>
              </w:rPr>
              <w:t>Спрогнозировать потребность школы в учителях-предметниках.</w:t>
            </w:r>
          </w:p>
          <w:p w:rsidR="00E06537" w:rsidRPr="00CB39E1" w:rsidRDefault="00E06537" w:rsidP="00722186">
            <w:pPr>
              <w:pStyle w:val="TableParagraph"/>
              <w:ind w:firstLine="2"/>
            </w:pPr>
          </w:p>
        </w:tc>
        <w:tc>
          <w:tcPr>
            <w:tcW w:w="1843" w:type="dxa"/>
          </w:tcPr>
          <w:p w:rsidR="00E06537" w:rsidRPr="00CB39E1" w:rsidRDefault="00E06537" w:rsidP="00722186">
            <w:pPr>
              <w:pStyle w:val="TableParagraph"/>
              <w:ind w:firstLine="5"/>
            </w:pPr>
            <w:r w:rsidRPr="00CB39E1">
              <w:rPr>
                <w:spacing w:val="-2"/>
              </w:rPr>
              <w:t>Проведение мониторинга, анализ результатов.</w:t>
            </w:r>
          </w:p>
        </w:tc>
        <w:tc>
          <w:tcPr>
            <w:tcW w:w="1134" w:type="dxa"/>
          </w:tcPr>
          <w:p w:rsidR="00E06537" w:rsidRPr="00CB39E1" w:rsidRDefault="00E06537" w:rsidP="00722186">
            <w:pPr>
              <w:pStyle w:val="TableParagraph"/>
              <w:rPr>
                <w:spacing w:val="-4"/>
              </w:rPr>
            </w:pPr>
            <w:r w:rsidRPr="00CB39E1">
              <w:rPr>
                <w:spacing w:val="-4"/>
              </w:rPr>
              <w:t>Август</w:t>
            </w:r>
          </w:p>
          <w:p w:rsidR="00E06537" w:rsidRPr="00CB39E1" w:rsidRDefault="00E06537" w:rsidP="00722186">
            <w:pPr>
              <w:pStyle w:val="TableParagraph"/>
              <w:rPr>
                <w:spacing w:val="-7"/>
              </w:rPr>
            </w:pPr>
            <w:r w:rsidRPr="00CB39E1">
              <w:rPr>
                <w:spacing w:val="-4"/>
              </w:rPr>
              <w:t>2024</w:t>
            </w:r>
            <w:r w:rsidRPr="00CB39E1">
              <w:rPr>
                <w:spacing w:val="-7"/>
              </w:rPr>
              <w:t>г.</w:t>
            </w:r>
          </w:p>
          <w:p w:rsidR="00E06537" w:rsidRPr="00CB39E1" w:rsidRDefault="00E06537" w:rsidP="00722186">
            <w:pPr>
              <w:pStyle w:val="TableParagraph"/>
              <w:rPr>
                <w:spacing w:val="-7"/>
              </w:rPr>
            </w:pPr>
          </w:p>
          <w:p w:rsidR="00E06537" w:rsidRPr="00CB39E1" w:rsidRDefault="00E06537" w:rsidP="00722186">
            <w:pPr>
              <w:pStyle w:val="TableParagraph"/>
              <w:rPr>
                <w:spacing w:val="-7"/>
              </w:rPr>
            </w:pPr>
          </w:p>
          <w:p w:rsidR="00E06537" w:rsidRPr="00CB39E1" w:rsidRDefault="00E06537" w:rsidP="00722186">
            <w:pPr>
              <w:pStyle w:val="TableParagraph"/>
            </w:pPr>
          </w:p>
        </w:tc>
        <w:tc>
          <w:tcPr>
            <w:tcW w:w="1418" w:type="dxa"/>
          </w:tcPr>
          <w:p w:rsidR="00E06537" w:rsidRPr="00CB39E1" w:rsidRDefault="00E06537" w:rsidP="00722186">
            <w:pPr>
              <w:pStyle w:val="TableParagraph"/>
            </w:pPr>
            <w:r w:rsidRPr="00CB39E1">
              <w:rPr>
                <w:spacing w:val="-4"/>
              </w:rPr>
              <w:t>Доля достижения уровня укомплектованности кадрами-100%.</w:t>
            </w:r>
          </w:p>
        </w:tc>
        <w:tc>
          <w:tcPr>
            <w:tcW w:w="1275" w:type="dxa"/>
          </w:tcPr>
          <w:p w:rsidR="00E06537" w:rsidRPr="00CB39E1" w:rsidRDefault="00E06537" w:rsidP="00722186">
            <w:pPr>
              <w:pStyle w:val="TableParagraph"/>
              <w:rPr>
                <w:spacing w:val="-2"/>
              </w:rPr>
            </w:pPr>
            <w:r w:rsidRPr="00CB39E1">
              <w:rPr>
                <w:spacing w:val="-2"/>
              </w:rPr>
              <w:t>Директор</w:t>
            </w:r>
          </w:p>
          <w:p w:rsidR="00E06537" w:rsidRPr="00CB39E1" w:rsidRDefault="00E06537" w:rsidP="00722186">
            <w:pPr>
              <w:pStyle w:val="TableParagraph"/>
              <w:rPr>
                <w:spacing w:val="-2"/>
              </w:rPr>
            </w:pPr>
          </w:p>
          <w:p w:rsidR="00E06537" w:rsidRPr="00CB39E1" w:rsidRDefault="00E06537" w:rsidP="00722186">
            <w:pPr>
              <w:pStyle w:val="TableParagraph"/>
              <w:rPr>
                <w:spacing w:val="-2"/>
              </w:rPr>
            </w:pPr>
          </w:p>
          <w:p w:rsidR="00E06537" w:rsidRPr="00CB39E1" w:rsidRDefault="00E06537" w:rsidP="00722186">
            <w:pPr>
              <w:pStyle w:val="TableParagraph"/>
              <w:rPr>
                <w:spacing w:val="-2"/>
              </w:rPr>
            </w:pPr>
          </w:p>
          <w:p w:rsidR="00E06537" w:rsidRPr="00CB39E1" w:rsidRDefault="00E06537" w:rsidP="00722186">
            <w:pPr>
              <w:pStyle w:val="TableParagraph"/>
              <w:rPr>
                <w:spacing w:val="-2"/>
              </w:rPr>
            </w:pPr>
          </w:p>
          <w:p w:rsidR="00E06537" w:rsidRPr="00CB39E1" w:rsidRDefault="00E06537" w:rsidP="00722186">
            <w:pPr>
              <w:pStyle w:val="TableParagraph"/>
            </w:pPr>
          </w:p>
        </w:tc>
        <w:tc>
          <w:tcPr>
            <w:tcW w:w="1560" w:type="dxa"/>
          </w:tcPr>
          <w:p w:rsidR="00E06537" w:rsidRPr="00CB39E1" w:rsidRDefault="00E06537" w:rsidP="00722186">
            <w:pPr>
              <w:pStyle w:val="TableParagraph"/>
            </w:pPr>
            <w:r w:rsidRPr="00CB39E1">
              <w:rPr>
                <w:spacing w:val="-2"/>
              </w:rPr>
              <w:t>Руководит</w:t>
            </w:r>
          </w:p>
          <w:p w:rsidR="00E06537" w:rsidRPr="00CB39E1" w:rsidRDefault="00E06537" w:rsidP="00722186">
            <w:pPr>
              <w:pStyle w:val="TableParagraph"/>
              <w:ind w:firstLine="6"/>
              <w:rPr>
                <w:spacing w:val="-6"/>
              </w:rPr>
            </w:pPr>
            <w:r w:rsidRPr="00CB39E1">
              <w:rPr>
                <w:spacing w:val="-4"/>
              </w:rPr>
              <w:t xml:space="preserve">ели </w:t>
            </w:r>
            <w:r w:rsidRPr="00CB39E1">
              <w:rPr>
                <w:spacing w:val="-6"/>
              </w:rPr>
              <w:t xml:space="preserve"> ОО</w:t>
            </w:r>
          </w:p>
          <w:p w:rsidR="00E06537" w:rsidRPr="00CB39E1" w:rsidRDefault="00E06537" w:rsidP="00722186">
            <w:pPr>
              <w:pStyle w:val="TableParagraph"/>
              <w:ind w:firstLine="6"/>
              <w:rPr>
                <w:spacing w:val="-6"/>
              </w:rPr>
            </w:pPr>
            <w:r w:rsidRPr="00CB39E1">
              <w:rPr>
                <w:spacing w:val="-6"/>
              </w:rPr>
              <w:t>психолог.</w:t>
            </w:r>
          </w:p>
          <w:p w:rsidR="00E06537" w:rsidRPr="00CB39E1" w:rsidRDefault="00E06537" w:rsidP="00722186">
            <w:pPr>
              <w:pStyle w:val="TableParagraph"/>
              <w:ind w:firstLine="6"/>
            </w:pPr>
          </w:p>
        </w:tc>
      </w:tr>
      <w:tr w:rsidR="00AC3ECD" w:rsidRPr="00CB39E1" w:rsidTr="007E7CC8">
        <w:trPr>
          <w:trHeight w:val="1392"/>
        </w:trPr>
        <w:tc>
          <w:tcPr>
            <w:tcW w:w="1419" w:type="dxa"/>
            <w:vMerge/>
          </w:tcPr>
          <w:p w:rsidR="00E06537" w:rsidRPr="00CB39E1" w:rsidRDefault="00E06537" w:rsidP="00722186">
            <w:pPr>
              <w:jc w:val="center"/>
            </w:pPr>
          </w:p>
        </w:tc>
        <w:tc>
          <w:tcPr>
            <w:tcW w:w="1842" w:type="dxa"/>
          </w:tcPr>
          <w:p w:rsidR="00E06537" w:rsidRPr="00CB39E1" w:rsidRDefault="00E06537" w:rsidP="00722186">
            <w:pPr>
              <w:pStyle w:val="TableParagraph"/>
              <w:ind w:firstLine="2"/>
              <w:rPr>
                <w:spacing w:val="-2"/>
              </w:rPr>
            </w:pPr>
            <w:r w:rsidRPr="00CB39E1">
              <w:rPr>
                <w:spacing w:val="-2"/>
              </w:rPr>
              <w:t>Организовать переподготовку педагогов школы.</w:t>
            </w:r>
          </w:p>
        </w:tc>
        <w:tc>
          <w:tcPr>
            <w:tcW w:w="1843" w:type="dxa"/>
          </w:tcPr>
          <w:p w:rsidR="00E06537" w:rsidRPr="00CB39E1" w:rsidRDefault="00E06537" w:rsidP="00722186">
            <w:pPr>
              <w:pStyle w:val="TableParagraph"/>
              <w:ind w:firstLine="5"/>
              <w:rPr>
                <w:spacing w:val="-2"/>
              </w:rPr>
            </w:pPr>
            <w:r w:rsidRPr="00CB39E1">
              <w:rPr>
                <w:spacing w:val="-2"/>
              </w:rPr>
              <w:t>Организация работы по прохождениюпереподготовки</w:t>
            </w:r>
          </w:p>
        </w:tc>
        <w:tc>
          <w:tcPr>
            <w:tcW w:w="1134" w:type="dxa"/>
          </w:tcPr>
          <w:p w:rsidR="00E06537" w:rsidRPr="00CB39E1" w:rsidRDefault="00E06537" w:rsidP="00722186">
            <w:pPr>
              <w:pStyle w:val="TableParagraph"/>
              <w:rPr>
                <w:spacing w:val="-4"/>
              </w:rPr>
            </w:pPr>
            <w:r w:rsidRPr="00CB39E1">
              <w:rPr>
                <w:spacing w:val="-7"/>
              </w:rPr>
              <w:t>Апрель-август 2024</w:t>
            </w:r>
          </w:p>
        </w:tc>
        <w:tc>
          <w:tcPr>
            <w:tcW w:w="1418" w:type="dxa"/>
          </w:tcPr>
          <w:p w:rsidR="00E06537" w:rsidRPr="00CB39E1" w:rsidRDefault="00E06537" w:rsidP="00722186">
            <w:pPr>
              <w:pStyle w:val="TableParagraph"/>
              <w:rPr>
                <w:spacing w:val="-4"/>
              </w:rPr>
            </w:pPr>
            <w:r w:rsidRPr="00CB39E1">
              <w:rPr>
                <w:spacing w:val="-4"/>
              </w:rPr>
              <w:t>Доля педагогов, прошедших переподготовку-100%</w:t>
            </w:r>
          </w:p>
        </w:tc>
        <w:tc>
          <w:tcPr>
            <w:tcW w:w="1275" w:type="dxa"/>
          </w:tcPr>
          <w:p w:rsidR="00E06537" w:rsidRPr="00CB39E1" w:rsidRDefault="00E06537" w:rsidP="00722186">
            <w:pPr>
              <w:pStyle w:val="TableParagraph"/>
              <w:rPr>
                <w:spacing w:val="-2"/>
              </w:rPr>
            </w:pPr>
            <w:r w:rsidRPr="00CB39E1">
              <w:t>Директор</w:t>
            </w:r>
          </w:p>
        </w:tc>
        <w:tc>
          <w:tcPr>
            <w:tcW w:w="1560" w:type="dxa"/>
          </w:tcPr>
          <w:p w:rsidR="00E06537" w:rsidRPr="00CB39E1" w:rsidRDefault="00E06537" w:rsidP="00722186">
            <w:pPr>
              <w:pStyle w:val="TableParagraph"/>
              <w:ind w:firstLine="6"/>
              <w:rPr>
                <w:spacing w:val="-6"/>
              </w:rPr>
            </w:pPr>
            <w:r w:rsidRPr="00CB39E1">
              <w:rPr>
                <w:spacing w:val="-6"/>
              </w:rPr>
              <w:t>Педагоги.</w:t>
            </w:r>
          </w:p>
          <w:p w:rsidR="00E06537" w:rsidRPr="00CB39E1" w:rsidRDefault="00E06537" w:rsidP="00722186">
            <w:pPr>
              <w:pStyle w:val="TableParagraph"/>
              <w:ind w:firstLine="6"/>
              <w:rPr>
                <w:spacing w:val="-6"/>
              </w:rPr>
            </w:pPr>
          </w:p>
          <w:p w:rsidR="00E06537" w:rsidRPr="00CB39E1" w:rsidRDefault="00E06537" w:rsidP="00722186">
            <w:pPr>
              <w:pStyle w:val="TableParagraph"/>
              <w:rPr>
                <w:spacing w:val="-2"/>
              </w:rPr>
            </w:pPr>
          </w:p>
        </w:tc>
      </w:tr>
      <w:tr w:rsidR="00AA59D5" w:rsidRPr="00CB39E1" w:rsidTr="007E7CC8"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</w:pPr>
            <w:r w:rsidRPr="00CB39E1">
              <w:t xml:space="preserve">Усилить </w:t>
            </w:r>
            <w:proofErr w:type="spellStart"/>
            <w:r w:rsidRPr="00CB39E1">
              <w:t>профориентационную</w:t>
            </w:r>
            <w:proofErr w:type="spellEnd"/>
            <w:r w:rsidRPr="00CB39E1">
              <w:t xml:space="preserve"> работу с выпускниками школы по педагогической направленности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</w:pPr>
            <w:r w:rsidRPr="00CB39E1">
              <w:t>Выявление обучающихся, склонных к педагогическим специальностям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  <w:rPr>
                <w:spacing w:val="-7"/>
              </w:rPr>
            </w:pPr>
            <w:r w:rsidRPr="00CB39E1">
              <w:rPr>
                <w:spacing w:val="-7"/>
              </w:rPr>
              <w:t>Апрель-август 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</w:pPr>
            <w:r w:rsidRPr="00CB39E1">
              <w:t>Доля выявленных обучающихся на получение педагогической специальности-15%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</w:pPr>
            <w:r w:rsidRPr="00CB39E1">
              <w:t>Зам директора по ВР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  <w:ind w:firstLine="6"/>
              <w:rPr>
                <w:spacing w:val="-6"/>
              </w:rPr>
            </w:pPr>
            <w:r w:rsidRPr="00CB39E1">
              <w:rPr>
                <w:spacing w:val="-6"/>
              </w:rPr>
              <w:t>Кл руководители, психолог</w:t>
            </w:r>
          </w:p>
          <w:p w:rsidR="00E06537" w:rsidRPr="00CB39E1" w:rsidRDefault="00E06537" w:rsidP="00722186">
            <w:pPr>
              <w:pStyle w:val="TableParagraph"/>
              <w:ind w:firstLine="6"/>
              <w:rPr>
                <w:spacing w:val="-6"/>
              </w:rPr>
            </w:pPr>
          </w:p>
          <w:p w:rsidR="00E06537" w:rsidRPr="00CB39E1" w:rsidRDefault="00E06537" w:rsidP="00722186">
            <w:pPr>
              <w:pStyle w:val="TableParagraph"/>
              <w:ind w:firstLine="6"/>
              <w:rPr>
                <w:spacing w:val="-6"/>
              </w:rPr>
            </w:pPr>
          </w:p>
          <w:p w:rsidR="00E06537" w:rsidRPr="00CB39E1" w:rsidRDefault="00E06537" w:rsidP="00722186">
            <w:pPr>
              <w:pStyle w:val="TableParagraph"/>
            </w:pPr>
          </w:p>
        </w:tc>
      </w:tr>
      <w:tr w:rsidR="00AA59D5" w:rsidRPr="00CB39E1" w:rsidTr="007E7CC8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</w:pPr>
            <w:r w:rsidRPr="00CB39E1">
              <w:t>Низкий уровень вовлечённости родителей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6537" w:rsidRPr="00CB39E1" w:rsidRDefault="00E06537" w:rsidP="007E7CC8">
            <w:pPr>
              <w:pStyle w:val="TableParagraph"/>
              <w:tabs>
                <w:tab w:val="left" w:pos="163"/>
                <w:tab w:val="left" w:pos="1568"/>
                <w:tab w:val="left" w:pos="2104"/>
                <w:tab w:val="left" w:pos="2705"/>
              </w:tabs>
              <w:rPr>
                <w:spacing w:val="-2"/>
              </w:rPr>
            </w:pPr>
            <w:r w:rsidRPr="00CB39E1">
              <w:rPr>
                <w:spacing w:val="-2"/>
              </w:rPr>
              <w:t>Провести мониторинг готовности семьи к активному взаимодействию со школой.</w:t>
            </w:r>
          </w:p>
        </w:tc>
        <w:tc>
          <w:tcPr>
            <w:tcW w:w="1843" w:type="dxa"/>
          </w:tcPr>
          <w:p w:rsidR="00E06537" w:rsidRPr="007E7CC8" w:rsidRDefault="00E06537" w:rsidP="007E7CC8">
            <w:pPr>
              <w:pStyle w:val="TableParagraph"/>
            </w:pPr>
            <w:r w:rsidRPr="00CB39E1">
              <w:t xml:space="preserve">Анкетирование родителей удовлетворённостью качеством </w:t>
            </w:r>
            <w:proofErr w:type="spellStart"/>
            <w:proofErr w:type="gramStart"/>
            <w:r w:rsidRPr="00CB39E1">
              <w:t>предоставля</w:t>
            </w:r>
            <w:r w:rsidR="00C37149">
              <w:t>-</w:t>
            </w:r>
            <w:r w:rsidRPr="00CB39E1">
              <w:t>емых</w:t>
            </w:r>
            <w:proofErr w:type="spellEnd"/>
            <w:proofErr w:type="gramEnd"/>
            <w:r w:rsidRPr="00CB39E1">
              <w:t xml:space="preserve"> услуг</w:t>
            </w:r>
          </w:p>
        </w:tc>
        <w:tc>
          <w:tcPr>
            <w:tcW w:w="1134" w:type="dxa"/>
          </w:tcPr>
          <w:p w:rsidR="00E06537" w:rsidRPr="00CB39E1" w:rsidRDefault="00E06537" w:rsidP="00722186">
            <w:pPr>
              <w:pStyle w:val="TableParagraph"/>
              <w:rPr>
                <w:spacing w:val="-7"/>
              </w:rPr>
            </w:pPr>
            <w:r w:rsidRPr="00CB39E1">
              <w:rPr>
                <w:spacing w:val="-7"/>
              </w:rPr>
              <w:t>Апрель 2024</w:t>
            </w:r>
          </w:p>
        </w:tc>
        <w:tc>
          <w:tcPr>
            <w:tcW w:w="1418" w:type="dxa"/>
          </w:tcPr>
          <w:p w:rsidR="00E06537" w:rsidRPr="00CB39E1" w:rsidRDefault="00E06537" w:rsidP="00722186">
            <w:pPr>
              <w:pStyle w:val="TableParagraph"/>
              <w:rPr>
                <w:spacing w:val="-4"/>
              </w:rPr>
            </w:pPr>
            <w:r w:rsidRPr="00CB39E1">
              <w:rPr>
                <w:spacing w:val="-4"/>
              </w:rPr>
              <w:t>Доля родителей, участвующих в мониторинге-85%</w:t>
            </w:r>
          </w:p>
        </w:tc>
        <w:tc>
          <w:tcPr>
            <w:tcW w:w="1275" w:type="dxa"/>
          </w:tcPr>
          <w:p w:rsidR="00E06537" w:rsidRPr="00CB39E1" w:rsidRDefault="00E06537" w:rsidP="00722186">
            <w:pPr>
              <w:pStyle w:val="TableParagraph"/>
              <w:rPr>
                <w:spacing w:val="-2"/>
              </w:rPr>
            </w:pPr>
            <w:r w:rsidRPr="00CB39E1">
              <w:rPr>
                <w:spacing w:val="-2"/>
              </w:rPr>
              <w:t>Зам директора по ВР</w:t>
            </w:r>
          </w:p>
        </w:tc>
        <w:tc>
          <w:tcPr>
            <w:tcW w:w="1560" w:type="dxa"/>
          </w:tcPr>
          <w:p w:rsidR="00E06537" w:rsidRPr="00CB39E1" w:rsidRDefault="00E06537" w:rsidP="00722186">
            <w:pPr>
              <w:pStyle w:val="TableParagraph"/>
              <w:ind w:firstLine="6"/>
              <w:rPr>
                <w:spacing w:val="-6"/>
              </w:rPr>
            </w:pPr>
            <w:r w:rsidRPr="00CB39E1">
              <w:rPr>
                <w:spacing w:val="-6"/>
              </w:rPr>
              <w:t>Кл руководители, психолог</w:t>
            </w:r>
          </w:p>
          <w:p w:rsidR="00E06537" w:rsidRPr="00CB39E1" w:rsidRDefault="00E06537" w:rsidP="00722186">
            <w:pPr>
              <w:pStyle w:val="TableParagraph"/>
              <w:ind w:firstLine="6"/>
              <w:rPr>
                <w:spacing w:val="-6"/>
              </w:rPr>
            </w:pPr>
          </w:p>
          <w:p w:rsidR="00E06537" w:rsidRPr="00CB39E1" w:rsidRDefault="00E06537" w:rsidP="00722186">
            <w:pPr>
              <w:pStyle w:val="TableParagraph"/>
              <w:rPr>
                <w:spacing w:val="-6"/>
              </w:rPr>
            </w:pPr>
          </w:p>
        </w:tc>
      </w:tr>
      <w:tr w:rsidR="00AA59D5" w:rsidRPr="00CB39E1" w:rsidTr="007E7CC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37" w:rsidRPr="00CB39E1" w:rsidRDefault="00E06537" w:rsidP="00722186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  <w:ind w:firstLine="2"/>
              <w:rPr>
                <w:spacing w:val="-2"/>
              </w:rPr>
            </w:pPr>
            <w:r w:rsidRPr="00CB39E1">
              <w:t>Внедрять нетрадиционные формы работы с родителями с целью их вовлечения в школьную жизнь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6537" w:rsidRPr="00CB39E1" w:rsidRDefault="00E06537" w:rsidP="00722186">
            <w:r w:rsidRPr="00CB39E1">
              <w:t xml:space="preserve">Проведение мероприятий «Мама, папа, я – спортивная семья», </w:t>
            </w:r>
          </w:p>
          <w:p w:rsidR="00E06537" w:rsidRPr="00603AF7" w:rsidRDefault="00E06537" w:rsidP="00722186">
            <w:pPr>
              <w:pStyle w:val="TableParagraph"/>
            </w:pPr>
            <w:r w:rsidRPr="00CB39E1">
              <w:t>«Традиции моей семьи»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  <w:rPr>
                <w:spacing w:val="-7"/>
              </w:rPr>
            </w:pPr>
            <w:r w:rsidRPr="00CB39E1">
              <w:rPr>
                <w:spacing w:val="-7"/>
              </w:rPr>
              <w:t>Май-июнь 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6537" w:rsidRPr="00603AF7" w:rsidRDefault="00E06537" w:rsidP="00722186">
            <w:pPr>
              <w:pStyle w:val="TableParagraph"/>
            </w:pPr>
            <w:r w:rsidRPr="00CB39E1">
              <w:t>Доля родителей, принявших участие в мероприятиях.-70%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  <w:rPr>
                <w:spacing w:val="-2"/>
              </w:rPr>
            </w:pPr>
            <w:r w:rsidRPr="00CB39E1">
              <w:rPr>
                <w:spacing w:val="-2"/>
              </w:rPr>
              <w:t>Зам директора по ВР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  <w:ind w:firstLine="6"/>
              <w:rPr>
                <w:spacing w:val="-6"/>
              </w:rPr>
            </w:pPr>
            <w:r w:rsidRPr="00CB39E1">
              <w:rPr>
                <w:spacing w:val="-6"/>
              </w:rPr>
              <w:t>Кл руководители</w:t>
            </w:r>
          </w:p>
          <w:p w:rsidR="00E06537" w:rsidRPr="00CB39E1" w:rsidRDefault="00E06537" w:rsidP="00722186">
            <w:pPr>
              <w:pStyle w:val="TableParagraph"/>
              <w:ind w:firstLine="6"/>
              <w:rPr>
                <w:spacing w:val="-6"/>
              </w:rPr>
            </w:pPr>
          </w:p>
          <w:p w:rsidR="00E06537" w:rsidRPr="00CB39E1" w:rsidRDefault="00E06537" w:rsidP="00722186">
            <w:pPr>
              <w:pStyle w:val="TableParagraph"/>
              <w:ind w:firstLine="6"/>
              <w:rPr>
                <w:spacing w:val="-6"/>
              </w:rPr>
            </w:pPr>
          </w:p>
        </w:tc>
      </w:tr>
      <w:tr w:rsidR="00AA59D5" w:rsidRPr="00CB39E1" w:rsidTr="007E7CC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37" w:rsidRPr="00CB39E1" w:rsidRDefault="00E06537" w:rsidP="0072218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  <w:tabs>
                <w:tab w:val="left" w:pos="163"/>
                <w:tab w:val="left" w:pos="1568"/>
                <w:tab w:val="left" w:pos="2104"/>
                <w:tab w:val="left" w:pos="2705"/>
              </w:tabs>
            </w:pPr>
            <w:r w:rsidRPr="00CB39E1">
              <w:t>Повысить степень информированности родителей о деятельности ОО</w:t>
            </w:r>
          </w:p>
          <w:p w:rsidR="00E06537" w:rsidRPr="00CB39E1" w:rsidRDefault="00E06537" w:rsidP="00722186">
            <w:pPr>
              <w:pStyle w:val="TableParagraph"/>
              <w:ind w:firstLine="2"/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37" w:rsidRPr="00CB39E1" w:rsidRDefault="00E06537" w:rsidP="00722186">
            <w:r w:rsidRPr="00CB39E1">
              <w:t>Размещение информации об ОО через сайт, публичный отчёт директора школы</w:t>
            </w:r>
          </w:p>
          <w:p w:rsidR="00E06537" w:rsidRPr="00CB39E1" w:rsidRDefault="00E06537" w:rsidP="00722186">
            <w:pPr>
              <w:pStyle w:val="TableParagraph"/>
              <w:ind w:firstLine="5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  <w:rPr>
                <w:spacing w:val="-7"/>
              </w:rPr>
            </w:pPr>
            <w:r w:rsidRPr="00CB39E1">
              <w:rPr>
                <w:spacing w:val="-7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37" w:rsidRPr="00CB39E1" w:rsidRDefault="00E06537" w:rsidP="00722186">
            <w:r w:rsidRPr="00CB39E1">
              <w:t>Ссылка на сайт школы, фотоотчёт.</w:t>
            </w:r>
          </w:p>
          <w:p w:rsidR="00E06537" w:rsidRPr="00CB39E1" w:rsidRDefault="00E06537" w:rsidP="00722186">
            <w:pPr>
              <w:pStyle w:val="TableParagraph"/>
            </w:pPr>
            <w:r w:rsidRPr="00CB39E1">
              <w:t>Доля информированности родителей о деятельности школы-90%</w:t>
            </w:r>
          </w:p>
          <w:p w:rsidR="00E06537" w:rsidRPr="00CB39E1" w:rsidRDefault="00E06537" w:rsidP="00722186">
            <w:pPr>
              <w:pStyle w:val="TableParagrap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  <w:rPr>
                <w:spacing w:val="-2"/>
              </w:rPr>
            </w:pPr>
            <w:r w:rsidRPr="00CB39E1">
              <w:rPr>
                <w:spacing w:val="-2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  <w:ind w:firstLine="6"/>
              <w:rPr>
                <w:spacing w:val="-6"/>
              </w:rPr>
            </w:pPr>
            <w:r w:rsidRPr="00CB39E1">
              <w:rPr>
                <w:spacing w:val="-6"/>
              </w:rPr>
              <w:t xml:space="preserve">Администрация, </w:t>
            </w:r>
            <w:proofErr w:type="spellStart"/>
            <w:r w:rsidRPr="00CB39E1">
              <w:rPr>
                <w:spacing w:val="-6"/>
              </w:rPr>
              <w:t>кл</w:t>
            </w:r>
            <w:proofErr w:type="spellEnd"/>
            <w:r w:rsidRPr="00CB39E1">
              <w:rPr>
                <w:spacing w:val="-6"/>
              </w:rPr>
              <w:t xml:space="preserve"> руководители</w:t>
            </w:r>
          </w:p>
        </w:tc>
      </w:tr>
      <w:tr w:rsidR="00AA59D5" w:rsidRPr="00CB39E1" w:rsidTr="007E7CC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37" w:rsidRPr="00CB39E1" w:rsidRDefault="00E06537" w:rsidP="0072218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  <w:ind w:firstLine="2"/>
              <w:rPr>
                <w:spacing w:val="-2"/>
              </w:rPr>
            </w:pPr>
            <w:r w:rsidRPr="00CB39E1">
              <w:t xml:space="preserve">Повысить уровень родителей у </w:t>
            </w:r>
            <w:proofErr w:type="spellStart"/>
            <w:r w:rsidRPr="00CB39E1">
              <w:t>чебно-воспитательном</w:t>
            </w:r>
            <w:proofErr w:type="spellEnd"/>
            <w:r w:rsidRPr="00CB39E1">
              <w:t xml:space="preserve"> процессе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  <w:ind w:firstLine="5"/>
              <w:rPr>
                <w:spacing w:val="-2"/>
              </w:rPr>
            </w:pPr>
            <w:r w:rsidRPr="00CB39E1">
              <w:t>Проведение классных и общешкольных родительских собраний, совместных коллективных дел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  <w:rPr>
                <w:spacing w:val="-7"/>
              </w:rPr>
            </w:pPr>
            <w:r w:rsidRPr="00CB39E1">
              <w:rPr>
                <w:spacing w:val="-7"/>
              </w:rPr>
              <w:t>1 раз в четверть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</w:pPr>
            <w:r w:rsidRPr="00CB39E1">
              <w:t>Доля родителей, посещаю</w:t>
            </w:r>
            <w:r w:rsidR="00C37149">
              <w:t>-</w:t>
            </w:r>
            <w:r w:rsidRPr="00CB39E1">
              <w:t>щих родительские собрания-90%.</w:t>
            </w:r>
          </w:p>
          <w:p w:rsidR="00E06537" w:rsidRPr="00CB39E1" w:rsidRDefault="00E06537" w:rsidP="00722186">
            <w:pPr>
              <w:pStyle w:val="TableParagrap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  <w:rPr>
                <w:spacing w:val="-2"/>
              </w:rPr>
            </w:pPr>
            <w:r w:rsidRPr="00CB39E1">
              <w:rPr>
                <w:spacing w:val="-2"/>
              </w:rPr>
              <w:t>Директор</w:t>
            </w:r>
          </w:p>
          <w:p w:rsidR="00E06537" w:rsidRPr="00CB39E1" w:rsidRDefault="00E06537" w:rsidP="00722186">
            <w:pPr>
              <w:pStyle w:val="TableParagraph"/>
              <w:rPr>
                <w:spacing w:val="-2"/>
              </w:rPr>
            </w:pPr>
            <w:r w:rsidRPr="00CB39E1">
              <w:rPr>
                <w:spacing w:val="-2"/>
              </w:rPr>
              <w:t>Кл руководители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06537" w:rsidRPr="00CB39E1" w:rsidRDefault="00E06537" w:rsidP="00722186">
            <w:pPr>
              <w:pStyle w:val="TableParagraph"/>
              <w:ind w:firstLine="6"/>
              <w:rPr>
                <w:spacing w:val="-6"/>
              </w:rPr>
            </w:pPr>
          </w:p>
        </w:tc>
      </w:tr>
    </w:tbl>
    <w:p w:rsidR="00E06537" w:rsidRDefault="00E06537" w:rsidP="00E06537">
      <w:pPr>
        <w:tabs>
          <w:tab w:val="left" w:pos="4897"/>
        </w:tabs>
        <w:jc w:val="center"/>
        <w:rPr>
          <w:spacing w:val="-2"/>
          <w:w w:val="105"/>
          <w:sz w:val="23"/>
          <w:lang w:val="en-US"/>
        </w:rPr>
      </w:pPr>
    </w:p>
    <w:p w:rsidR="00E06537" w:rsidRPr="00E06537" w:rsidRDefault="00E06537" w:rsidP="00E06537">
      <w:pPr>
        <w:pStyle w:val="a8"/>
        <w:numPr>
          <w:ilvl w:val="0"/>
          <w:numId w:val="11"/>
        </w:numPr>
        <w:tabs>
          <w:tab w:val="left" w:pos="4897"/>
        </w:tabs>
        <w:ind w:left="851"/>
        <w:jc w:val="center"/>
        <w:rPr>
          <w:b/>
          <w:spacing w:val="-2"/>
          <w:w w:val="105"/>
          <w:sz w:val="28"/>
          <w:szCs w:val="28"/>
        </w:rPr>
      </w:pPr>
      <w:r w:rsidRPr="00E06537">
        <w:rPr>
          <w:b/>
          <w:spacing w:val="-2"/>
          <w:w w:val="105"/>
          <w:sz w:val="28"/>
          <w:szCs w:val="28"/>
        </w:rPr>
        <w:t>Механизм</w:t>
      </w:r>
      <w:r w:rsidR="005C1058">
        <w:rPr>
          <w:b/>
          <w:spacing w:val="-2"/>
          <w:w w:val="105"/>
          <w:sz w:val="28"/>
          <w:szCs w:val="28"/>
        </w:rPr>
        <w:t xml:space="preserve"> </w:t>
      </w:r>
      <w:r w:rsidRPr="00E06537">
        <w:rPr>
          <w:b/>
          <w:spacing w:val="-2"/>
          <w:w w:val="105"/>
          <w:sz w:val="28"/>
          <w:szCs w:val="28"/>
        </w:rPr>
        <w:t>реализации</w:t>
      </w:r>
      <w:r w:rsidR="005C1058">
        <w:rPr>
          <w:b/>
          <w:spacing w:val="-2"/>
          <w:w w:val="105"/>
          <w:sz w:val="28"/>
          <w:szCs w:val="28"/>
        </w:rPr>
        <w:t xml:space="preserve"> </w:t>
      </w:r>
      <w:r w:rsidRPr="00E06537">
        <w:rPr>
          <w:b/>
          <w:spacing w:val="-2"/>
          <w:w w:val="105"/>
          <w:sz w:val="28"/>
          <w:szCs w:val="28"/>
        </w:rPr>
        <w:t>программы</w:t>
      </w:r>
    </w:p>
    <w:p w:rsidR="00E06537" w:rsidRPr="00E06537" w:rsidRDefault="00E06537" w:rsidP="00E06537">
      <w:pPr>
        <w:tabs>
          <w:tab w:val="left" w:pos="4897"/>
        </w:tabs>
        <w:rPr>
          <w:b/>
          <w:color w:val="111111"/>
          <w:sz w:val="28"/>
          <w:szCs w:val="28"/>
        </w:rPr>
      </w:pPr>
    </w:p>
    <w:p w:rsidR="00E06537" w:rsidRPr="00E06537" w:rsidRDefault="00E06537" w:rsidP="00E06537">
      <w:pPr>
        <w:ind w:firstLine="403"/>
        <w:jc w:val="both"/>
        <w:rPr>
          <w:sz w:val="28"/>
          <w:szCs w:val="28"/>
        </w:rPr>
      </w:pPr>
      <w:r w:rsidRPr="00E06537">
        <w:rPr>
          <w:sz w:val="28"/>
          <w:szCs w:val="28"/>
        </w:rPr>
        <w:t xml:space="preserve">Руководителем Программы является директор образовательного учреждения, который несет персональную ответственность за ее реализацию, конечный результат, а также определяетформыиметодыуправленияреализацией Программы. </w:t>
      </w:r>
    </w:p>
    <w:p w:rsidR="00E06537" w:rsidRDefault="00E06537" w:rsidP="00E06537">
      <w:pPr>
        <w:ind w:firstLine="403"/>
        <w:rPr>
          <w:sz w:val="28"/>
          <w:szCs w:val="28"/>
        </w:rPr>
      </w:pPr>
      <w:r w:rsidRPr="00E06537">
        <w:rPr>
          <w:sz w:val="28"/>
          <w:szCs w:val="28"/>
        </w:rPr>
        <w:t>ВходевыполненияПрограммыдопускаетсяизменение,уточнениецелевых показателей, совершенствованиемеханизмареализации Программ.</w:t>
      </w:r>
    </w:p>
    <w:p w:rsidR="006E5AAB" w:rsidRDefault="006E5AAB" w:rsidP="00AA59D5">
      <w:pPr>
        <w:pStyle w:val="a6"/>
        <w:ind w:firstLine="5"/>
        <w:jc w:val="both"/>
      </w:pPr>
    </w:p>
    <w:sectPr w:rsidR="006E5AAB" w:rsidSect="00AA59D5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01F"/>
    <w:multiLevelType w:val="hybridMultilevel"/>
    <w:tmpl w:val="403CC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0D58"/>
    <w:multiLevelType w:val="hybridMultilevel"/>
    <w:tmpl w:val="BF08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E12CC"/>
    <w:multiLevelType w:val="hybridMultilevel"/>
    <w:tmpl w:val="BC36EF90"/>
    <w:lvl w:ilvl="0" w:tplc="245057CA">
      <w:start w:val="1"/>
      <w:numFmt w:val="decimal"/>
      <w:lvlText w:val="%1."/>
      <w:lvlJc w:val="left"/>
      <w:pPr>
        <w:ind w:left="761" w:hanging="329"/>
      </w:pPr>
      <w:rPr>
        <w:rFonts w:hint="default"/>
        <w:spacing w:val="0"/>
        <w:w w:val="104"/>
        <w:lang w:val="ru-RU" w:eastAsia="en-US" w:bidi="ar-SA"/>
      </w:rPr>
    </w:lvl>
    <w:lvl w:ilvl="1" w:tplc="3B28C000">
      <w:numFmt w:val="bullet"/>
      <w:lvlText w:val="•"/>
      <w:lvlJc w:val="left"/>
      <w:pPr>
        <w:ind w:left="1411" w:hanging="329"/>
      </w:pPr>
      <w:rPr>
        <w:rFonts w:hint="default"/>
        <w:lang w:val="ru-RU" w:eastAsia="en-US" w:bidi="ar-SA"/>
      </w:rPr>
    </w:lvl>
    <w:lvl w:ilvl="2" w:tplc="581ED8A4">
      <w:numFmt w:val="bullet"/>
      <w:lvlText w:val="•"/>
      <w:lvlJc w:val="left"/>
      <w:pPr>
        <w:ind w:left="2062" w:hanging="329"/>
      </w:pPr>
      <w:rPr>
        <w:rFonts w:hint="default"/>
        <w:lang w:val="ru-RU" w:eastAsia="en-US" w:bidi="ar-SA"/>
      </w:rPr>
    </w:lvl>
    <w:lvl w:ilvl="3" w:tplc="9B58100C">
      <w:numFmt w:val="bullet"/>
      <w:lvlText w:val="•"/>
      <w:lvlJc w:val="left"/>
      <w:pPr>
        <w:ind w:left="2713" w:hanging="329"/>
      </w:pPr>
      <w:rPr>
        <w:rFonts w:hint="default"/>
        <w:lang w:val="ru-RU" w:eastAsia="en-US" w:bidi="ar-SA"/>
      </w:rPr>
    </w:lvl>
    <w:lvl w:ilvl="4" w:tplc="1ADA67EC">
      <w:numFmt w:val="bullet"/>
      <w:lvlText w:val="•"/>
      <w:lvlJc w:val="left"/>
      <w:pPr>
        <w:ind w:left="3364" w:hanging="329"/>
      </w:pPr>
      <w:rPr>
        <w:rFonts w:hint="default"/>
        <w:lang w:val="ru-RU" w:eastAsia="en-US" w:bidi="ar-SA"/>
      </w:rPr>
    </w:lvl>
    <w:lvl w:ilvl="5" w:tplc="5AFC04D0">
      <w:numFmt w:val="bullet"/>
      <w:lvlText w:val="•"/>
      <w:lvlJc w:val="left"/>
      <w:pPr>
        <w:ind w:left="4015" w:hanging="329"/>
      </w:pPr>
      <w:rPr>
        <w:rFonts w:hint="default"/>
        <w:lang w:val="ru-RU" w:eastAsia="en-US" w:bidi="ar-SA"/>
      </w:rPr>
    </w:lvl>
    <w:lvl w:ilvl="6" w:tplc="F1D6307C">
      <w:numFmt w:val="bullet"/>
      <w:lvlText w:val="•"/>
      <w:lvlJc w:val="left"/>
      <w:pPr>
        <w:ind w:left="4666" w:hanging="329"/>
      </w:pPr>
      <w:rPr>
        <w:rFonts w:hint="default"/>
        <w:lang w:val="ru-RU" w:eastAsia="en-US" w:bidi="ar-SA"/>
      </w:rPr>
    </w:lvl>
    <w:lvl w:ilvl="7" w:tplc="4D58B4DC">
      <w:numFmt w:val="bullet"/>
      <w:lvlText w:val="•"/>
      <w:lvlJc w:val="left"/>
      <w:pPr>
        <w:ind w:left="5317" w:hanging="329"/>
      </w:pPr>
      <w:rPr>
        <w:rFonts w:hint="default"/>
        <w:lang w:val="ru-RU" w:eastAsia="en-US" w:bidi="ar-SA"/>
      </w:rPr>
    </w:lvl>
    <w:lvl w:ilvl="8" w:tplc="D27212DE">
      <w:numFmt w:val="bullet"/>
      <w:lvlText w:val="•"/>
      <w:lvlJc w:val="left"/>
      <w:pPr>
        <w:ind w:left="5968" w:hanging="329"/>
      </w:pPr>
      <w:rPr>
        <w:rFonts w:hint="default"/>
        <w:lang w:val="ru-RU" w:eastAsia="en-US" w:bidi="ar-SA"/>
      </w:rPr>
    </w:lvl>
  </w:abstractNum>
  <w:abstractNum w:abstractNumId="3">
    <w:nsid w:val="1A6A7BFB"/>
    <w:multiLevelType w:val="hybridMultilevel"/>
    <w:tmpl w:val="4DC29E58"/>
    <w:lvl w:ilvl="0" w:tplc="DA847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E224F"/>
    <w:multiLevelType w:val="hybridMultilevel"/>
    <w:tmpl w:val="CFF0DB56"/>
    <w:lvl w:ilvl="0" w:tplc="1BC6D4B2">
      <w:numFmt w:val="bullet"/>
      <w:lvlText w:val="•"/>
      <w:lvlJc w:val="left"/>
      <w:pPr>
        <w:ind w:left="761" w:hanging="333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452051C0">
      <w:numFmt w:val="bullet"/>
      <w:lvlText w:val="•"/>
      <w:lvlJc w:val="left"/>
      <w:pPr>
        <w:ind w:left="1411" w:hanging="333"/>
      </w:pPr>
      <w:rPr>
        <w:rFonts w:hint="default"/>
        <w:lang w:val="ru-RU" w:eastAsia="en-US" w:bidi="ar-SA"/>
      </w:rPr>
    </w:lvl>
    <w:lvl w:ilvl="2" w:tplc="A248246A">
      <w:numFmt w:val="bullet"/>
      <w:lvlText w:val="•"/>
      <w:lvlJc w:val="left"/>
      <w:pPr>
        <w:ind w:left="2062" w:hanging="333"/>
      </w:pPr>
      <w:rPr>
        <w:rFonts w:hint="default"/>
        <w:lang w:val="ru-RU" w:eastAsia="en-US" w:bidi="ar-SA"/>
      </w:rPr>
    </w:lvl>
    <w:lvl w:ilvl="3" w:tplc="7B7A6270">
      <w:numFmt w:val="bullet"/>
      <w:lvlText w:val="•"/>
      <w:lvlJc w:val="left"/>
      <w:pPr>
        <w:ind w:left="2713" w:hanging="333"/>
      </w:pPr>
      <w:rPr>
        <w:rFonts w:hint="default"/>
        <w:lang w:val="ru-RU" w:eastAsia="en-US" w:bidi="ar-SA"/>
      </w:rPr>
    </w:lvl>
    <w:lvl w:ilvl="4" w:tplc="EEE462AE">
      <w:numFmt w:val="bullet"/>
      <w:lvlText w:val="•"/>
      <w:lvlJc w:val="left"/>
      <w:pPr>
        <w:ind w:left="3364" w:hanging="333"/>
      </w:pPr>
      <w:rPr>
        <w:rFonts w:hint="default"/>
        <w:lang w:val="ru-RU" w:eastAsia="en-US" w:bidi="ar-SA"/>
      </w:rPr>
    </w:lvl>
    <w:lvl w:ilvl="5" w:tplc="1528F35E">
      <w:numFmt w:val="bullet"/>
      <w:lvlText w:val="•"/>
      <w:lvlJc w:val="left"/>
      <w:pPr>
        <w:ind w:left="4015" w:hanging="333"/>
      </w:pPr>
      <w:rPr>
        <w:rFonts w:hint="default"/>
        <w:lang w:val="ru-RU" w:eastAsia="en-US" w:bidi="ar-SA"/>
      </w:rPr>
    </w:lvl>
    <w:lvl w:ilvl="6" w:tplc="E7287C9E">
      <w:numFmt w:val="bullet"/>
      <w:lvlText w:val="•"/>
      <w:lvlJc w:val="left"/>
      <w:pPr>
        <w:ind w:left="4666" w:hanging="333"/>
      </w:pPr>
      <w:rPr>
        <w:rFonts w:hint="default"/>
        <w:lang w:val="ru-RU" w:eastAsia="en-US" w:bidi="ar-SA"/>
      </w:rPr>
    </w:lvl>
    <w:lvl w:ilvl="7" w:tplc="427AD47E">
      <w:numFmt w:val="bullet"/>
      <w:lvlText w:val="•"/>
      <w:lvlJc w:val="left"/>
      <w:pPr>
        <w:ind w:left="5317" w:hanging="333"/>
      </w:pPr>
      <w:rPr>
        <w:rFonts w:hint="default"/>
        <w:lang w:val="ru-RU" w:eastAsia="en-US" w:bidi="ar-SA"/>
      </w:rPr>
    </w:lvl>
    <w:lvl w:ilvl="8" w:tplc="8E96BDB0">
      <w:numFmt w:val="bullet"/>
      <w:lvlText w:val="•"/>
      <w:lvlJc w:val="left"/>
      <w:pPr>
        <w:ind w:left="5968" w:hanging="333"/>
      </w:pPr>
      <w:rPr>
        <w:rFonts w:hint="default"/>
        <w:lang w:val="ru-RU" w:eastAsia="en-US" w:bidi="ar-SA"/>
      </w:rPr>
    </w:lvl>
  </w:abstractNum>
  <w:abstractNum w:abstractNumId="5">
    <w:nsid w:val="2C9871D9"/>
    <w:multiLevelType w:val="hybridMultilevel"/>
    <w:tmpl w:val="403CC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0688E"/>
    <w:multiLevelType w:val="hybridMultilevel"/>
    <w:tmpl w:val="F798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13D7F"/>
    <w:multiLevelType w:val="hybridMultilevel"/>
    <w:tmpl w:val="470AAEFE"/>
    <w:lvl w:ilvl="0" w:tplc="22487B1C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8">
    <w:nsid w:val="413547FA"/>
    <w:multiLevelType w:val="hybridMultilevel"/>
    <w:tmpl w:val="E6643AA6"/>
    <w:lvl w:ilvl="0" w:tplc="6F6275BE">
      <w:numFmt w:val="bullet"/>
      <w:lvlText w:val="•"/>
      <w:lvlJc w:val="left"/>
      <w:pPr>
        <w:ind w:left="1660" w:hanging="466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958E121E">
      <w:numFmt w:val="bullet"/>
      <w:lvlText w:val="•"/>
      <w:lvlJc w:val="left"/>
      <w:pPr>
        <w:ind w:left="2602" w:hanging="466"/>
      </w:pPr>
      <w:rPr>
        <w:rFonts w:hint="default"/>
        <w:lang w:val="ru-RU" w:eastAsia="en-US" w:bidi="ar-SA"/>
      </w:rPr>
    </w:lvl>
    <w:lvl w:ilvl="2" w:tplc="8580E168">
      <w:numFmt w:val="bullet"/>
      <w:lvlText w:val="•"/>
      <w:lvlJc w:val="left"/>
      <w:pPr>
        <w:ind w:left="3544" w:hanging="466"/>
      </w:pPr>
      <w:rPr>
        <w:rFonts w:hint="default"/>
        <w:lang w:val="ru-RU" w:eastAsia="en-US" w:bidi="ar-SA"/>
      </w:rPr>
    </w:lvl>
    <w:lvl w:ilvl="3" w:tplc="FB9E727A">
      <w:numFmt w:val="bullet"/>
      <w:lvlText w:val="•"/>
      <w:lvlJc w:val="left"/>
      <w:pPr>
        <w:ind w:left="4486" w:hanging="466"/>
      </w:pPr>
      <w:rPr>
        <w:rFonts w:hint="default"/>
        <w:lang w:val="ru-RU" w:eastAsia="en-US" w:bidi="ar-SA"/>
      </w:rPr>
    </w:lvl>
    <w:lvl w:ilvl="4" w:tplc="0DC6BB48">
      <w:numFmt w:val="bullet"/>
      <w:lvlText w:val="•"/>
      <w:lvlJc w:val="left"/>
      <w:pPr>
        <w:ind w:left="5428" w:hanging="466"/>
      </w:pPr>
      <w:rPr>
        <w:rFonts w:hint="default"/>
        <w:lang w:val="ru-RU" w:eastAsia="en-US" w:bidi="ar-SA"/>
      </w:rPr>
    </w:lvl>
    <w:lvl w:ilvl="5" w:tplc="3496CFA0">
      <w:numFmt w:val="bullet"/>
      <w:lvlText w:val="•"/>
      <w:lvlJc w:val="left"/>
      <w:pPr>
        <w:ind w:left="6370" w:hanging="466"/>
      </w:pPr>
      <w:rPr>
        <w:rFonts w:hint="default"/>
        <w:lang w:val="ru-RU" w:eastAsia="en-US" w:bidi="ar-SA"/>
      </w:rPr>
    </w:lvl>
    <w:lvl w:ilvl="6" w:tplc="DA50E6AC">
      <w:numFmt w:val="bullet"/>
      <w:lvlText w:val="•"/>
      <w:lvlJc w:val="left"/>
      <w:pPr>
        <w:ind w:left="7312" w:hanging="466"/>
      </w:pPr>
      <w:rPr>
        <w:rFonts w:hint="default"/>
        <w:lang w:val="ru-RU" w:eastAsia="en-US" w:bidi="ar-SA"/>
      </w:rPr>
    </w:lvl>
    <w:lvl w:ilvl="7" w:tplc="18BA04A4">
      <w:numFmt w:val="bullet"/>
      <w:lvlText w:val="•"/>
      <w:lvlJc w:val="left"/>
      <w:pPr>
        <w:ind w:left="8254" w:hanging="466"/>
      </w:pPr>
      <w:rPr>
        <w:rFonts w:hint="default"/>
        <w:lang w:val="ru-RU" w:eastAsia="en-US" w:bidi="ar-SA"/>
      </w:rPr>
    </w:lvl>
    <w:lvl w:ilvl="8" w:tplc="6D12CA08">
      <w:numFmt w:val="bullet"/>
      <w:lvlText w:val="•"/>
      <w:lvlJc w:val="left"/>
      <w:pPr>
        <w:ind w:left="9196" w:hanging="466"/>
      </w:pPr>
      <w:rPr>
        <w:rFonts w:hint="default"/>
        <w:lang w:val="ru-RU" w:eastAsia="en-US" w:bidi="ar-SA"/>
      </w:rPr>
    </w:lvl>
  </w:abstractNum>
  <w:abstractNum w:abstractNumId="9">
    <w:nsid w:val="4441340F"/>
    <w:multiLevelType w:val="hybridMultilevel"/>
    <w:tmpl w:val="E3AAA4B6"/>
    <w:lvl w:ilvl="0" w:tplc="64C8A19E">
      <w:numFmt w:val="bullet"/>
      <w:lvlText w:val="•"/>
      <w:lvlJc w:val="left"/>
      <w:pPr>
        <w:ind w:left="666" w:hanging="335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ACDAB0D0">
      <w:numFmt w:val="bullet"/>
      <w:lvlText w:val="•"/>
      <w:lvlJc w:val="left"/>
      <w:pPr>
        <w:ind w:left="1324" w:hanging="335"/>
      </w:pPr>
      <w:rPr>
        <w:rFonts w:hint="default"/>
        <w:lang w:val="ru-RU" w:eastAsia="en-US" w:bidi="ar-SA"/>
      </w:rPr>
    </w:lvl>
    <w:lvl w:ilvl="2" w:tplc="CB02BDF6">
      <w:numFmt w:val="bullet"/>
      <w:lvlText w:val="•"/>
      <w:lvlJc w:val="left"/>
      <w:pPr>
        <w:ind w:left="1988" w:hanging="335"/>
      </w:pPr>
      <w:rPr>
        <w:rFonts w:hint="default"/>
        <w:lang w:val="ru-RU" w:eastAsia="en-US" w:bidi="ar-SA"/>
      </w:rPr>
    </w:lvl>
    <w:lvl w:ilvl="3" w:tplc="28BAAE00">
      <w:numFmt w:val="bullet"/>
      <w:lvlText w:val="•"/>
      <w:lvlJc w:val="left"/>
      <w:pPr>
        <w:ind w:left="2652" w:hanging="335"/>
      </w:pPr>
      <w:rPr>
        <w:rFonts w:hint="default"/>
        <w:lang w:val="ru-RU" w:eastAsia="en-US" w:bidi="ar-SA"/>
      </w:rPr>
    </w:lvl>
    <w:lvl w:ilvl="4" w:tplc="E904EF1C">
      <w:numFmt w:val="bullet"/>
      <w:lvlText w:val="•"/>
      <w:lvlJc w:val="left"/>
      <w:pPr>
        <w:ind w:left="3316" w:hanging="335"/>
      </w:pPr>
      <w:rPr>
        <w:rFonts w:hint="default"/>
        <w:lang w:val="ru-RU" w:eastAsia="en-US" w:bidi="ar-SA"/>
      </w:rPr>
    </w:lvl>
    <w:lvl w:ilvl="5" w:tplc="94C82F0A">
      <w:numFmt w:val="bullet"/>
      <w:lvlText w:val="•"/>
      <w:lvlJc w:val="left"/>
      <w:pPr>
        <w:ind w:left="3980" w:hanging="335"/>
      </w:pPr>
      <w:rPr>
        <w:rFonts w:hint="default"/>
        <w:lang w:val="ru-RU" w:eastAsia="en-US" w:bidi="ar-SA"/>
      </w:rPr>
    </w:lvl>
    <w:lvl w:ilvl="6" w:tplc="F14A46F8">
      <w:numFmt w:val="bullet"/>
      <w:lvlText w:val="•"/>
      <w:lvlJc w:val="left"/>
      <w:pPr>
        <w:ind w:left="4644" w:hanging="335"/>
      </w:pPr>
      <w:rPr>
        <w:rFonts w:hint="default"/>
        <w:lang w:val="ru-RU" w:eastAsia="en-US" w:bidi="ar-SA"/>
      </w:rPr>
    </w:lvl>
    <w:lvl w:ilvl="7" w:tplc="FFA27596">
      <w:numFmt w:val="bullet"/>
      <w:lvlText w:val="•"/>
      <w:lvlJc w:val="left"/>
      <w:pPr>
        <w:ind w:left="5308" w:hanging="335"/>
      </w:pPr>
      <w:rPr>
        <w:rFonts w:hint="default"/>
        <w:lang w:val="ru-RU" w:eastAsia="en-US" w:bidi="ar-SA"/>
      </w:rPr>
    </w:lvl>
    <w:lvl w:ilvl="8" w:tplc="983E08B8">
      <w:numFmt w:val="bullet"/>
      <w:lvlText w:val="•"/>
      <w:lvlJc w:val="left"/>
      <w:pPr>
        <w:ind w:left="5972" w:hanging="335"/>
      </w:pPr>
      <w:rPr>
        <w:rFonts w:hint="default"/>
        <w:lang w:val="ru-RU" w:eastAsia="en-US" w:bidi="ar-SA"/>
      </w:rPr>
    </w:lvl>
  </w:abstractNum>
  <w:abstractNum w:abstractNumId="10">
    <w:nsid w:val="4E27731D"/>
    <w:multiLevelType w:val="hybridMultilevel"/>
    <w:tmpl w:val="CE565D38"/>
    <w:lvl w:ilvl="0" w:tplc="9200867A">
      <w:start w:val="2"/>
      <w:numFmt w:val="upperRoman"/>
      <w:lvlText w:val="%1."/>
      <w:lvlJc w:val="left"/>
      <w:pPr>
        <w:ind w:left="3976" w:hanging="676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885E1658">
      <w:numFmt w:val="bullet"/>
      <w:lvlText w:val="•"/>
      <w:lvlJc w:val="left"/>
      <w:pPr>
        <w:ind w:left="4690" w:hanging="676"/>
      </w:pPr>
      <w:rPr>
        <w:rFonts w:hint="default"/>
        <w:lang w:val="ru-RU" w:eastAsia="en-US" w:bidi="ar-SA"/>
      </w:rPr>
    </w:lvl>
    <w:lvl w:ilvl="2" w:tplc="7A7EA444">
      <w:numFmt w:val="bullet"/>
      <w:lvlText w:val="•"/>
      <w:lvlJc w:val="left"/>
      <w:pPr>
        <w:ind w:left="5400" w:hanging="676"/>
      </w:pPr>
      <w:rPr>
        <w:rFonts w:hint="default"/>
        <w:lang w:val="ru-RU" w:eastAsia="en-US" w:bidi="ar-SA"/>
      </w:rPr>
    </w:lvl>
    <w:lvl w:ilvl="3" w:tplc="7312EE6A">
      <w:numFmt w:val="bullet"/>
      <w:lvlText w:val="•"/>
      <w:lvlJc w:val="left"/>
      <w:pPr>
        <w:ind w:left="6110" w:hanging="676"/>
      </w:pPr>
      <w:rPr>
        <w:rFonts w:hint="default"/>
        <w:lang w:val="ru-RU" w:eastAsia="en-US" w:bidi="ar-SA"/>
      </w:rPr>
    </w:lvl>
    <w:lvl w:ilvl="4" w:tplc="1CD2171A">
      <w:numFmt w:val="bullet"/>
      <w:lvlText w:val="•"/>
      <w:lvlJc w:val="left"/>
      <w:pPr>
        <w:ind w:left="6820" w:hanging="676"/>
      </w:pPr>
      <w:rPr>
        <w:rFonts w:hint="default"/>
        <w:lang w:val="ru-RU" w:eastAsia="en-US" w:bidi="ar-SA"/>
      </w:rPr>
    </w:lvl>
    <w:lvl w:ilvl="5" w:tplc="8FD094B4">
      <w:numFmt w:val="bullet"/>
      <w:lvlText w:val="•"/>
      <w:lvlJc w:val="left"/>
      <w:pPr>
        <w:ind w:left="7530" w:hanging="676"/>
      </w:pPr>
      <w:rPr>
        <w:rFonts w:hint="default"/>
        <w:lang w:val="ru-RU" w:eastAsia="en-US" w:bidi="ar-SA"/>
      </w:rPr>
    </w:lvl>
    <w:lvl w:ilvl="6" w:tplc="6112456A">
      <w:numFmt w:val="bullet"/>
      <w:lvlText w:val="•"/>
      <w:lvlJc w:val="left"/>
      <w:pPr>
        <w:ind w:left="8240" w:hanging="676"/>
      </w:pPr>
      <w:rPr>
        <w:rFonts w:hint="default"/>
        <w:lang w:val="ru-RU" w:eastAsia="en-US" w:bidi="ar-SA"/>
      </w:rPr>
    </w:lvl>
    <w:lvl w:ilvl="7" w:tplc="737611E4">
      <w:numFmt w:val="bullet"/>
      <w:lvlText w:val="•"/>
      <w:lvlJc w:val="left"/>
      <w:pPr>
        <w:ind w:left="8950" w:hanging="676"/>
      </w:pPr>
      <w:rPr>
        <w:rFonts w:hint="default"/>
        <w:lang w:val="ru-RU" w:eastAsia="en-US" w:bidi="ar-SA"/>
      </w:rPr>
    </w:lvl>
    <w:lvl w:ilvl="8" w:tplc="9678EFD0">
      <w:numFmt w:val="bullet"/>
      <w:lvlText w:val="•"/>
      <w:lvlJc w:val="left"/>
      <w:pPr>
        <w:ind w:left="9660" w:hanging="676"/>
      </w:pPr>
      <w:rPr>
        <w:rFonts w:hint="default"/>
        <w:lang w:val="ru-RU" w:eastAsia="en-US" w:bidi="ar-SA"/>
      </w:rPr>
    </w:lvl>
  </w:abstractNum>
  <w:abstractNum w:abstractNumId="11">
    <w:nsid w:val="55833949"/>
    <w:multiLevelType w:val="hybridMultilevel"/>
    <w:tmpl w:val="C9D2386A"/>
    <w:lvl w:ilvl="0" w:tplc="920E8FE6">
      <w:numFmt w:val="bullet"/>
      <w:lvlText w:val="•"/>
      <w:lvlJc w:val="left"/>
      <w:pPr>
        <w:ind w:left="244" w:hanging="42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E566006C">
      <w:numFmt w:val="bullet"/>
      <w:lvlText w:val="•"/>
      <w:lvlJc w:val="left"/>
      <w:pPr>
        <w:ind w:left="950" w:hanging="426"/>
      </w:pPr>
      <w:rPr>
        <w:rFonts w:hint="default"/>
        <w:lang w:val="ru-RU" w:eastAsia="en-US" w:bidi="ar-SA"/>
      </w:rPr>
    </w:lvl>
    <w:lvl w:ilvl="2" w:tplc="6736E46C">
      <w:numFmt w:val="bullet"/>
      <w:lvlText w:val="•"/>
      <w:lvlJc w:val="left"/>
      <w:pPr>
        <w:ind w:left="1661" w:hanging="426"/>
      </w:pPr>
      <w:rPr>
        <w:rFonts w:hint="default"/>
        <w:lang w:val="ru-RU" w:eastAsia="en-US" w:bidi="ar-SA"/>
      </w:rPr>
    </w:lvl>
    <w:lvl w:ilvl="3" w:tplc="A40830E0">
      <w:numFmt w:val="bullet"/>
      <w:lvlText w:val="•"/>
      <w:lvlJc w:val="left"/>
      <w:pPr>
        <w:ind w:left="2372" w:hanging="426"/>
      </w:pPr>
      <w:rPr>
        <w:rFonts w:hint="default"/>
        <w:lang w:val="ru-RU" w:eastAsia="en-US" w:bidi="ar-SA"/>
      </w:rPr>
    </w:lvl>
    <w:lvl w:ilvl="4" w:tplc="4CD4BD70">
      <w:numFmt w:val="bullet"/>
      <w:lvlText w:val="•"/>
      <w:lvlJc w:val="left"/>
      <w:pPr>
        <w:ind w:left="3083" w:hanging="426"/>
      </w:pPr>
      <w:rPr>
        <w:rFonts w:hint="default"/>
        <w:lang w:val="ru-RU" w:eastAsia="en-US" w:bidi="ar-SA"/>
      </w:rPr>
    </w:lvl>
    <w:lvl w:ilvl="5" w:tplc="195EB1DC">
      <w:numFmt w:val="bullet"/>
      <w:lvlText w:val="•"/>
      <w:lvlJc w:val="left"/>
      <w:pPr>
        <w:ind w:left="3793" w:hanging="426"/>
      </w:pPr>
      <w:rPr>
        <w:rFonts w:hint="default"/>
        <w:lang w:val="ru-RU" w:eastAsia="en-US" w:bidi="ar-SA"/>
      </w:rPr>
    </w:lvl>
    <w:lvl w:ilvl="6" w:tplc="C06A23F4">
      <w:numFmt w:val="bullet"/>
      <w:lvlText w:val="•"/>
      <w:lvlJc w:val="left"/>
      <w:pPr>
        <w:ind w:left="4504" w:hanging="426"/>
      </w:pPr>
      <w:rPr>
        <w:rFonts w:hint="default"/>
        <w:lang w:val="ru-RU" w:eastAsia="en-US" w:bidi="ar-SA"/>
      </w:rPr>
    </w:lvl>
    <w:lvl w:ilvl="7" w:tplc="CAA6BC36">
      <w:numFmt w:val="bullet"/>
      <w:lvlText w:val="•"/>
      <w:lvlJc w:val="left"/>
      <w:pPr>
        <w:ind w:left="5215" w:hanging="426"/>
      </w:pPr>
      <w:rPr>
        <w:rFonts w:hint="default"/>
        <w:lang w:val="ru-RU" w:eastAsia="en-US" w:bidi="ar-SA"/>
      </w:rPr>
    </w:lvl>
    <w:lvl w:ilvl="8" w:tplc="0DEA19DC">
      <w:numFmt w:val="bullet"/>
      <w:lvlText w:val="•"/>
      <w:lvlJc w:val="left"/>
      <w:pPr>
        <w:ind w:left="5926" w:hanging="426"/>
      </w:pPr>
      <w:rPr>
        <w:rFonts w:hint="default"/>
        <w:lang w:val="ru-RU" w:eastAsia="en-US" w:bidi="ar-SA"/>
      </w:rPr>
    </w:lvl>
  </w:abstractNum>
  <w:abstractNum w:abstractNumId="12">
    <w:nsid w:val="5A455DAB"/>
    <w:multiLevelType w:val="hybridMultilevel"/>
    <w:tmpl w:val="74B0F0A0"/>
    <w:lvl w:ilvl="0" w:tplc="DA847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94E5D"/>
    <w:multiLevelType w:val="hybridMultilevel"/>
    <w:tmpl w:val="133652EA"/>
    <w:lvl w:ilvl="0" w:tplc="48600F6E">
      <w:numFmt w:val="bullet"/>
      <w:lvlText w:val="*"/>
      <w:lvlJc w:val="left"/>
      <w:pPr>
        <w:ind w:left="758" w:hanging="332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6AA6E364">
      <w:numFmt w:val="bullet"/>
      <w:lvlText w:val="•"/>
      <w:lvlJc w:val="left"/>
      <w:pPr>
        <w:ind w:left="1411" w:hanging="332"/>
      </w:pPr>
      <w:rPr>
        <w:rFonts w:hint="default"/>
        <w:lang w:val="ru-RU" w:eastAsia="en-US" w:bidi="ar-SA"/>
      </w:rPr>
    </w:lvl>
    <w:lvl w:ilvl="2" w:tplc="F50A4B18">
      <w:numFmt w:val="bullet"/>
      <w:lvlText w:val="•"/>
      <w:lvlJc w:val="left"/>
      <w:pPr>
        <w:ind w:left="2062" w:hanging="332"/>
      </w:pPr>
      <w:rPr>
        <w:rFonts w:hint="default"/>
        <w:lang w:val="ru-RU" w:eastAsia="en-US" w:bidi="ar-SA"/>
      </w:rPr>
    </w:lvl>
    <w:lvl w:ilvl="3" w:tplc="28222C62">
      <w:numFmt w:val="bullet"/>
      <w:lvlText w:val="•"/>
      <w:lvlJc w:val="left"/>
      <w:pPr>
        <w:ind w:left="2713" w:hanging="332"/>
      </w:pPr>
      <w:rPr>
        <w:rFonts w:hint="default"/>
        <w:lang w:val="ru-RU" w:eastAsia="en-US" w:bidi="ar-SA"/>
      </w:rPr>
    </w:lvl>
    <w:lvl w:ilvl="4" w:tplc="1D5A82A4">
      <w:numFmt w:val="bullet"/>
      <w:lvlText w:val="•"/>
      <w:lvlJc w:val="left"/>
      <w:pPr>
        <w:ind w:left="3364" w:hanging="332"/>
      </w:pPr>
      <w:rPr>
        <w:rFonts w:hint="default"/>
        <w:lang w:val="ru-RU" w:eastAsia="en-US" w:bidi="ar-SA"/>
      </w:rPr>
    </w:lvl>
    <w:lvl w:ilvl="5" w:tplc="53D6C3EC">
      <w:numFmt w:val="bullet"/>
      <w:lvlText w:val="•"/>
      <w:lvlJc w:val="left"/>
      <w:pPr>
        <w:ind w:left="4015" w:hanging="332"/>
      </w:pPr>
      <w:rPr>
        <w:rFonts w:hint="default"/>
        <w:lang w:val="ru-RU" w:eastAsia="en-US" w:bidi="ar-SA"/>
      </w:rPr>
    </w:lvl>
    <w:lvl w:ilvl="6" w:tplc="F014F73C">
      <w:numFmt w:val="bullet"/>
      <w:lvlText w:val="•"/>
      <w:lvlJc w:val="left"/>
      <w:pPr>
        <w:ind w:left="4666" w:hanging="332"/>
      </w:pPr>
      <w:rPr>
        <w:rFonts w:hint="default"/>
        <w:lang w:val="ru-RU" w:eastAsia="en-US" w:bidi="ar-SA"/>
      </w:rPr>
    </w:lvl>
    <w:lvl w:ilvl="7" w:tplc="3A2E787A">
      <w:numFmt w:val="bullet"/>
      <w:lvlText w:val="•"/>
      <w:lvlJc w:val="left"/>
      <w:pPr>
        <w:ind w:left="5317" w:hanging="332"/>
      </w:pPr>
      <w:rPr>
        <w:rFonts w:hint="default"/>
        <w:lang w:val="ru-RU" w:eastAsia="en-US" w:bidi="ar-SA"/>
      </w:rPr>
    </w:lvl>
    <w:lvl w:ilvl="8" w:tplc="7406793E">
      <w:numFmt w:val="bullet"/>
      <w:lvlText w:val="•"/>
      <w:lvlJc w:val="left"/>
      <w:pPr>
        <w:ind w:left="5968" w:hanging="332"/>
      </w:pPr>
      <w:rPr>
        <w:rFonts w:hint="default"/>
        <w:lang w:val="ru-RU" w:eastAsia="en-US" w:bidi="ar-SA"/>
      </w:rPr>
    </w:lvl>
  </w:abstractNum>
  <w:abstractNum w:abstractNumId="14">
    <w:nsid w:val="64294746"/>
    <w:multiLevelType w:val="hybridMultilevel"/>
    <w:tmpl w:val="470AAEFE"/>
    <w:lvl w:ilvl="0" w:tplc="22487B1C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5">
    <w:nsid w:val="6A102AD9"/>
    <w:multiLevelType w:val="hybridMultilevel"/>
    <w:tmpl w:val="0958DBBE"/>
    <w:lvl w:ilvl="0" w:tplc="C87CCD40">
      <w:numFmt w:val="bullet"/>
      <w:lvlText w:val="•"/>
      <w:lvlJc w:val="left"/>
      <w:pPr>
        <w:ind w:left="416" w:hanging="461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1" w:tplc="8FEE3792">
      <w:numFmt w:val="bullet"/>
      <w:lvlText w:val="•"/>
      <w:lvlJc w:val="left"/>
      <w:pPr>
        <w:ind w:left="1108" w:hanging="461"/>
      </w:pPr>
      <w:rPr>
        <w:rFonts w:hint="default"/>
        <w:lang w:val="ru-RU" w:eastAsia="en-US" w:bidi="ar-SA"/>
      </w:rPr>
    </w:lvl>
    <w:lvl w:ilvl="2" w:tplc="509A92F2">
      <w:numFmt w:val="bullet"/>
      <w:lvlText w:val="•"/>
      <w:lvlJc w:val="left"/>
      <w:pPr>
        <w:ind w:left="1796" w:hanging="461"/>
      </w:pPr>
      <w:rPr>
        <w:rFonts w:hint="default"/>
        <w:lang w:val="ru-RU" w:eastAsia="en-US" w:bidi="ar-SA"/>
      </w:rPr>
    </w:lvl>
    <w:lvl w:ilvl="3" w:tplc="B3FC429C">
      <w:numFmt w:val="bullet"/>
      <w:lvlText w:val="•"/>
      <w:lvlJc w:val="left"/>
      <w:pPr>
        <w:ind w:left="2484" w:hanging="461"/>
      </w:pPr>
      <w:rPr>
        <w:rFonts w:hint="default"/>
        <w:lang w:val="ru-RU" w:eastAsia="en-US" w:bidi="ar-SA"/>
      </w:rPr>
    </w:lvl>
    <w:lvl w:ilvl="4" w:tplc="D542C750">
      <w:numFmt w:val="bullet"/>
      <w:lvlText w:val="•"/>
      <w:lvlJc w:val="left"/>
      <w:pPr>
        <w:ind w:left="3172" w:hanging="461"/>
      </w:pPr>
      <w:rPr>
        <w:rFonts w:hint="default"/>
        <w:lang w:val="ru-RU" w:eastAsia="en-US" w:bidi="ar-SA"/>
      </w:rPr>
    </w:lvl>
    <w:lvl w:ilvl="5" w:tplc="C6E24C34">
      <w:numFmt w:val="bullet"/>
      <w:lvlText w:val="•"/>
      <w:lvlJc w:val="left"/>
      <w:pPr>
        <w:ind w:left="3860" w:hanging="461"/>
      </w:pPr>
      <w:rPr>
        <w:rFonts w:hint="default"/>
        <w:lang w:val="ru-RU" w:eastAsia="en-US" w:bidi="ar-SA"/>
      </w:rPr>
    </w:lvl>
    <w:lvl w:ilvl="6" w:tplc="FD8CA50C">
      <w:numFmt w:val="bullet"/>
      <w:lvlText w:val="•"/>
      <w:lvlJc w:val="left"/>
      <w:pPr>
        <w:ind w:left="4548" w:hanging="461"/>
      </w:pPr>
      <w:rPr>
        <w:rFonts w:hint="default"/>
        <w:lang w:val="ru-RU" w:eastAsia="en-US" w:bidi="ar-SA"/>
      </w:rPr>
    </w:lvl>
    <w:lvl w:ilvl="7" w:tplc="690EB356">
      <w:numFmt w:val="bullet"/>
      <w:lvlText w:val="•"/>
      <w:lvlJc w:val="left"/>
      <w:pPr>
        <w:ind w:left="5236" w:hanging="461"/>
      </w:pPr>
      <w:rPr>
        <w:rFonts w:hint="default"/>
        <w:lang w:val="ru-RU" w:eastAsia="en-US" w:bidi="ar-SA"/>
      </w:rPr>
    </w:lvl>
    <w:lvl w:ilvl="8" w:tplc="5AB42ABE">
      <w:numFmt w:val="bullet"/>
      <w:lvlText w:val="•"/>
      <w:lvlJc w:val="left"/>
      <w:pPr>
        <w:ind w:left="5924" w:hanging="461"/>
      </w:pPr>
      <w:rPr>
        <w:rFonts w:hint="default"/>
        <w:lang w:val="ru-RU" w:eastAsia="en-US" w:bidi="ar-SA"/>
      </w:rPr>
    </w:lvl>
  </w:abstractNum>
  <w:abstractNum w:abstractNumId="16">
    <w:nsid w:val="6CED0FF1"/>
    <w:multiLevelType w:val="hybridMultilevel"/>
    <w:tmpl w:val="6FA6C842"/>
    <w:lvl w:ilvl="0" w:tplc="28DABEF6">
      <w:numFmt w:val="bullet"/>
      <w:lvlText w:val="•"/>
      <w:lvlJc w:val="left"/>
      <w:pPr>
        <w:ind w:left="760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5"/>
        <w:sz w:val="21"/>
        <w:szCs w:val="21"/>
        <w:lang w:val="ru-RU" w:eastAsia="en-US" w:bidi="ar-SA"/>
      </w:rPr>
    </w:lvl>
    <w:lvl w:ilvl="1" w:tplc="8A08F7B6">
      <w:numFmt w:val="bullet"/>
      <w:lvlText w:val="•"/>
      <w:lvlJc w:val="left"/>
      <w:pPr>
        <w:ind w:left="1411" w:hanging="329"/>
      </w:pPr>
      <w:rPr>
        <w:rFonts w:hint="default"/>
        <w:lang w:val="ru-RU" w:eastAsia="en-US" w:bidi="ar-SA"/>
      </w:rPr>
    </w:lvl>
    <w:lvl w:ilvl="2" w:tplc="86002E44">
      <w:numFmt w:val="bullet"/>
      <w:lvlText w:val="•"/>
      <w:lvlJc w:val="left"/>
      <w:pPr>
        <w:ind w:left="2062" w:hanging="329"/>
      </w:pPr>
      <w:rPr>
        <w:rFonts w:hint="default"/>
        <w:lang w:val="ru-RU" w:eastAsia="en-US" w:bidi="ar-SA"/>
      </w:rPr>
    </w:lvl>
    <w:lvl w:ilvl="3" w:tplc="56F43900">
      <w:numFmt w:val="bullet"/>
      <w:lvlText w:val="•"/>
      <w:lvlJc w:val="left"/>
      <w:pPr>
        <w:ind w:left="2713" w:hanging="329"/>
      </w:pPr>
      <w:rPr>
        <w:rFonts w:hint="default"/>
        <w:lang w:val="ru-RU" w:eastAsia="en-US" w:bidi="ar-SA"/>
      </w:rPr>
    </w:lvl>
    <w:lvl w:ilvl="4" w:tplc="230A79EA">
      <w:numFmt w:val="bullet"/>
      <w:lvlText w:val="•"/>
      <w:lvlJc w:val="left"/>
      <w:pPr>
        <w:ind w:left="3364" w:hanging="329"/>
      </w:pPr>
      <w:rPr>
        <w:rFonts w:hint="default"/>
        <w:lang w:val="ru-RU" w:eastAsia="en-US" w:bidi="ar-SA"/>
      </w:rPr>
    </w:lvl>
    <w:lvl w:ilvl="5" w:tplc="7A9E91C0">
      <w:numFmt w:val="bullet"/>
      <w:lvlText w:val="•"/>
      <w:lvlJc w:val="left"/>
      <w:pPr>
        <w:ind w:left="4015" w:hanging="329"/>
      </w:pPr>
      <w:rPr>
        <w:rFonts w:hint="default"/>
        <w:lang w:val="ru-RU" w:eastAsia="en-US" w:bidi="ar-SA"/>
      </w:rPr>
    </w:lvl>
    <w:lvl w:ilvl="6" w:tplc="06C298EA">
      <w:numFmt w:val="bullet"/>
      <w:lvlText w:val="•"/>
      <w:lvlJc w:val="left"/>
      <w:pPr>
        <w:ind w:left="4666" w:hanging="329"/>
      </w:pPr>
      <w:rPr>
        <w:rFonts w:hint="default"/>
        <w:lang w:val="ru-RU" w:eastAsia="en-US" w:bidi="ar-SA"/>
      </w:rPr>
    </w:lvl>
    <w:lvl w:ilvl="7" w:tplc="F24E4532">
      <w:numFmt w:val="bullet"/>
      <w:lvlText w:val="•"/>
      <w:lvlJc w:val="left"/>
      <w:pPr>
        <w:ind w:left="5317" w:hanging="329"/>
      </w:pPr>
      <w:rPr>
        <w:rFonts w:hint="default"/>
        <w:lang w:val="ru-RU" w:eastAsia="en-US" w:bidi="ar-SA"/>
      </w:rPr>
    </w:lvl>
    <w:lvl w:ilvl="8" w:tplc="169CD0DA">
      <w:numFmt w:val="bullet"/>
      <w:lvlText w:val="•"/>
      <w:lvlJc w:val="left"/>
      <w:pPr>
        <w:ind w:left="5968" w:hanging="329"/>
      </w:pPr>
      <w:rPr>
        <w:rFonts w:hint="default"/>
        <w:lang w:val="ru-RU" w:eastAsia="en-US" w:bidi="ar-SA"/>
      </w:rPr>
    </w:lvl>
  </w:abstractNum>
  <w:abstractNum w:abstractNumId="17">
    <w:nsid w:val="79C72B5C"/>
    <w:multiLevelType w:val="hybridMultilevel"/>
    <w:tmpl w:val="581A2EFE"/>
    <w:lvl w:ilvl="0" w:tplc="17B24D3C">
      <w:numFmt w:val="bullet"/>
      <w:lvlText w:val="•"/>
      <w:lvlJc w:val="left"/>
      <w:pPr>
        <w:ind w:left="765" w:hanging="329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89A895DE">
      <w:numFmt w:val="bullet"/>
      <w:lvlText w:val="•"/>
      <w:lvlJc w:val="left"/>
      <w:pPr>
        <w:ind w:left="1411" w:hanging="329"/>
      </w:pPr>
      <w:rPr>
        <w:rFonts w:hint="default"/>
        <w:lang w:val="ru-RU" w:eastAsia="en-US" w:bidi="ar-SA"/>
      </w:rPr>
    </w:lvl>
    <w:lvl w:ilvl="2" w:tplc="E0EECE96">
      <w:numFmt w:val="bullet"/>
      <w:lvlText w:val="•"/>
      <w:lvlJc w:val="left"/>
      <w:pPr>
        <w:ind w:left="2062" w:hanging="329"/>
      </w:pPr>
      <w:rPr>
        <w:rFonts w:hint="default"/>
        <w:lang w:val="ru-RU" w:eastAsia="en-US" w:bidi="ar-SA"/>
      </w:rPr>
    </w:lvl>
    <w:lvl w:ilvl="3" w:tplc="D1BA49EC">
      <w:numFmt w:val="bullet"/>
      <w:lvlText w:val="•"/>
      <w:lvlJc w:val="left"/>
      <w:pPr>
        <w:ind w:left="2713" w:hanging="329"/>
      </w:pPr>
      <w:rPr>
        <w:rFonts w:hint="default"/>
        <w:lang w:val="ru-RU" w:eastAsia="en-US" w:bidi="ar-SA"/>
      </w:rPr>
    </w:lvl>
    <w:lvl w:ilvl="4" w:tplc="6E38EF8C">
      <w:numFmt w:val="bullet"/>
      <w:lvlText w:val="•"/>
      <w:lvlJc w:val="left"/>
      <w:pPr>
        <w:ind w:left="3364" w:hanging="329"/>
      </w:pPr>
      <w:rPr>
        <w:rFonts w:hint="default"/>
        <w:lang w:val="ru-RU" w:eastAsia="en-US" w:bidi="ar-SA"/>
      </w:rPr>
    </w:lvl>
    <w:lvl w:ilvl="5" w:tplc="8FA08756">
      <w:numFmt w:val="bullet"/>
      <w:lvlText w:val="•"/>
      <w:lvlJc w:val="left"/>
      <w:pPr>
        <w:ind w:left="4015" w:hanging="329"/>
      </w:pPr>
      <w:rPr>
        <w:rFonts w:hint="default"/>
        <w:lang w:val="ru-RU" w:eastAsia="en-US" w:bidi="ar-SA"/>
      </w:rPr>
    </w:lvl>
    <w:lvl w:ilvl="6" w:tplc="83B0584E">
      <w:numFmt w:val="bullet"/>
      <w:lvlText w:val="•"/>
      <w:lvlJc w:val="left"/>
      <w:pPr>
        <w:ind w:left="4666" w:hanging="329"/>
      </w:pPr>
      <w:rPr>
        <w:rFonts w:hint="default"/>
        <w:lang w:val="ru-RU" w:eastAsia="en-US" w:bidi="ar-SA"/>
      </w:rPr>
    </w:lvl>
    <w:lvl w:ilvl="7" w:tplc="3BDA85F2">
      <w:numFmt w:val="bullet"/>
      <w:lvlText w:val="•"/>
      <w:lvlJc w:val="left"/>
      <w:pPr>
        <w:ind w:left="5317" w:hanging="329"/>
      </w:pPr>
      <w:rPr>
        <w:rFonts w:hint="default"/>
        <w:lang w:val="ru-RU" w:eastAsia="en-US" w:bidi="ar-SA"/>
      </w:rPr>
    </w:lvl>
    <w:lvl w:ilvl="8" w:tplc="1BF28CB6">
      <w:numFmt w:val="bullet"/>
      <w:lvlText w:val="•"/>
      <w:lvlJc w:val="left"/>
      <w:pPr>
        <w:ind w:left="5968" w:hanging="32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3"/>
  </w:num>
  <w:num w:numId="5">
    <w:abstractNumId w:val="16"/>
  </w:num>
  <w:num w:numId="6">
    <w:abstractNumId w:val="17"/>
  </w:num>
  <w:num w:numId="7">
    <w:abstractNumId w:val="9"/>
  </w:num>
  <w:num w:numId="8">
    <w:abstractNumId w:val="15"/>
  </w:num>
  <w:num w:numId="9">
    <w:abstractNumId w:val="14"/>
  </w:num>
  <w:num w:numId="10">
    <w:abstractNumId w:val="1"/>
  </w:num>
  <w:num w:numId="11">
    <w:abstractNumId w:val="10"/>
  </w:num>
  <w:num w:numId="12">
    <w:abstractNumId w:val="11"/>
  </w:num>
  <w:num w:numId="13">
    <w:abstractNumId w:val="5"/>
  </w:num>
  <w:num w:numId="14">
    <w:abstractNumId w:val="0"/>
  </w:num>
  <w:num w:numId="15">
    <w:abstractNumId w:val="7"/>
  </w:num>
  <w:num w:numId="16">
    <w:abstractNumId w:val="6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E5AAB"/>
    <w:rsid w:val="00000857"/>
    <w:rsid w:val="000254B1"/>
    <w:rsid w:val="0006116F"/>
    <w:rsid w:val="00076BAB"/>
    <w:rsid w:val="000B503E"/>
    <w:rsid w:val="000C1F21"/>
    <w:rsid w:val="000C5599"/>
    <w:rsid w:val="000D4A7A"/>
    <w:rsid w:val="00130EDA"/>
    <w:rsid w:val="001462B5"/>
    <w:rsid w:val="00184F2D"/>
    <w:rsid w:val="0018595C"/>
    <w:rsid w:val="00193163"/>
    <w:rsid w:val="002826B1"/>
    <w:rsid w:val="002A299E"/>
    <w:rsid w:val="0030531C"/>
    <w:rsid w:val="00313098"/>
    <w:rsid w:val="00314799"/>
    <w:rsid w:val="00355F69"/>
    <w:rsid w:val="003B6241"/>
    <w:rsid w:val="003E00F0"/>
    <w:rsid w:val="0048516D"/>
    <w:rsid w:val="00491650"/>
    <w:rsid w:val="004B3FCB"/>
    <w:rsid w:val="004C2780"/>
    <w:rsid w:val="004C601C"/>
    <w:rsid w:val="004D34C3"/>
    <w:rsid w:val="004D4DE0"/>
    <w:rsid w:val="00531FFD"/>
    <w:rsid w:val="00532D75"/>
    <w:rsid w:val="005C1058"/>
    <w:rsid w:val="005C2864"/>
    <w:rsid w:val="00603AF7"/>
    <w:rsid w:val="00637F1E"/>
    <w:rsid w:val="00640E27"/>
    <w:rsid w:val="00641A76"/>
    <w:rsid w:val="006723AC"/>
    <w:rsid w:val="00677A27"/>
    <w:rsid w:val="006A5819"/>
    <w:rsid w:val="006E5AAB"/>
    <w:rsid w:val="006E6F3D"/>
    <w:rsid w:val="006E727E"/>
    <w:rsid w:val="00735DA1"/>
    <w:rsid w:val="007B14CA"/>
    <w:rsid w:val="007C62DA"/>
    <w:rsid w:val="007E7CC8"/>
    <w:rsid w:val="00804701"/>
    <w:rsid w:val="00815212"/>
    <w:rsid w:val="008361EC"/>
    <w:rsid w:val="00852E59"/>
    <w:rsid w:val="00913514"/>
    <w:rsid w:val="009664C8"/>
    <w:rsid w:val="009B2A7C"/>
    <w:rsid w:val="009D1677"/>
    <w:rsid w:val="00A114F4"/>
    <w:rsid w:val="00A1507B"/>
    <w:rsid w:val="00A94593"/>
    <w:rsid w:val="00AA0A7C"/>
    <w:rsid w:val="00AA59D5"/>
    <w:rsid w:val="00AC3ECD"/>
    <w:rsid w:val="00AE5451"/>
    <w:rsid w:val="00B430EC"/>
    <w:rsid w:val="00B5470B"/>
    <w:rsid w:val="00B61BF2"/>
    <w:rsid w:val="00B769F3"/>
    <w:rsid w:val="00BC77D5"/>
    <w:rsid w:val="00BD6103"/>
    <w:rsid w:val="00C02A04"/>
    <w:rsid w:val="00C033D0"/>
    <w:rsid w:val="00C21260"/>
    <w:rsid w:val="00C266B7"/>
    <w:rsid w:val="00C37149"/>
    <w:rsid w:val="00C93C2D"/>
    <w:rsid w:val="00CA19A4"/>
    <w:rsid w:val="00CB39E1"/>
    <w:rsid w:val="00D01921"/>
    <w:rsid w:val="00D11492"/>
    <w:rsid w:val="00D14D70"/>
    <w:rsid w:val="00D55B2B"/>
    <w:rsid w:val="00DC0C9F"/>
    <w:rsid w:val="00DC440D"/>
    <w:rsid w:val="00E00E95"/>
    <w:rsid w:val="00E06537"/>
    <w:rsid w:val="00E43054"/>
    <w:rsid w:val="00E84001"/>
    <w:rsid w:val="00EB5A6A"/>
    <w:rsid w:val="00F0249C"/>
    <w:rsid w:val="00F23C0D"/>
    <w:rsid w:val="00F405A4"/>
    <w:rsid w:val="00F427A4"/>
    <w:rsid w:val="00F46923"/>
    <w:rsid w:val="00F8707B"/>
    <w:rsid w:val="00FC217F"/>
    <w:rsid w:val="00FD2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AAB"/>
    <w:pPr>
      <w:spacing w:after="0" w:line="240" w:lineRule="auto"/>
    </w:pPr>
  </w:style>
  <w:style w:type="paragraph" w:styleId="a4">
    <w:name w:val="Title"/>
    <w:basedOn w:val="a"/>
    <w:link w:val="a5"/>
    <w:uiPriority w:val="1"/>
    <w:qFormat/>
    <w:rsid w:val="006E5AAB"/>
    <w:pPr>
      <w:ind w:left="724" w:right="844"/>
      <w:jc w:val="center"/>
    </w:pPr>
    <w:rPr>
      <w:sz w:val="31"/>
      <w:szCs w:val="31"/>
    </w:rPr>
  </w:style>
  <w:style w:type="character" w:customStyle="1" w:styleId="a5">
    <w:name w:val="Название Знак"/>
    <w:basedOn w:val="a0"/>
    <w:link w:val="a4"/>
    <w:uiPriority w:val="1"/>
    <w:rsid w:val="006E5AAB"/>
    <w:rPr>
      <w:rFonts w:ascii="Times New Roman" w:eastAsia="Times New Roman" w:hAnsi="Times New Roman" w:cs="Times New Roman"/>
      <w:sz w:val="31"/>
      <w:szCs w:val="31"/>
    </w:rPr>
  </w:style>
  <w:style w:type="table" w:customStyle="1" w:styleId="TableNormal">
    <w:name w:val="Table Normal"/>
    <w:uiPriority w:val="2"/>
    <w:semiHidden/>
    <w:unhideWhenUsed/>
    <w:qFormat/>
    <w:rsid w:val="00F024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0249C"/>
    <w:rPr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1"/>
    <w:rsid w:val="00F0249C"/>
    <w:rPr>
      <w:rFonts w:ascii="Times New Roman" w:eastAsia="Times New Roman" w:hAnsi="Times New Roman" w:cs="Times New Roman"/>
      <w:sz w:val="23"/>
      <w:szCs w:val="23"/>
    </w:rPr>
  </w:style>
  <w:style w:type="paragraph" w:styleId="a8">
    <w:name w:val="List Paragraph"/>
    <w:basedOn w:val="a"/>
    <w:uiPriority w:val="1"/>
    <w:qFormat/>
    <w:rsid w:val="00F0249C"/>
    <w:pPr>
      <w:spacing w:before="54"/>
      <w:ind w:left="2115" w:hanging="470"/>
    </w:pPr>
  </w:style>
  <w:style w:type="paragraph" w:customStyle="1" w:styleId="TableParagraph">
    <w:name w:val="Table Paragraph"/>
    <w:basedOn w:val="a"/>
    <w:uiPriority w:val="1"/>
    <w:qFormat/>
    <w:rsid w:val="00F0249C"/>
  </w:style>
  <w:style w:type="paragraph" w:styleId="a9">
    <w:name w:val="Balloon Text"/>
    <w:basedOn w:val="a"/>
    <w:link w:val="aa"/>
    <w:uiPriority w:val="99"/>
    <w:semiHidden/>
    <w:unhideWhenUsed/>
    <w:rsid w:val="00F02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49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CA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AC519-5FA1-4C33-B295-7E64E08D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Желудевская</cp:lastModifiedBy>
  <cp:revision>55</cp:revision>
  <cp:lastPrinted>2024-04-22T05:25:00Z</cp:lastPrinted>
  <dcterms:created xsi:type="dcterms:W3CDTF">2024-04-12T21:43:00Z</dcterms:created>
  <dcterms:modified xsi:type="dcterms:W3CDTF">2024-04-23T06:22:00Z</dcterms:modified>
</cp:coreProperties>
</file>