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7" w:rsidRPr="00C1624E" w:rsidRDefault="00393F17" w:rsidP="00C1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70270"/>
      <w:r w:rsidRPr="00C1624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93F17" w:rsidRPr="00C1624E" w:rsidRDefault="00C911B6" w:rsidP="00C1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«Желудёвская  средняя общеобразовательная школа имени Героя РФ И.В.Филькина»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86"/>
        <w:gridCol w:w="3183"/>
        <w:gridCol w:w="3184"/>
      </w:tblGrid>
      <w:tr w:rsidR="00393F17" w:rsidRPr="005526E8" w:rsidTr="00C1624E">
        <w:tc>
          <w:tcPr>
            <w:tcW w:w="3186" w:type="dxa"/>
            <w:vAlign w:val="center"/>
          </w:tcPr>
          <w:p w:rsidR="00C1624E" w:rsidRDefault="00C1624E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17" w:rsidRPr="005526E8" w:rsidRDefault="00393F1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93F17" w:rsidRPr="005526E8" w:rsidRDefault="00393F1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с родительским комитетом</w:t>
            </w:r>
          </w:p>
          <w:p w:rsidR="00393F17" w:rsidRPr="005526E8" w:rsidRDefault="008D27F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26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83" w:type="dxa"/>
            <w:vAlign w:val="center"/>
          </w:tcPr>
          <w:p w:rsidR="00393F17" w:rsidRPr="005526E8" w:rsidRDefault="00393F17" w:rsidP="00C1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93F17" w:rsidRPr="005526E8" w:rsidRDefault="00393F17" w:rsidP="00C1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93F17" w:rsidRPr="005526E8" w:rsidRDefault="008D27F7" w:rsidP="008D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28</w:t>
            </w:r>
            <w:r w:rsidR="00A32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84" w:type="dxa"/>
            <w:vAlign w:val="center"/>
          </w:tcPr>
          <w:p w:rsidR="00393F17" w:rsidRPr="005526E8" w:rsidRDefault="00393F17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93F17" w:rsidRPr="005526E8" w:rsidRDefault="008D27F7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5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3F17" w:rsidRPr="005526E8" w:rsidRDefault="004B711C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3F17" w:rsidRPr="005526E8" w:rsidRDefault="00393F17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 родительском контроле организации горячего питания обучающихся</w:t>
      </w: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C911B6">
        <w:rPr>
          <w:rFonts w:ascii="Times New Roman" w:hAnsi="Times New Roman" w:cs="Times New Roman"/>
          <w:b/>
          <w:sz w:val="24"/>
          <w:szCs w:val="24"/>
        </w:rPr>
        <w:t>«Желудёвская СОШ им.Героя РФ И.В.Филькина»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Положение о родительском контроле организации и качества питания обучающихся разработано на основании:</w:t>
      </w:r>
    </w:p>
    <w:p w:rsidR="00393F17" w:rsidRPr="005526E8" w:rsidRDefault="00393F17" w:rsidP="005526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 273-ФЗ;</w:t>
      </w:r>
    </w:p>
    <w:p w:rsidR="00393F17" w:rsidRPr="005526E8" w:rsidRDefault="00393F17" w:rsidP="005526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Задачами комиссии по контролю за организацией питания обучающихся являются: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обеспечение приоритетности защиты жизни и здоровья детей;</w:t>
      </w:r>
    </w:p>
    <w:p w:rsidR="00393F17" w:rsidRPr="005526E8" w:rsidRDefault="005526E8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93F17" w:rsidRPr="005526E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энергетической ценности и химического состава рационов физиологическим потребностям и энергозатратам;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76008"/>
      <w:r w:rsidRPr="005526E8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5526E8">
        <w:rPr>
          <w:rFonts w:ascii="Times New Roman" w:hAnsi="Times New Roman" w:cs="Times New Roman"/>
          <w:sz w:val="24"/>
          <w:szCs w:val="24"/>
        </w:rPr>
        <w:t>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Функции комиссии по контролю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общественная экспертиза питания обучающихся;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контроль за качеством и количеством приготовленной согласно меню пищи;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Права и ответственность комиссии по контролю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</w:t>
      </w:r>
      <w:r w:rsidR="00393F17" w:rsidRPr="005526E8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 питания обучающихся.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П</w:t>
      </w:r>
      <w:r w:rsidR="00393F17" w:rsidRPr="005526E8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заведующего производством</w:t>
      </w:r>
      <w:r w:rsidR="00393F17" w:rsidRPr="005526E8">
        <w:rPr>
          <w:rFonts w:ascii="Times New Roman" w:hAnsi="Times New Roman" w:cs="Times New Roman"/>
          <w:sz w:val="24"/>
          <w:szCs w:val="24"/>
        </w:rPr>
        <w:t>, медицинского работника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по организации питания, качеству приготовляемых блюд и соблюден</w:t>
      </w:r>
      <w:r>
        <w:rPr>
          <w:rFonts w:ascii="Times New Roman" w:hAnsi="Times New Roman" w:cs="Times New Roman"/>
          <w:sz w:val="24"/>
          <w:szCs w:val="24"/>
        </w:rPr>
        <w:t>ию санитарно-гигиенических норм.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З</w:t>
      </w:r>
      <w:r w:rsidR="00393F17" w:rsidRPr="005526E8">
        <w:rPr>
          <w:rFonts w:ascii="Times New Roman" w:hAnsi="Times New Roman" w:cs="Times New Roman"/>
          <w:sz w:val="24"/>
          <w:szCs w:val="24"/>
        </w:rPr>
        <w:t>аслушива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на своих заседаниях </w:t>
      </w:r>
      <w:r w:rsidRPr="005526E8">
        <w:rPr>
          <w:rFonts w:ascii="Times New Roman" w:hAnsi="Times New Roman" w:cs="Times New Roman"/>
          <w:sz w:val="24"/>
          <w:szCs w:val="24"/>
        </w:rPr>
        <w:t xml:space="preserve">заведующего производством </w:t>
      </w:r>
      <w:r w:rsidR="00393F17" w:rsidRPr="005526E8">
        <w:rPr>
          <w:rFonts w:ascii="Times New Roman" w:hAnsi="Times New Roman" w:cs="Times New Roman"/>
          <w:sz w:val="24"/>
          <w:szCs w:val="24"/>
        </w:rPr>
        <w:t>по обеспечению ка</w:t>
      </w:r>
      <w:r>
        <w:rPr>
          <w:rFonts w:ascii="Times New Roman" w:hAnsi="Times New Roman" w:cs="Times New Roman"/>
          <w:sz w:val="24"/>
          <w:szCs w:val="24"/>
        </w:rPr>
        <w:t>чественного питания обучающихся.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93F17" w:rsidRPr="005526E8">
        <w:rPr>
          <w:rFonts w:ascii="Times New Roman" w:hAnsi="Times New Roman" w:cs="Times New Roman"/>
          <w:sz w:val="24"/>
          <w:szCs w:val="24"/>
        </w:rPr>
        <w:t>работы школьной столовой не в полном составе, но в присутствии не менее трёх человек на момент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526E8">
        <w:rPr>
          <w:rFonts w:ascii="Times New Roman" w:hAnsi="Times New Roman" w:cs="Times New Roman"/>
          <w:sz w:val="24"/>
          <w:szCs w:val="24"/>
        </w:rPr>
        <w:t>объективн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393F17" w:rsidRPr="005526E8"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В</w:t>
      </w:r>
      <w:r w:rsidR="00393F17" w:rsidRPr="005526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по улучшению качества питания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5526E8">
        <w:rPr>
          <w:rFonts w:ascii="Times New Roman" w:hAnsi="Times New Roman" w:cs="Times New Roman"/>
          <w:sz w:val="24"/>
          <w:szCs w:val="24"/>
        </w:rPr>
        <w:t xml:space="preserve"> до сведения работников школьной столовой, педагогического коллектива, обучающихся и родителей </w:t>
      </w:r>
      <w:r w:rsidR="00393F17" w:rsidRPr="005526E8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работы комиссии.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 по контро</w:t>
      </w:r>
      <w:r w:rsidR="005526E8" w:rsidRPr="005526E8">
        <w:rPr>
          <w:rFonts w:ascii="Times New Roman" w:hAnsi="Times New Roman" w:cs="Times New Roman"/>
          <w:b/>
          <w:sz w:val="24"/>
          <w:szCs w:val="24"/>
        </w:rPr>
        <w:t>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09A" w:rsidRPr="005526E8" w:rsidRDefault="00AF709A" w:rsidP="00AF70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представители администрации школы, члены родительского комитета, ответственный за организацию питания</w:t>
      </w:r>
      <w:r w:rsidR="009A726E">
        <w:rPr>
          <w:rFonts w:ascii="Times New Roman" w:hAnsi="Times New Roman" w:cs="Times New Roman"/>
          <w:sz w:val="24"/>
          <w:szCs w:val="24"/>
        </w:rPr>
        <w:t>, члены педагогического коллектива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выбирает председателя</w:t>
      </w:r>
      <w:r w:rsidR="00AF709A">
        <w:rPr>
          <w:rFonts w:ascii="Times New Roman" w:hAnsi="Times New Roman" w:cs="Times New Roman"/>
          <w:sz w:val="24"/>
          <w:szCs w:val="24"/>
        </w:rPr>
        <w:t>, секретаря</w:t>
      </w:r>
      <w:r w:rsidRPr="005526E8"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Комиссия составляет план-график контроля по организации качественного питания школьников. 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 результатах работы комиссия информирует администрацию школы и родительские комитеты.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Заседание комиссии проводятся по мере необходимости, но не реже одного раза в </w:t>
      </w:r>
      <w:r w:rsidR="00A327F7">
        <w:rPr>
          <w:rFonts w:ascii="Times New Roman" w:hAnsi="Times New Roman" w:cs="Times New Roman"/>
          <w:sz w:val="24"/>
          <w:szCs w:val="24"/>
        </w:rPr>
        <w:t>четверть</w:t>
      </w:r>
      <w:r w:rsidRPr="005526E8">
        <w:rPr>
          <w:rFonts w:ascii="Times New Roman" w:hAnsi="Times New Roman" w:cs="Times New Roman"/>
          <w:sz w:val="24"/>
          <w:szCs w:val="24"/>
        </w:rPr>
        <w:t xml:space="preserve"> и считаются правомочными, если на них присутствует не менее 2/3 ее членов.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членов Комиссии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Члены Комиссии несут персональную ответственность за невыполнение или ненадлежащее исполнение </w:t>
      </w:r>
      <w:r w:rsidR="005526E8">
        <w:rPr>
          <w:rFonts w:ascii="Times New Roman" w:hAnsi="Times New Roman" w:cs="Times New Roman"/>
          <w:sz w:val="24"/>
          <w:szCs w:val="24"/>
        </w:rPr>
        <w:t>возложенных на них обязанностей.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Документация комиссии по контро</w:t>
      </w:r>
      <w:r w:rsidR="005526E8" w:rsidRPr="005526E8">
        <w:rPr>
          <w:rFonts w:ascii="Times New Roman" w:hAnsi="Times New Roman" w:cs="Times New Roman"/>
          <w:b/>
          <w:sz w:val="24"/>
          <w:szCs w:val="24"/>
        </w:rPr>
        <w:t>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F531BF" w:rsidRDefault="00393F17" w:rsidP="00F531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BF">
        <w:rPr>
          <w:rFonts w:ascii="Times New Roman" w:hAnsi="Times New Roman" w:cs="Times New Roman"/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393F17" w:rsidRPr="00F531BF" w:rsidRDefault="00F531BF" w:rsidP="00F531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F17" w:rsidRPr="00F531BF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93F17" w:rsidRPr="00F531BF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93F17" w:rsidRPr="00F531BF">
        <w:rPr>
          <w:rFonts w:ascii="Times New Roman" w:hAnsi="Times New Roman" w:cs="Times New Roman"/>
          <w:sz w:val="24"/>
          <w:szCs w:val="24"/>
        </w:rPr>
        <w:t xml:space="preserve"> комиссии хранится у администрации школы.</w:t>
      </w:r>
    </w:p>
    <w:p w:rsidR="008920AF" w:rsidRPr="005526E8" w:rsidRDefault="008920AF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0AF" w:rsidRPr="005526E8" w:rsidSect="005526E8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9B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393F17"/>
    <w:rsid w:val="0040356B"/>
    <w:rsid w:val="004B711C"/>
    <w:rsid w:val="005526E8"/>
    <w:rsid w:val="0055426A"/>
    <w:rsid w:val="005A4558"/>
    <w:rsid w:val="008920AF"/>
    <w:rsid w:val="008D27F7"/>
    <w:rsid w:val="009A726E"/>
    <w:rsid w:val="00A327F7"/>
    <w:rsid w:val="00AF0E09"/>
    <w:rsid w:val="00AF709A"/>
    <w:rsid w:val="00C1624E"/>
    <w:rsid w:val="00C911B6"/>
    <w:rsid w:val="00E21172"/>
    <w:rsid w:val="00E51F70"/>
    <w:rsid w:val="00F5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6</cp:revision>
  <dcterms:created xsi:type="dcterms:W3CDTF">2020-11-16T10:57:00Z</dcterms:created>
  <dcterms:modified xsi:type="dcterms:W3CDTF">2020-11-17T10:03:00Z</dcterms:modified>
</cp:coreProperties>
</file>